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B" w:rsidRDefault="005A70CB" w:rsidP="00346AC5">
      <w:p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val="en-US" w:bidi="he-IL"/>
        </w:rPr>
      </w:pPr>
      <w:r>
        <w:rPr>
          <w:rFonts w:ascii="Arial" w:eastAsia="Times New Roman" w:hAnsi="Arial" w:cs="Arial"/>
          <w:caps/>
          <w:noProof/>
          <w:color w:val="363636"/>
          <w:sz w:val="23"/>
          <w:szCs w:val="23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14365" cy="2534285"/>
            <wp:effectExtent l="19050" t="0" r="635" b="0"/>
            <wp:wrapTight wrapText="bothSides">
              <wp:wrapPolygon edited="0">
                <wp:start x="-72" y="0"/>
                <wp:lineTo x="-72" y="21432"/>
                <wp:lineTo x="21602" y="21432"/>
                <wp:lineTo x="21602" y="0"/>
                <wp:lineTo x="-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w:anchor="Syria" w:history="1">
        <w:r w:rsidR="00B07B78" w:rsidRPr="00B07B78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СИРИЯ – РАЗГРОМЛЕНЫ ЕЩЕ ДВЕ ХРИСТИАНСКИЕ ДЕРЕВНИ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w:anchor="Egypt" w:history="1">
        <w:r w:rsidR="00B07B78" w:rsidRPr="00B07B78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ЕГИПЕТ – ЧЕТВЕРО ХРИСТИАН УБИТЫ ОКОЛО ЦЕРКВИ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w:anchor="Nigeria" w:history="1">
        <w:r w:rsidR="00B07B78" w:rsidRPr="00B07B78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НИГЕРИЯ – ШАРИАТ И ЖЕСТОКИЕ НАПАДЕНИЯ ТЕРЗАЮТ ХРИСТИАН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w:anchor="CAR" w:history="1">
        <w:r w:rsidR="008327DC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ЦАР – ХРИСТИАНЕ ПОД УДАРОМ; СТРАНА МОЖЕТ СТАТЬ “ВТОРЫМ СОМАЛИ”</w:t>
        </w:r>
      </w:hyperlink>
    </w:p>
    <w:p w:rsidR="00346AC5" w:rsidRPr="0001308C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r:id="rId6" w:anchor="Indonesia" w:history="1">
        <w:r w:rsidR="0001308C" w:rsidRPr="0001308C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ИНДОНЕЗИЯ – ИСЛАМИСТЫ ПРОТЕСТУЮТ ПРОТИВ НАЗНАЧЕНИЯ ХРИСТИАНКИ В АДМИНИСТРАЦИЮ РАЙОНА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bidi="he-IL"/>
        </w:rPr>
      </w:pPr>
      <w:hyperlink w:anchor="India" w:history="1">
        <w:r w:rsidR="00B07B78" w:rsidRPr="00B07B78">
          <w:rPr>
            <w:rFonts w:ascii="Arial" w:eastAsia="Times New Roman" w:hAnsi="Arial" w:cs="Arial"/>
            <w:caps/>
            <w:color w:val="0857A6"/>
            <w:sz w:val="23"/>
            <w:u w:val="single"/>
            <w:lang w:bidi="he-IL"/>
          </w:rPr>
          <w:t>ИНДИЯ – ХРИСТИАН НЕСПРАВЕДЛИВО ПРИГОВОРИЛИ К ПОЖИЗНЕННОМУ ЗАКЛЮЧЕНИЮ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val="en-US" w:bidi="he-IL"/>
        </w:rPr>
      </w:pPr>
      <w:hyperlink w:anchor="Kazakhstan" w:history="1">
        <w:r w:rsidR="00B07B78">
          <w:rPr>
            <w:rFonts w:ascii="Arial" w:eastAsia="Times New Roman" w:hAnsi="Arial" w:cs="Arial"/>
            <w:caps/>
            <w:color w:val="0857A6"/>
            <w:sz w:val="23"/>
            <w:u w:val="single"/>
            <w:lang w:val="en-US" w:bidi="he-IL"/>
          </w:rPr>
          <w:t xml:space="preserve">КАЗАХСТАН – ОСВОБОЖДЕННЫЙ ПАСТОР СНОВА АРЕСТОВАН </w:t>
        </w:r>
      </w:hyperlink>
    </w:p>
    <w:p w:rsidR="00346AC5" w:rsidRPr="00346AC5" w:rsidRDefault="00943919" w:rsidP="00346AC5">
      <w:pPr>
        <w:numPr>
          <w:ilvl w:val="0"/>
          <w:numId w:val="1"/>
        </w:numPr>
        <w:shd w:val="clear" w:color="auto" w:fill="FFFFFF"/>
        <w:spacing w:before="84" w:after="84" w:line="301" w:lineRule="atLeast"/>
        <w:contextualSpacing w:val="0"/>
        <w:rPr>
          <w:rFonts w:ascii="Arial" w:eastAsia="Times New Roman" w:hAnsi="Arial" w:cs="Arial"/>
          <w:caps/>
          <w:color w:val="363636"/>
          <w:sz w:val="23"/>
          <w:szCs w:val="23"/>
          <w:lang w:val="en-US" w:bidi="he-IL"/>
        </w:rPr>
      </w:pPr>
      <w:hyperlink w:anchor="Iran" w:history="1">
        <w:r w:rsidR="00B07B78">
          <w:rPr>
            <w:rFonts w:ascii="Arial" w:eastAsia="Times New Roman" w:hAnsi="Arial" w:cs="Arial"/>
            <w:caps/>
            <w:color w:val="0857A6"/>
            <w:sz w:val="23"/>
            <w:u w:val="single"/>
            <w:lang w:val="en-US" w:bidi="he-IL"/>
          </w:rPr>
          <w:t>ИРАН – ДВОЕ ХРИСТИАН ОСВОБОЖДЕНЫ ДОСРОЧНО</w:t>
        </w:r>
      </w:hyperlink>
    </w:p>
    <w:p w:rsidR="004735D3" w:rsidRDefault="004735D3" w:rsidP="00346AC5">
      <w:pPr>
        <w:spacing w:line="301" w:lineRule="atLeast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5"/>
          <w:lang w:bidi="he-IL"/>
        </w:rPr>
      </w:pPr>
    </w:p>
    <w:p w:rsidR="004735D3" w:rsidRPr="00346AC5" w:rsidRDefault="004735D3" w:rsidP="004735D3">
      <w:pPr>
        <w:spacing w:line="301" w:lineRule="atLeast"/>
        <w:ind w:left="1418" w:right="850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5"/>
          <w:szCs w:val="25"/>
          <w:lang w:bidi="he-IL"/>
        </w:rPr>
      </w:pPr>
      <w:r w:rsidRPr="00346AC5">
        <w:rPr>
          <w:rFonts w:ascii="Arial" w:eastAsia="Times New Roman" w:hAnsi="Arial" w:cs="Arial"/>
          <w:b/>
          <w:bCs/>
          <w:i/>
          <w:iCs/>
          <w:color w:val="666666"/>
          <w:sz w:val="25"/>
          <w:lang w:bidi="he-IL"/>
        </w:rPr>
        <w:t xml:space="preserve">“Ибо от века не слыхали, не внимали ухом, и никакой глаз не видал другого бога, кроме Тебя, который столько сделал бы </w:t>
      </w:r>
      <w:proofErr w:type="gramStart"/>
      <w:r w:rsidRPr="00346AC5">
        <w:rPr>
          <w:rFonts w:ascii="Arial" w:eastAsia="Times New Roman" w:hAnsi="Arial" w:cs="Arial"/>
          <w:b/>
          <w:bCs/>
          <w:i/>
          <w:iCs/>
          <w:color w:val="666666"/>
          <w:sz w:val="25"/>
          <w:lang w:bidi="he-IL"/>
        </w:rPr>
        <w:t>для</w:t>
      </w:r>
      <w:proofErr w:type="gramEnd"/>
      <w:r w:rsidRPr="00346AC5">
        <w:rPr>
          <w:rFonts w:ascii="Arial" w:eastAsia="Times New Roman" w:hAnsi="Arial" w:cs="Arial"/>
          <w:b/>
          <w:bCs/>
          <w:i/>
          <w:iCs/>
          <w:color w:val="666666"/>
          <w:sz w:val="25"/>
          <w:lang w:bidi="he-IL"/>
        </w:rPr>
        <w:t xml:space="preserve"> надеющихся на него”</w:t>
      </w:r>
    </w:p>
    <w:p w:rsidR="004735D3" w:rsidRPr="00346AC5" w:rsidRDefault="004735D3" w:rsidP="004735D3">
      <w:pPr>
        <w:spacing w:line="301" w:lineRule="atLeast"/>
        <w:ind w:left="1418" w:right="850"/>
        <w:contextualSpacing w:val="0"/>
        <w:jc w:val="right"/>
        <w:rPr>
          <w:rFonts w:ascii="Arial" w:eastAsia="Times New Roman" w:hAnsi="Arial" w:cs="Arial"/>
          <w:color w:val="666666"/>
          <w:sz w:val="18"/>
          <w:szCs w:val="18"/>
          <w:lang w:bidi="he-IL"/>
        </w:rPr>
      </w:pPr>
      <w:r>
        <w:rPr>
          <w:rFonts w:ascii="Arial" w:eastAsia="Times New Roman" w:hAnsi="Arial" w:cs="Arial"/>
          <w:color w:val="666666"/>
          <w:sz w:val="18"/>
          <w:szCs w:val="18"/>
          <w:lang w:bidi="he-IL"/>
        </w:rPr>
        <w:t>Исайя</w:t>
      </w:r>
      <w:r w:rsidRPr="00346AC5">
        <w:rPr>
          <w:rFonts w:ascii="Arial" w:eastAsia="Times New Roman" w:hAnsi="Arial" w:cs="Arial"/>
          <w:color w:val="666666"/>
          <w:sz w:val="18"/>
          <w:szCs w:val="18"/>
          <w:lang w:bidi="he-IL"/>
        </w:rPr>
        <w:t xml:space="preserve"> 64:4</w:t>
      </w:r>
    </w:p>
    <w:p w:rsidR="00346AC5" w:rsidRP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bookmarkStart w:id="0" w:name="Syria"/>
      <w:bookmarkEnd w:id="0"/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сирия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разгромлены еще две христианские деревни</w:t>
      </w:r>
    </w:p>
    <w:p w:rsidR="00346AC5" w:rsidRPr="00346AC5" w:rsidRDefault="00B07B78" w:rsidP="00D36102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Вознесите</w:t>
      </w:r>
      <w:r w:rsidRPr="00B07B7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Господу</w:t>
      </w:r>
      <w:r w:rsidRPr="00B07B7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на</w:t>
      </w:r>
      <w:r w:rsidRPr="00B07B7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руках</w:t>
      </w:r>
      <w:r w:rsidRPr="00B07B7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молитвы</w:t>
      </w:r>
      <w:r w:rsidR="00346AC5" w:rsidRPr="00B07B7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верующих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из христианских деревень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Саддад</w:t>
      </w:r>
      <w:proofErr w:type="spellEnd"/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Хаффар</w:t>
      </w:r>
      <w:proofErr w:type="spellEnd"/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в Сирии, которые были захвачены исламистскими повстанцами 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21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октября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разным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подсчетам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число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убитых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колеблется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45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70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. Тысячи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людей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использованы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качестве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живых</w:t>
      </w:r>
      <w:r w:rsidRP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щитов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Многие наши братья и сестры были вынуждены бежать в соседние деревни</w:t>
      </w:r>
      <w:r w:rsid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proofErr w:type="spellStart"/>
      <w:r w:rsid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>Хомс</w:t>
      </w:r>
      <w:proofErr w:type="spellEnd"/>
      <w:r w:rsid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или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Дамаск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346AC5" w:rsidRDefault="00D36102" w:rsidP="00D36102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нападения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две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деревни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считались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относительно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спокойными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безопасными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районами, куда бежали тысячи христианских семей из других, более опасных районов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Сирии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Но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изменилось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когда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 улицах появились машины с вооруженными боевиками 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деревни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захвачены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крики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“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Аллах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Акбар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”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и детский плач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lastRenderedPageBreak/>
        <w:t>Саддад</w:t>
      </w:r>
      <w:proofErr w:type="spell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Хаффар</w:t>
      </w:r>
      <w:proofErr w:type="spell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находятся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стратегически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выгодном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положении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между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Хомсом</w:t>
      </w:r>
      <w:proofErr w:type="spellEnd"/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Дамаском и являются подходящим плацдармом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для</w:t>
      </w:r>
      <w:proofErr w:type="gram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ударом по сирийской армии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346AC5" w:rsidRDefault="00D36102" w:rsidP="00542B93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Благодарите</w:t>
      </w:r>
      <w:r w:rsidRPr="00D36102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Господа</w:t>
      </w:r>
      <w:r w:rsidRPr="00D36102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что 28 октября правительственные войска освободили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деревни</w:t>
      </w:r>
      <w:proofErr w:type="gram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и жители смогли вернуться в свои дома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D36102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тех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кто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скорбит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погибших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близких, и о тех, кто пострадал в этом жестоком нападении, особенно о детях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542B93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жители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деревень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вернувшиеся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домой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нашли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утешение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542B93"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Господе и смогли оправиться после пережитого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346AC5" w:rsidRDefault="00542B93" w:rsidP="00542B93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Пожалуйста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продолжайте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молиться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христианах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во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всей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Сирии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которые тоже страдают от нападений исламистов и от продолжающейся гражданской войны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Просите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Господа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позаботиться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тех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кто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лишился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крова и нуждается в помощи с наступлением холодов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542B9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Pr="00542B93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он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возложили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упование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свое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Господа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Псалом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7</w:t>
      </w:r>
      <w:r w:rsidRPr="00542B93">
        <w:rPr>
          <w:rFonts w:ascii="Arial" w:eastAsia="Times New Roman" w:hAnsi="Arial" w:cs="Arial"/>
          <w:color w:val="363636"/>
          <w:sz w:val="23"/>
          <w:szCs w:val="23"/>
          <w:lang w:bidi="he-IL"/>
        </w:rPr>
        <w:t>2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:28)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 это трудное время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1" w:name="Egypt"/>
    <w:bookmarkEnd w:id="1"/>
    <w:p w:rsidR="00B07B78" w:rsidRPr="00346AC5" w:rsidRDefault="00943919" w:rsidP="00B07B7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B07B78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египет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четверо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христиан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убиты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около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церкви</w:t>
      </w:r>
    </w:p>
    <w:p w:rsidR="00346AC5" w:rsidRPr="00346AC5" w:rsidRDefault="00696E1B" w:rsidP="007212BD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Воззовите</w:t>
      </w:r>
      <w:r w:rsidRPr="00696E1B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к</w:t>
      </w:r>
      <w:r w:rsidRPr="00696E1B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Господу</w:t>
      </w:r>
      <w:r w:rsidR="00346AC5"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об</w:t>
      </w:r>
      <w:r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одной</w:t>
      </w:r>
      <w:r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семье</w:t>
      </w:r>
      <w:r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христиан</w:t>
      </w:r>
      <w:r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в</w:t>
      </w:r>
      <w:r w:rsidRPr="00696E1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Египте</w:t>
      </w:r>
      <w:r w:rsidRPr="00696E1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696E1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которой</w:t>
      </w:r>
      <w:r w:rsidRPr="00696E1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оплакивают</w:t>
      </w:r>
      <w:r w:rsidRPr="00696E1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чет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>верых родственников,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погибших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212B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20 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октября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во время выстрелов из 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автомобиля,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проезжавш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 мимо каирской церкви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>, в которой шла свадьба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>Среди убитых были д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ве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девочки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proofErr w:type="spellStart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Мариам</w:t>
      </w:r>
      <w:proofErr w:type="spellEnd"/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Ашраф</w:t>
      </w:r>
      <w:proofErr w:type="spellEnd"/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Мессейха</w:t>
      </w:r>
      <w:proofErr w:type="spell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(8</w:t>
      </w:r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лет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)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Мариам</w:t>
      </w:r>
      <w:proofErr w:type="spellEnd"/>
      <w:proofErr w:type="gramStart"/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Н</w:t>
      </w:r>
      <w:proofErr w:type="gramEnd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абил</w:t>
      </w:r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Фахми</w:t>
      </w:r>
      <w:proofErr w:type="spell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(12</w:t>
      </w:r>
      <w:r w:rsidR="00345CFD"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345CFD">
        <w:rPr>
          <w:rFonts w:ascii="Arial" w:eastAsia="Times New Roman" w:hAnsi="Arial" w:cs="Arial"/>
          <w:color w:val="363636"/>
          <w:sz w:val="23"/>
          <w:szCs w:val="23"/>
          <w:lang w:bidi="he-IL"/>
        </w:rPr>
        <w:t>лет</w:t>
      </w:r>
      <w:r w:rsid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>)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BE49F9" w:rsidRDefault="007212BD" w:rsidP="007212BD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нападении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пострадало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множество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Нападавшие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открыли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беспорядочный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огонь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выходившим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здания</w:t>
      </w:r>
      <w:r w:rsidRPr="007212B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людям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proofErr w:type="gram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Сразу же после нападения обнаружилось, что пропали две девочки – 10-летняя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Мариам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и 6-летняя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Ирени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Адель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Кокаб</w:t>
      </w:r>
      <w:proofErr w:type="spellEnd"/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местонахождении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сих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пор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ничего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известно</w:t>
      </w:r>
      <w:r w:rsidR="00346AC5"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8327DC" w:rsidRDefault="007212BD" w:rsidP="00F9331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связи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происшедшим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арестованы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пять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один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которых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член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террористической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организации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остальные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–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члены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партии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Братья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-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мусульмане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которая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осудила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нападение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обвинила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Министерство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внутренних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дел</w:t>
      </w:r>
      <w:r w:rsidR="00F93318"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том, что они 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“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заняты разгоном мирных демонстраций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”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вместо того чтобы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“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заботиться о безопасности граждан Египта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”.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Египетское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правительство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также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выступило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осуждением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произошедшего</w:t>
      </w:r>
      <w:r w:rsidR="00F93318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насилия</w:t>
      </w:r>
      <w:r w:rsidR="00346AC5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346AC5" w:rsidRDefault="00F93318" w:rsidP="00F9331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Семьи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погибших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переживающие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тяжелое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горе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обращаются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Господу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 говорят, что это нападение только усилило их веру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F9331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Хвалите</w:t>
      </w:r>
      <w:r w:rsidRPr="00F9331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Бога</w:t>
      </w:r>
      <w:r w:rsidR="00346AC5" w:rsidRPr="00F9331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веру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мужество перед лицом такой беды. Да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утешит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Бог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исцелит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эти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раны</w:t>
      </w:r>
      <w:r w:rsidR="00346AC5"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Просите</w:t>
      </w:r>
      <w:r w:rsidR="00346AC5"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Господа</w:t>
      </w:r>
      <w:r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защитить</w:t>
      </w:r>
      <w:r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lang w:bidi="he-IL"/>
        </w:rPr>
        <w:t>Мариам</w:t>
      </w:r>
      <w:proofErr w:type="spellEnd"/>
      <w:r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и</w:t>
      </w:r>
      <w:r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lang w:bidi="he-IL"/>
        </w:rPr>
        <w:t>Ирени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, чтобы они скорее вернулись к своим семьям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F9331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Pr="00F9331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власти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обеспечили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более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эффективную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защиту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преследуемым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церквям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Один из местных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пасторов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сказал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конца июня полиция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охраняла эту</w:t>
      </w:r>
      <w:r w:rsidRPr="00F933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церковь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2" w:name="Nigeria"/>
    <w:bookmarkEnd w:id="2"/>
    <w:p w:rsidR="00B07B78" w:rsidRPr="00346AC5" w:rsidRDefault="00943919" w:rsidP="00B07B7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B07B78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нигерия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шариат</w:t>
      </w:r>
      <w:r w:rsidRPr="00B07B78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и</w:t>
      </w:r>
      <w:r w:rsidRPr="00B07B78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жестокие</w:t>
      </w:r>
      <w:r w:rsidRPr="00B07B78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нападения</w:t>
      </w:r>
      <w:r w:rsidRPr="00B07B78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терзают</w:t>
      </w:r>
      <w:r w:rsidRPr="00B07B78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христиан</w:t>
      </w:r>
    </w:p>
    <w:p w:rsidR="00346AC5" w:rsidRPr="00346AC5" w:rsidRDefault="00B40B2F" w:rsidP="00B40B2F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lastRenderedPageBreak/>
        <w:t>Наши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братья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сестры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Нигерии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находятся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меж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двух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огней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: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одной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стороны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власти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требуют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них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жить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шариату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с другой – они живут под постоянной угрозой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нападения исламистов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920221" w:rsidRDefault="00B40B2F" w:rsidP="00920221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37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нигерийских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штатов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девяти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уже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введен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шариат, хотя и в разной степени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штате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Кано</w:t>
      </w:r>
      <w:proofErr w:type="spellEnd"/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шариат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обязаны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соблюдать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жители, включая христиан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Мужчин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женщин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задерживают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они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неприлично</w:t>
      </w:r>
      <w:r w:rsidR="00346AC5"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одеты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Мужчин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ам насильно стригут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волосы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если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религиозная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полиция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сочтет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слишком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длинными</w:t>
      </w:r>
      <w:r w:rsidRPr="00B40B2F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А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таксистов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везущих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мужчину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женщину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одном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такси</w:t>
      </w:r>
      <w:r w:rsidR="00920221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арестовывают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920221" w:rsidRDefault="00920221" w:rsidP="00920221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штате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Борно</w:t>
      </w:r>
      <w:proofErr w:type="spellEnd"/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власти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намереваются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снести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25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церквей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христианских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школ под предлогом того, что земля нужна для постройки новых зданий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но каких именно, не уточняют.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Местные пасторы считают, что снос церквей – это просто еще один способ ударить по христианству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494269" w:rsidRDefault="00920221" w:rsidP="00494269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Антихристианское насилие продолжает оставаться ужасающей реальностью дл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многх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верующих в некоторых северных регионах и в Среднем поясе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Например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Кафанчане</w:t>
      </w:r>
      <w:proofErr w:type="spellEnd"/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штат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Кадуна</w:t>
      </w:r>
      <w:proofErr w:type="spellEnd"/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)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христиане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подвергаются</w:t>
      </w:r>
      <w:r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постоянным нападениям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 марта</w:t>
      </w:r>
      <w:r w:rsidR="00346AC5" w:rsidRPr="0092022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Убиты</w:t>
      </w:r>
      <w:r w:rsidR="00494269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уже</w:t>
      </w:r>
      <w:r w:rsidR="00494269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около</w:t>
      </w:r>
      <w:r w:rsidR="00346AC5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100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</w:t>
      </w:r>
      <w:r w:rsidR="00346AC5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более</w:t>
      </w:r>
      <w:r w:rsidR="00346AC5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500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домов</w:t>
      </w:r>
      <w:r w:rsidR="00494269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разрушены и свыше </w:t>
      </w:r>
      <w:r w:rsidR="00346AC5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10,000 </w:t>
      </w:r>
      <w:r w:rsid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 покинули свои дома и бежали в другие районы</w:t>
      </w:r>
      <w:r w:rsidR="00346AC5"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FF0376" w:rsidRDefault="00494269" w:rsidP="00FF0376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середине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сентября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например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произошли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два</w:t>
      </w:r>
      <w:r w:rsidRPr="0049426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нападения. Бандиты были вооружены мачете. В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результате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один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христианин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убит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двое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других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тяжело</w:t>
      </w:r>
      <w:r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ранены</w:t>
      </w:r>
      <w:r w:rsidR="00346AC5" w:rsidRPr="00BE49F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24-25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сентября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христианские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жители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деревни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Таджак</w:t>
      </w:r>
      <w:proofErr w:type="spellEnd"/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вынуждены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бежать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своих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домов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-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угроз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со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стороны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вооруженных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пастухов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фулани</w:t>
      </w:r>
      <w:proofErr w:type="spellEnd"/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, захвативших их деревню и дотла сжегших несколько домов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Ситуация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Кафанчане</w:t>
      </w:r>
      <w:proofErr w:type="spellEnd"/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сейчас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взята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</w:t>
      </w:r>
      <w:r w:rsidR="00FF0376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контроль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благодаря хоть и запоздалому, но эффективному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вмешательству служб безопасности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FF0376" w:rsidRDefault="00FF0376" w:rsidP="003372F0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Пожалуйста</w:t>
      </w:r>
      <w:r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преследуемых</w:t>
      </w:r>
      <w:r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христианах</w:t>
      </w:r>
      <w:r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Нигерии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которые пережили и продолжают переживать много страданий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христианах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lang w:bidi="he-IL"/>
        </w:rPr>
        <w:t>живущих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в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районах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lang w:bidi="he-IL"/>
        </w:rPr>
        <w:t>где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введен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шариат</w:t>
      </w:r>
      <w:r w:rsidRPr="00BE49F9">
        <w:rPr>
          <w:rFonts w:ascii="Arial" w:eastAsia="Times New Roman" w:hAnsi="Arial" w:cs="Arial"/>
          <w:color w:val="363636"/>
          <w:sz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lang w:bidi="he-IL"/>
        </w:rPr>
        <w:t>Да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познают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они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lang w:bidi="he-IL"/>
        </w:rPr>
        <w:t>что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во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Христе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они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имеют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истинную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3"/>
          <w:lang w:bidi="he-IL"/>
        </w:rPr>
        <w:t>свободу</w:t>
      </w:r>
      <w:proofErr w:type="gram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несмотря на притеснения, которые они испытывают сейчас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о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тех, кто пережил насилие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>,</w:t>
      </w:r>
      <w:r>
        <w:rPr>
          <w:rFonts w:ascii="Arial" w:eastAsia="Times New Roman" w:hAnsi="Arial" w:cs="Arial"/>
          <w:color w:val="363636"/>
          <w:sz w:val="23"/>
          <w:lang w:bidi="he-IL"/>
        </w:rPr>
        <w:t xml:space="preserve"> да исцелит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Господь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все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их физические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и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психологические</w:t>
      </w:r>
      <w:r w:rsidRPr="00FF0376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lang w:bidi="he-IL"/>
        </w:rPr>
        <w:t>травмы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3372F0">
        <w:rPr>
          <w:rFonts w:ascii="Arial" w:eastAsia="Times New Roman" w:hAnsi="Arial" w:cs="Arial"/>
          <w:color w:val="363636"/>
          <w:sz w:val="23"/>
          <w:szCs w:val="23"/>
          <w:lang w:bidi="he-IL"/>
        </w:rPr>
        <w:t>да защитит Он христиан Нигерии от дальнейших нападений</w:t>
      </w:r>
      <w:r w:rsidR="00346AC5" w:rsidRPr="00FF0376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3" w:name="CAR"/>
    <w:bookmarkEnd w:id="3"/>
    <w:p w:rsidR="00B07B78" w:rsidRPr="00346AC5" w:rsidRDefault="00943919" w:rsidP="00B07B7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B07B78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8327DC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ЦАР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христиане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 w:rsidR="008327DC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под ударом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страна может стать 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вторым сомали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”</w:t>
      </w:r>
    </w:p>
    <w:p w:rsidR="00346AC5" w:rsidRPr="000F2818" w:rsidRDefault="008327DC" w:rsidP="000F281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Христиане</w:t>
      </w:r>
      <w:r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Центральноафриканской</w:t>
      </w:r>
      <w:r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республики</w:t>
      </w:r>
      <w:r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ЦАР</w:t>
      </w:r>
      <w:r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>)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продолжают страдать от целенаправленной борьбы против них жестокой исламистской группировки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Селека</w:t>
      </w:r>
      <w:proofErr w:type="spellEnd"/>
      <w:r w:rsidR="00346AC5" w:rsidRPr="008327D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346AC5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8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октября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Бангасу</w:t>
      </w:r>
      <w:proofErr w:type="spellEnd"/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="000F2818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убиты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десять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человек, когда вооруженные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мусульмане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разогнали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акцию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протеста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="0047532D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против жестоких действий повстанцев</w:t>
      </w:r>
      <w:r w:rsidR="00346AC5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12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октября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нападения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продолжились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погибли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ее</w:t>
      </w:r>
      <w:r w:rsidR="0047532D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четверо</w:t>
      </w:r>
      <w:r w:rsidR="00346AC5" w:rsidRP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43130C" w:rsidRDefault="0047532D" w:rsidP="0043130C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lastRenderedPageBreak/>
        <w:t>Это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лишь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некоторые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случаи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целой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серии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инцидентов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Убийства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изнасилования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вооруженные</w:t>
      </w:r>
      <w:r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нападения уже стали обычным явлением</w:t>
      </w:r>
      <w:r w:rsidR="00346AC5" w:rsidRPr="0047532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E244C0"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Исламистское</w:t>
      </w:r>
      <w:r w:rsidR="00E244C0" w:rsidRPr="001560B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E244C0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правительство</w:t>
      </w:r>
      <w:r w:rsidR="000F2818" w:rsidRPr="001560B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назначенное</w:t>
      </w:r>
      <w:r w:rsidR="000F2818" w:rsidRPr="001560B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0F2818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повстанцами</w:t>
      </w:r>
      <w:r w:rsid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, и не думает сдерживать их произвол или защищать жителей ЦАР.</w:t>
      </w:r>
      <w:r w:rsidR="00346AC5" w:rsidRPr="001560B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13 сентября было объявлено о расформировании отрядов повстанцев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 w:rsid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однако большинство боевиков были просто переведены в регулярную армию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43130C" w:rsidRDefault="0043130C" w:rsidP="0043130C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Приток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исламских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боевиков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соседних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стран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усиливает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хаос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стране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вызывая опасения, что ЦАР может стать благодатной почвой для распространения терроризма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Представитель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ЕС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предупредил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эта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страна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может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стать</w:t>
      </w:r>
      <w:r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“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вторым Сомали</w:t>
      </w:r>
      <w:r w:rsidR="00346AC5" w:rsidRPr="0043130C">
        <w:rPr>
          <w:rFonts w:ascii="Arial" w:eastAsia="Times New Roman" w:hAnsi="Arial" w:cs="Arial"/>
          <w:color w:val="363636"/>
          <w:sz w:val="23"/>
          <w:szCs w:val="23"/>
          <w:lang w:bidi="he-IL"/>
        </w:rPr>
        <w:t>”.</w:t>
      </w:r>
    </w:p>
    <w:p w:rsidR="00346AC5" w:rsidRPr="00DB6D0D" w:rsidRDefault="0043130C" w:rsidP="00DB6D0D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7D694E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любящая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рука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Господа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gramStart"/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вмешалась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ситуацию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ЦАР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там</w:t>
      </w:r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воцарился</w:t>
      </w:r>
      <w:proofErr w:type="gramEnd"/>
      <w:r w:rsidR="00DB6D0D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мир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7D694E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DB6D0D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DB6D0D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346AC5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защите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страны, которые составляют около половины всего населения. Сейчас их жизнь и жизнь всей страны перевернулась с ног на голову</w:t>
      </w:r>
      <w:r w:rsidR="00346AC5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DB6D0D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DB6D0D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DB6D0D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также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самих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повстанцах</w:t>
      </w:r>
      <w:r w:rsidR="00346AC5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DB6D0D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просите</w:t>
      </w:r>
      <w:r w:rsidR="00346AC5" w:rsidRPr="00DB6D0D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Господа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проговорить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к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="00DB6D0D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сердцам, чтобы они отвернулись от насилия и жестокости и обратились к Нему</w:t>
      </w:r>
      <w:r w:rsidR="00346AC5" w:rsidRPr="00DB6D0D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4" w:name="Indonesia"/>
    <w:bookmarkEnd w:id="4"/>
    <w:p w:rsidR="00B07B78" w:rsidRPr="00346AC5" w:rsidRDefault="00943919" w:rsidP="00B07B7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B07B78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B07B78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01308C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индонезия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исламисты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протестуют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против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 w:rsidR="006A3690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назначения христианки </w:t>
      </w:r>
      <w:r w:rsidR="0001308C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в администрацию района</w:t>
      </w:r>
    </w:p>
    <w:p w:rsidR="00346AC5" w:rsidRPr="007D694E" w:rsidRDefault="007D694E" w:rsidP="007D694E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Мусульмане,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протестующие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против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назначения христианки </w:t>
      </w:r>
      <w:proofErr w:type="spellStart"/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Сьюзен</w:t>
      </w:r>
      <w:proofErr w:type="spellEnd"/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Жасмин </w:t>
      </w:r>
      <w:proofErr w:type="spellStart"/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Зулкифли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на пост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замглавы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района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Лентенг-Агунг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(Западная Ява)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организовали против нее целую</w:t>
      </w:r>
      <w:proofErr w:type="gram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кампанию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25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сентября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около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600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вышли на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демонстрацию с желтыми флагами, символизирующими болезнь и смерть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B606B2" w:rsidRDefault="007D694E" w:rsidP="008D1449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Оппоненты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Зулкифли</w:t>
      </w:r>
      <w:proofErr w:type="spellEnd"/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также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выдвинули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против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петицию с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требованием освободить ее от занимаемой должности</w:t>
      </w:r>
      <w:r w:rsidR="00346AC5"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Свой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протест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аргументировали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тем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что,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будучи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христианкой,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она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сможет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посещать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исламские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церемонии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молитвы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потому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может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занимать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пост</w:t>
      </w:r>
      <w:r w:rsidRPr="007D694E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замглавы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администрации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района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, население которого, в основном, мусульманское. На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такую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яростную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оппозицию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госпожа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Зулкифли</w:t>
      </w:r>
      <w:proofErr w:type="spellEnd"/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отреагировала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терпимо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миролюбиво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Она подчеркнула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среди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ее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сотрудников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много</w:t>
      </w:r>
      <w:r w:rsidR="008D1449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>мусульман, которые смогут посещать эти мероприятия вместо нее.</w:t>
      </w:r>
      <w:r w:rsidR="00346AC5" w:rsidRPr="008D1449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</w:p>
    <w:p w:rsidR="00346AC5" w:rsidRPr="00B606B2" w:rsidRDefault="00B606B2" w:rsidP="00B606B2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22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сентября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церковь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Тангеранге</w:t>
      </w:r>
      <w:proofErr w:type="spellEnd"/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провинция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Бантен</w:t>
      </w:r>
      <w:proofErr w:type="spellEnd"/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)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вынуждена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отменить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богослужение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>-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того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исламисты вышли на улицы, протестуя против ее открытия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Эта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церковь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закрыта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9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лет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 только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недавно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она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снова получила разрешение на проведение богослужений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6A3690" w:rsidRDefault="00B606B2" w:rsidP="006A3690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B606B2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госпоже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Зулкифли</w:t>
      </w:r>
      <w:proofErr w:type="spellEnd"/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общине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Тангеранге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, которые столкнулись с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таким ожесточенным и совершенно напрасным противостоянием</w:t>
      </w:r>
      <w:r w:rsidR="00346AC5" w:rsidRPr="00B606B2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B606B2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Просите</w:t>
      </w:r>
      <w:r w:rsidRPr="006A3690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Господа</w:t>
      </w:r>
      <w:r w:rsidR="00346AC5" w:rsidRPr="006A3690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поддержать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их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ведь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хоть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они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переживают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трудности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этом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мире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они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имеют надежду и мужество, ибо Христос победил мир</w:t>
      </w:r>
      <w:r w:rsidR="00346AC5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Иоанна</w:t>
      </w:r>
      <w:r w:rsidR="00346AC5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16:33).</w:t>
      </w:r>
      <w:r w:rsidR="00346AC5" w:rsidRPr="006A3690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6A3690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6A3690" w:rsidRPr="006A3690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агрессия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исламистов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против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сотрудничества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мусульман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политической</w:t>
      </w:r>
      <w:r w:rsidR="006A3690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сфере в Индонезии </w:t>
      </w:r>
      <w:proofErr w:type="gramStart"/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утихла и чтобы церкви могли</w:t>
      </w:r>
      <w:proofErr w:type="gramEnd"/>
      <w:r w:rsid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мирно поклоняться Богу</w:t>
      </w:r>
      <w:r w:rsidR="00346AC5" w:rsidRPr="006A3690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5" w:name="India"/>
    <w:bookmarkEnd w:id="5"/>
    <w:p w:rsidR="00346AC5" w:rsidRPr="00346AC5" w:rsidRDefault="00943919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lastRenderedPageBreak/>
        <w:fldChar w:fldCharType="begin"/>
      </w:r>
      <w:r w:rsid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346AC5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индия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христиан несправедливо приговорили к пожизненному заключению</w:t>
      </w:r>
    </w:p>
    <w:p w:rsidR="00346AC5" w:rsidRPr="00FD2638" w:rsidRDefault="0001308C" w:rsidP="00FD263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01308C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семи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индийских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христианах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которых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незаслуженно обвинили в убийстве индуистского лидера и приговорили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пожизненному</w:t>
      </w:r>
      <w:r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заключению</w:t>
      </w:r>
      <w:r w:rsidR="00346AC5" w:rsidRPr="0001308C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proofErr w:type="spellStart"/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Лакшмананд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а</w:t>
      </w:r>
      <w:proofErr w:type="spellEnd"/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Сарасвати</w:t>
      </w:r>
      <w:proofErr w:type="spellEnd"/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был убит в 2008 году вместе со своими четырьмя помощниками. Ответственность за это взяла на себя одна из </w:t>
      </w:r>
      <w:proofErr w:type="spellStart"/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маоистских</w:t>
      </w:r>
      <w:proofErr w:type="spellEnd"/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группировок, однако индуистские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экстремисты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несправедливо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обвинили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этом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и в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Ориссе</w:t>
      </w:r>
      <w:proofErr w:type="spellEnd"/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начались кровопролитные</w:t>
      </w:r>
      <w:r w:rsidR="00FD2638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антихристианские гонения</w:t>
      </w:r>
      <w:r w:rsidR="00346AC5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6D076B" w:rsidRDefault="00FD2638" w:rsidP="006D076B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нападении</w:t>
      </w:r>
      <w:proofErr w:type="gramEnd"/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Ориссе</w:t>
      </w:r>
      <w:proofErr w:type="spellEnd"/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уголовной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ответственности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привлечены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всего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несколько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человек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Но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семь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обвиненные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убийстве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Сарасвати</w:t>
      </w:r>
      <w:proofErr w:type="spellEnd"/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уже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пять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лет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находятся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тюрьме</w:t>
      </w:r>
      <w:proofErr w:type="gram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несмотря на отсутствие очевидных улик против них</w:t>
      </w:r>
      <w:r w:rsidR="00346AC5" w:rsidRPr="00FD263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FD263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6D076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="006D076B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Господь</w:t>
      </w:r>
      <w:r w:rsidR="006D076B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поддержал</w:t>
      </w:r>
      <w:r w:rsidR="006D076B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их, и о том,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эта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судебная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ошибка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была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исправлена</w:t>
      </w:r>
      <w:r w:rsidR="00346AC5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6D076B" w:rsidRDefault="006D076B" w:rsidP="006D076B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6D076B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также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обо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всех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христианах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Ориссы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, которые до сих пор подвергаются преследованию со стороны индуистских экстремистов</w:t>
      </w:r>
      <w:r w:rsidR="00346AC5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Антихристианское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насилие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Ориссе</w:t>
      </w:r>
      <w:proofErr w:type="spellEnd"/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стихает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200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8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года, а также затрагивает иногда и другие штаты</w:t>
      </w:r>
      <w:r w:rsidR="00346AC5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851B27" w:rsidRDefault="006D076B" w:rsidP="00851B27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Например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Нилам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>-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Прая</w:t>
      </w:r>
      <w:proofErr w:type="spellEnd"/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Чхаттисгарх</w:t>
      </w:r>
      <w:proofErr w:type="spellEnd"/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)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одного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христианина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жестоко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избили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потери</w:t>
      </w:r>
      <w:r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сознания из-за того, что он отстаивал право христиан мирно собираться</w:t>
      </w:r>
      <w:r w:rsidR="00346AC5" w:rsidRPr="006D076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Шиам</w:t>
      </w:r>
      <w:proofErr w:type="spell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Сандер</w:t>
      </w:r>
      <w:proofErr w:type="spell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вмешался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когда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пять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индуистских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экстремистов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ворвались в церковь на молитвенную встречу.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Злоумышленники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вытащили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поле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избили и бросили его там без сознания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851B27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851B27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851B27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Шиаме</w:t>
      </w:r>
      <w:proofErr w:type="spellEnd"/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Господь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восстановил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после</w:t>
      </w:r>
      <w:r w:rsidR="00851B27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произошедшего и сохранил его и других христиан Индии от дальнейших нападений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6" w:name="Kazakhstan"/>
    <w:bookmarkEnd w:id="6"/>
    <w:p w:rsidR="00346AC5" w:rsidRPr="00346AC5" w:rsidRDefault="00943919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346AC5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казахстан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освобожденный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пастор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снова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арестован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</w:p>
    <w:p w:rsidR="00346AC5" w:rsidRPr="005A70CB" w:rsidRDefault="00851B27" w:rsidP="00851B27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Пастор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Казахстане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Бахытжан</w:t>
      </w:r>
      <w:proofErr w:type="spell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Кашкумбаев</w:t>
      </w:r>
      <w:proofErr w:type="spell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продолжает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переживать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преследования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властей. 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7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октября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освободили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несколько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минут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спустя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снова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арестовали</w:t>
      </w:r>
      <w:r w:rsidR="00346AC5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жена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адвокат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столкнулись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угрозами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требованием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покинуть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полицейский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участок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Пастору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разрешили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встретиться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своим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адвокатом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вместо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него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назначили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своего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Здоровье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пастора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Бахытжана</w:t>
      </w:r>
      <w:proofErr w:type="spell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ухудшилось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время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первого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задержания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С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ним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плохо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обращались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насильно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подвергли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психиатрическому</w:t>
      </w:r>
      <w:r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обследованию</w:t>
      </w:r>
      <w:r w:rsidR="00346AC5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5A70CB" w:rsidRDefault="00851B27" w:rsidP="007768E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Изначально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пастора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арестовали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обвинению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причинении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тяжкого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вреда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здоровью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одному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из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членов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церкви. Его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задержали</w:t>
      </w:r>
      <w:proofErr w:type="gramEnd"/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несмотря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ходатайство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предполагаемой</w:t>
      </w:r>
      <w:r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жертвы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После ареста ему сказали, что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в отношении него также проводится расследование по обвинению в экстремизме</w:t>
      </w:r>
      <w:r w:rsidR="00346AC5" w:rsidRPr="00851B27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Теперь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ему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грозит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от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трех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семи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лет</w:t>
      </w:r>
      <w:r w:rsidR="007768E8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тюрьмы</w:t>
      </w:r>
      <w:r w:rsidR="00346AC5" w:rsidRPr="005A70CB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7768E8" w:rsidRDefault="007768E8" w:rsidP="007768E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7768E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мир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Божий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наполнил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сердце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пастора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Бахытжана</w:t>
      </w:r>
      <w:proofErr w:type="spellEnd"/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Колоссянам</w:t>
      </w:r>
      <w:proofErr w:type="spellEnd"/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3:15)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несмотря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все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переживания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тревоги.</w:t>
      </w:r>
      <w:r w:rsidR="00346AC5" w:rsidRPr="007768E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Просите</w:t>
      </w:r>
      <w:r w:rsidR="00346AC5" w:rsidRPr="007768E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Господа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lastRenderedPageBreak/>
        <w:t>управить</w:t>
      </w:r>
      <w:proofErr w:type="spellEnd"/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сердцами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властей</w:t>
      </w:r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 они смягчили свои сердца и прекратили преследовать пастора</w:t>
      </w:r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bookmarkStart w:id="7" w:name="Iran"/>
    <w:bookmarkEnd w:id="7"/>
    <w:p w:rsidR="00346AC5" w:rsidRPr="00346AC5" w:rsidRDefault="00943919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begin"/>
      </w:r>
      <w:r w:rsid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instrText>HYPERLINK  \l "top"</w:instrTex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separate"/>
      </w:r>
      <w:r w:rsidR="00346AC5">
        <w:rPr>
          <w:rFonts w:ascii="Arial" w:eastAsia="Times New Roman" w:hAnsi="Arial" w:cs="Arial"/>
          <w:color w:val="0857A6"/>
          <w:sz w:val="23"/>
          <w:u w:val="single"/>
          <w:lang w:bidi="he-IL"/>
        </w:rPr>
        <w:t>В начало</w:t>
      </w:r>
      <w:r w:rsidRPr="00346AC5">
        <w:rPr>
          <w:rFonts w:ascii="Arial" w:eastAsia="Times New Roman" w:hAnsi="Arial" w:cs="Arial"/>
          <w:color w:val="363636"/>
          <w:sz w:val="23"/>
          <w:szCs w:val="23"/>
          <w:lang w:bidi="he-IL"/>
        </w:rPr>
        <w:fldChar w:fldCharType="end"/>
      </w:r>
    </w:p>
    <w:p w:rsidR="00346AC5" w:rsidRPr="00346AC5" w:rsidRDefault="00346AC5" w:rsidP="00346AC5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иран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двое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христиан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освобождены</w:t>
      </w:r>
      <w:r w:rsidRPr="00346AC5"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7"/>
          <w:szCs w:val="27"/>
          <w:lang w:bidi="he-IL"/>
        </w:rPr>
        <w:t>досрочно</w:t>
      </w:r>
    </w:p>
    <w:p w:rsidR="00346AC5" w:rsidRPr="007768E8" w:rsidRDefault="007768E8" w:rsidP="007768E8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Благодарите</w:t>
      </w:r>
      <w:r w:rsidRPr="007768E8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Бога</w:t>
      </w:r>
      <w:r w:rsidR="00346AC5" w:rsidRPr="007768E8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освобождение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двух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христианок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Они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были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среди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одиннадцати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человек – узников совести и других политзаключенных, освобожденных новым президентом Ирана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Хассаном</w:t>
      </w:r>
      <w:proofErr w:type="spellEnd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Рухани</w:t>
      </w:r>
      <w:proofErr w:type="spellEnd"/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Марьям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Джалили</w:t>
      </w:r>
      <w:proofErr w:type="spellEnd"/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Митра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Рахмати</w:t>
      </w:r>
      <w:proofErr w:type="spellEnd"/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вышли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свободу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18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сентября</w:t>
      </w:r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шесть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недель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окончания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своего</w:t>
      </w:r>
      <w:r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2,5-летнего срока за проповедь среди мусульман и участие в христианской группе</w:t>
      </w:r>
      <w:r w:rsidR="00346AC5" w:rsidRPr="007768E8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6840F1" w:rsidRDefault="007768E8" w:rsidP="006840F1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Через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пять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дней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объявили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освобождении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еще</w:t>
      </w:r>
      <w:r w:rsidR="00346AC5"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80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политических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заключенных</w:t>
      </w:r>
      <w:r w:rsidR="00346AC5"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. </w:t>
      </w:r>
      <w:r w:rsid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>Это явно дипломатический шаг, нацеленный на формирование положительного имиджа страны в глазах Запада, с которым Иран сейчас старается наладить отношения по вопросу ядерной программы</w:t>
      </w:r>
      <w:r w:rsidR="00346AC5"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46AC5" w:rsidRPr="004735D3" w:rsidRDefault="006840F1" w:rsidP="004735D3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Во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время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предвыборной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кампании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Рухани</w:t>
      </w:r>
      <w:proofErr w:type="spellEnd"/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обещал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освободить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политзаключенных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и</w:t>
      </w:r>
      <w:r w:rsidRPr="006840F1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поддержать права религиозных меньшинств.</w:t>
      </w:r>
      <w:r w:rsidR="00346AC5" w:rsidRPr="006840F1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4735D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том</w:t>
      </w:r>
      <w:r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чтобы</w:t>
      </w:r>
      <w:r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его</w:t>
      </w:r>
      <w:r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обещания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на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самом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деле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привели</w:t>
      </w:r>
      <w:r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3"/>
          <w:szCs w:val="23"/>
          <w:lang w:bidi="he-IL"/>
        </w:rPr>
        <w:t>к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улучшению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положения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которые сталкиваются с преследованием со стороны властей за участие в христианской деятельности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  <w:r w:rsidR="00346AC5" w:rsidRPr="004735D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4735D3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4735D3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о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многих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христианах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,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которые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до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сих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пор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остаются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в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тюрьмах</w:t>
      </w:r>
      <w:r w:rsidR="004735D3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Ирана за свою веру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,</w:t>
      </w:r>
      <w:r w:rsidR="00346AC5" w:rsidRPr="004735D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4735D3">
        <w:rPr>
          <w:rFonts w:ascii="Arial" w:eastAsia="Times New Roman" w:hAnsi="Arial" w:cs="Arial"/>
          <w:b/>
          <w:bCs/>
          <w:i/>
          <w:iCs/>
          <w:color w:val="363636"/>
          <w:sz w:val="23"/>
          <w:lang w:bidi="he-IL"/>
        </w:rPr>
        <w:t>молитесь</w:t>
      </w:r>
      <w:r w:rsidR="00346AC5" w:rsidRPr="004735D3">
        <w:rPr>
          <w:rFonts w:ascii="Arial" w:eastAsia="Times New Roman" w:hAnsi="Arial" w:cs="Arial"/>
          <w:color w:val="363636"/>
          <w:sz w:val="23"/>
          <w:lang w:bidi="he-IL"/>
        </w:rPr>
        <w:t xml:space="preserve"> </w:t>
      </w:r>
      <w:r w:rsid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об их освобождении</w:t>
      </w:r>
      <w:r w:rsidR="00346AC5" w:rsidRPr="004735D3">
        <w:rPr>
          <w:rFonts w:ascii="Arial" w:eastAsia="Times New Roman" w:hAnsi="Arial" w:cs="Arial"/>
          <w:color w:val="363636"/>
          <w:sz w:val="23"/>
          <w:szCs w:val="23"/>
          <w:lang w:bidi="he-IL"/>
        </w:rPr>
        <w:t>.</w:t>
      </w:r>
    </w:p>
    <w:p w:rsidR="003F5766" w:rsidRPr="003372F0" w:rsidRDefault="00943919" w:rsidP="003372F0">
      <w:pPr>
        <w:shd w:val="clear" w:color="auto" w:fill="FFFFFF"/>
        <w:spacing w:before="100" w:beforeAutospacing="1" w:after="100" w:afterAutospacing="1" w:line="301" w:lineRule="atLeast"/>
        <w:contextualSpacing w:val="0"/>
        <w:rPr>
          <w:rFonts w:ascii="Arial" w:eastAsia="Times New Roman" w:hAnsi="Arial" w:cs="Arial"/>
          <w:color w:val="363636"/>
          <w:sz w:val="23"/>
          <w:szCs w:val="23"/>
          <w:lang w:bidi="he-IL"/>
        </w:rPr>
      </w:pPr>
      <w:hyperlink w:anchor="top" w:history="1">
        <w:r w:rsidR="00346AC5">
          <w:rPr>
            <w:rFonts w:ascii="Arial" w:eastAsia="Times New Roman" w:hAnsi="Arial" w:cs="Arial"/>
            <w:color w:val="0857A6"/>
            <w:sz w:val="23"/>
            <w:u w:val="single"/>
            <w:lang w:bidi="he-IL"/>
          </w:rPr>
          <w:t>В начало</w:t>
        </w:r>
      </w:hyperlink>
    </w:p>
    <w:sectPr w:rsidR="003F5766" w:rsidRPr="003372F0" w:rsidSect="000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CD7"/>
    <w:multiLevelType w:val="multilevel"/>
    <w:tmpl w:val="0F36C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6AC5"/>
    <w:rsid w:val="000031AB"/>
    <w:rsid w:val="000129A8"/>
    <w:rsid w:val="0001308C"/>
    <w:rsid w:val="00022E5A"/>
    <w:rsid w:val="00037F1A"/>
    <w:rsid w:val="00044E62"/>
    <w:rsid w:val="00046017"/>
    <w:rsid w:val="00063969"/>
    <w:rsid w:val="00066293"/>
    <w:rsid w:val="00077777"/>
    <w:rsid w:val="0008366E"/>
    <w:rsid w:val="0009482A"/>
    <w:rsid w:val="000969F5"/>
    <w:rsid w:val="000A426C"/>
    <w:rsid w:val="000A6B6F"/>
    <w:rsid w:val="000A7E51"/>
    <w:rsid w:val="000C1B6E"/>
    <w:rsid w:val="000C1FFA"/>
    <w:rsid w:val="000C2A04"/>
    <w:rsid w:val="000E037F"/>
    <w:rsid w:val="000E3431"/>
    <w:rsid w:val="000E43E9"/>
    <w:rsid w:val="000F2818"/>
    <w:rsid w:val="0010275D"/>
    <w:rsid w:val="00106AA5"/>
    <w:rsid w:val="00121A45"/>
    <w:rsid w:val="0012466B"/>
    <w:rsid w:val="00134A23"/>
    <w:rsid w:val="00134F7B"/>
    <w:rsid w:val="001452CA"/>
    <w:rsid w:val="00154980"/>
    <w:rsid w:val="001558EE"/>
    <w:rsid w:val="001560B8"/>
    <w:rsid w:val="00162C7E"/>
    <w:rsid w:val="00165C5A"/>
    <w:rsid w:val="00166EA6"/>
    <w:rsid w:val="00171316"/>
    <w:rsid w:val="001715A4"/>
    <w:rsid w:val="001731F6"/>
    <w:rsid w:val="0017386B"/>
    <w:rsid w:val="001814BD"/>
    <w:rsid w:val="00183749"/>
    <w:rsid w:val="00186FA1"/>
    <w:rsid w:val="001913BD"/>
    <w:rsid w:val="001B16A4"/>
    <w:rsid w:val="001C1D5D"/>
    <w:rsid w:val="001D082D"/>
    <w:rsid w:val="001D0C2D"/>
    <w:rsid w:val="001D0D34"/>
    <w:rsid w:val="001D3651"/>
    <w:rsid w:val="001D4498"/>
    <w:rsid w:val="001E1204"/>
    <w:rsid w:val="001E6134"/>
    <w:rsid w:val="001F43C1"/>
    <w:rsid w:val="001F6BAB"/>
    <w:rsid w:val="002049AD"/>
    <w:rsid w:val="00210D4B"/>
    <w:rsid w:val="00214084"/>
    <w:rsid w:val="00220F09"/>
    <w:rsid w:val="002244BB"/>
    <w:rsid w:val="00232451"/>
    <w:rsid w:val="002327DB"/>
    <w:rsid w:val="00241EA9"/>
    <w:rsid w:val="0024640B"/>
    <w:rsid w:val="00253699"/>
    <w:rsid w:val="0026121A"/>
    <w:rsid w:val="0026135E"/>
    <w:rsid w:val="002618C8"/>
    <w:rsid w:val="00270B65"/>
    <w:rsid w:val="002A5018"/>
    <w:rsid w:val="002A754E"/>
    <w:rsid w:val="002D5460"/>
    <w:rsid w:val="002D6457"/>
    <w:rsid w:val="002F0830"/>
    <w:rsid w:val="003002DF"/>
    <w:rsid w:val="003132C5"/>
    <w:rsid w:val="00314FD5"/>
    <w:rsid w:val="00317F79"/>
    <w:rsid w:val="003213B8"/>
    <w:rsid w:val="003239D2"/>
    <w:rsid w:val="00323D31"/>
    <w:rsid w:val="00325ED2"/>
    <w:rsid w:val="00331CCE"/>
    <w:rsid w:val="00331F62"/>
    <w:rsid w:val="003372F0"/>
    <w:rsid w:val="003426D7"/>
    <w:rsid w:val="00345CFD"/>
    <w:rsid w:val="00346AC5"/>
    <w:rsid w:val="00356E2D"/>
    <w:rsid w:val="003615FD"/>
    <w:rsid w:val="00371A97"/>
    <w:rsid w:val="003724F5"/>
    <w:rsid w:val="00373736"/>
    <w:rsid w:val="00374F9F"/>
    <w:rsid w:val="003811C7"/>
    <w:rsid w:val="003B2935"/>
    <w:rsid w:val="003C662A"/>
    <w:rsid w:val="003C6D49"/>
    <w:rsid w:val="003C7139"/>
    <w:rsid w:val="003D2904"/>
    <w:rsid w:val="003D7489"/>
    <w:rsid w:val="003F5766"/>
    <w:rsid w:val="0040004D"/>
    <w:rsid w:val="004027D9"/>
    <w:rsid w:val="00403BD4"/>
    <w:rsid w:val="00410C3C"/>
    <w:rsid w:val="00411354"/>
    <w:rsid w:val="00412D56"/>
    <w:rsid w:val="004167BA"/>
    <w:rsid w:val="00417ABF"/>
    <w:rsid w:val="00425221"/>
    <w:rsid w:val="0043130C"/>
    <w:rsid w:val="00434BC7"/>
    <w:rsid w:val="00435804"/>
    <w:rsid w:val="004429FB"/>
    <w:rsid w:val="00451ED2"/>
    <w:rsid w:val="00454C08"/>
    <w:rsid w:val="00456531"/>
    <w:rsid w:val="00464DCD"/>
    <w:rsid w:val="00471767"/>
    <w:rsid w:val="004735D3"/>
    <w:rsid w:val="0047532D"/>
    <w:rsid w:val="00490252"/>
    <w:rsid w:val="00491C51"/>
    <w:rsid w:val="00494269"/>
    <w:rsid w:val="004A5398"/>
    <w:rsid w:val="004A5E7A"/>
    <w:rsid w:val="004A6CDA"/>
    <w:rsid w:val="004B4DE4"/>
    <w:rsid w:val="004C1CD5"/>
    <w:rsid w:val="004D69C0"/>
    <w:rsid w:val="004D6C97"/>
    <w:rsid w:val="00521EAF"/>
    <w:rsid w:val="00525010"/>
    <w:rsid w:val="00526030"/>
    <w:rsid w:val="00531796"/>
    <w:rsid w:val="00534884"/>
    <w:rsid w:val="005408DF"/>
    <w:rsid w:val="00540D5D"/>
    <w:rsid w:val="00542B93"/>
    <w:rsid w:val="00544E0D"/>
    <w:rsid w:val="00545FBE"/>
    <w:rsid w:val="00553C88"/>
    <w:rsid w:val="00554A02"/>
    <w:rsid w:val="005560AD"/>
    <w:rsid w:val="00556B15"/>
    <w:rsid w:val="00556D4D"/>
    <w:rsid w:val="00560D22"/>
    <w:rsid w:val="00562DE9"/>
    <w:rsid w:val="00574DC3"/>
    <w:rsid w:val="00581A6E"/>
    <w:rsid w:val="00591660"/>
    <w:rsid w:val="005922E4"/>
    <w:rsid w:val="00592841"/>
    <w:rsid w:val="00592A69"/>
    <w:rsid w:val="00595622"/>
    <w:rsid w:val="0059740C"/>
    <w:rsid w:val="005A49D0"/>
    <w:rsid w:val="005A70CB"/>
    <w:rsid w:val="005B3B3E"/>
    <w:rsid w:val="005D6AED"/>
    <w:rsid w:val="005E050F"/>
    <w:rsid w:val="005E0906"/>
    <w:rsid w:val="005E0C18"/>
    <w:rsid w:val="005E685B"/>
    <w:rsid w:val="005F66FB"/>
    <w:rsid w:val="00605DC0"/>
    <w:rsid w:val="00606847"/>
    <w:rsid w:val="00607EE1"/>
    <w:rsid w:val="00610D31"/>
    <w:rsid w:val="00626E48"/>
    <w:rsid w:val="00626EAD"/>
    <w:rsid w:val="00640F59"/>
    <w:rsid w:val="00646032"/>
    <w:rsid w:val="00647D9D"/>
    <w:rsid w:val="00656464"/>
    <w:rsid w:val="00673307"/>
    <w:rsid w:val="00676AA9"/>
    <w:rsid w:val="006840F1"/>
    <w:rsid w:val="00696E1B"/>
    <w:rsid w:val="006A3274"/>
    <w:rsid w:val="006A3690"/>
    <w:rsid w:val="006B129E"/>
    <w:rsid w:val="006B4ED0"/>
    <w:rsid w:val="006C1F8B"/>
    <w:rsid w:val="006C23CF"/>
    <w:rsid w:val="006C4DB4"/>
    <w:rsid w:val="006D076B"/>
    <w:rsid w:val="006D359F"/>
    <w:rsid w:val="006D7C2C"/>
    <w:rsid w:val="006E7F37"/>
    <w:rsid w:val="006F082F"/>
    <w:rsid w:val="007012AD"/>
    <w:rsid w:val="00706579"/>
    <w:rsid w:val="00715624"/>
    <w:rsid w:val="007212BD"/>
    <w:rsid w:val="00725092"/>
    <w:rsid w:val="007255E7"/>
    <w:rsid w:val="00727CBF"/>
    <w:rsid w:val="0073514E"/>
    <w:rsid w:val="00740F0D"/>
    <w:rsid w:val="00741C14"/>
    <w:rsid w:val="00746B30"/>
    <w:rsid w:val="00750529"/>
    <w:rsid w:val="007562B8"/>
    <w:rsid w:val="00757B59"/>
    <w:rsid w:val="00761FC0"/>
    <w:rsid w:val="00773BEE"/>
    <w:rsid w:val="00775C4B"/>
    <w:rsid w:val="007768E8"/>
    <w:rsid w:val="007816A9"/>
    <w:rsid w:val="00784CE7"/>
    <w:rsid w:val="00786DF1"/>
    <w:rsid w:val="007925DB"/>
    <w:rsid w:val="00795B74"/>
    <w:rsid w:val="00795EFB"/>
    <w:rsid w:val="007A5DB1"/>
    <w:rsid w:val="007A6D01"/>
    <w:rsid w:val="007A7E7A"/>
    <w:rsid w:val="007D694E"/>
    <w:rsid w:val="007F3BC3"/>
    <w:rsid w:val="007F4E3E"/>
    <w:rsid w:val="0080163C"/>
    <w:rsid w:val="008024CE"/>
    <w:rsid w:val="0081318D"/>
    <w:rsid w:val="00814496"/>
    <w:rsid w:val="00823614"/>
    <w:rsid w:val="008327DC"/>
    <w:rsid w:val="008439D0"/>
    <w:rsid w:val="00845A00"/>
    <w:rsid w:val="00851A1F"/>
    <w:rsid w:val="00851B27"/>
    <w:rsid w:val="0085593F"/>
    <w:rsid w:val="008616E7"/>
    <w:rsid w:val="00861CFA"/>
    <w:rsid w:val="008621C7"/>
    <w:rsid w:val="008661B6"/>
    <w:rsid w:val="0086682C"/>
    <w:rsid w:val="0087646E"/>
    <w:rsid w:val="00882550"/>
    <w:rsid w:val="008A08D7"/>
    <w:rsid w:val="008A7C79"/>
    <w:rsid w:val="008C102B"/>
    <w:rsid w:val="008D1449"/>
    <w:rsid w:val="008E1A2C"/>
    <w:rsid w:val="008F244B"/>
    <w:rsid w:val="008F38AF"/>
    <w:rsid w:val="00902054"/>
    <w:rsid w:val="00903521"/>
    <w:rsid w:val="009161AE"/>
    <w:rsid w:val="009178F6"/>
    <w:rsid w:val="00920221"/>
    <w:rsid w:val="009225B5"/>
    <w:rsid w:val="00927A01"/>
    <w:rsid w:val="00930998"/>
    <w:rsid w:val="00940786"/>
    <w:rsid w:val="0094092B"/>
    <w:rsid w:val="00941E3D"/>
    <w:rsid w:val="00943919"/>
    <w:rsid w:val="00966A70"/>
    <w:rsid w:val="00972949"/>
    <w:rsid w:val="00976B59"/>
    <w:rsid w:val="0097787B"/>
    <w:rsid w:val="009912B9"/>
    <w:rsid w:val="009A47A8"/>
    <w:rsid w:val="009B0A8C"/>
    <w:rsid w:val="009B0D7A"/>
    <w:rsid w:val="009B78A0"/>
    <w:rsid w:val="009C07C9"/>
    <w:rsid w:val="009D17FA"/>
    <w:rsid w:val="009D4674"/>
    <w:rsid w:val="009E0A21"/>
    <w:rsid w:val="009F36FE"/>
    <w:rsid w:val="009F49E5"/>
    <w:rsid w:val="00A005B7"/>
    <w:rsid w:val="00A1799B"/>
    <w:rsid w:val="00A2174E"/>
    <w:rsid w:val="00A23175"/>
    <w:rsid w:val="00A238E5"/>
    <w:rsid w:val="00A23DF6"/>
    <w:rsid w:val="00A43484"/>
    <w:rsid w:val="00A75F83"/>
    <w:rsid w:val="00A76972"/>
    <w:rsid w:val="00A90A5A"/>
    <w:rsid w:val="00AA33EA"/>
    <w:rsid w:val="00AA4613"/>
    <w:rsid w:val="00AC14D1"/>
    <w:rsid w:val="00AD1A63"/>
    <w:rsid w:val="00AD37DE"/>
    <w:rsid w:val="00AE137C"/>
    <w:rsid w:val="00AE2948"/>
    <w:rsid w:val="00AE5A1A"/>
    <w:rsid w:val="00AF5D0F"/>
    <w:rsid w:val="00B07B78"/>
    <w:rsid w:val="00B169F3"/>
    <w:rsid w:val="00B22065"/>
    <w:rsid w:val="00B260AD"/>
    <w:rsid w:val="00B351EB"/>
    <w:rsid w:val="00B3520E"/>
    <w:rsid w:val="00B36C5D"/>
    <w:rsid w:val="00B36CF0"/>
    <w:rsid w:val="00B40B2F"/>
    <w:rsid w:val="00B51319"/>
    <w:rsid w:val="00B53AF5"/>
    <w:rsid w:val="00B5769C"/>
    <w:rsid w:val="00B606B2"/>
    <w:rsid w:val="00B656E5"/>
    <w:rsid w:val="00B70D20"/>
    <w:rsid w:val="00B83A62"/>
    <w:rsid w:val="00B8505A"/>
    <w:rsid w:val="00B91663"/>
    <w:rsid w:val="00B95B16"/>
    <w:rsid w:val="00B9729D"/>
    <w:rsid w:val="00BA3C04"/>
    <w:rsid w:val="00BC16B4"/>
    <w:rsid w:val="00BC7B01"/>
    <w:rsid w:val="00BD27FD"/>
    <w:rsid w:val="00BE49F9"/>
    <w:rsid w:val="00BF12A1"/>
    <w:rsid w:val="00BF474E"/>
    <w:rsid w:val="00C026D7"/>
    <w:rsid w:val="00C02EFC"/>
    <w:rsid w:val="00C05BEF"/>
    <w:rsid w:val="00C12FA6"/>
    <w:rsid w:val="00C24F2E"/>
    <w:rsid w:val="00C31373"/>
    <w:rsid w:val="00C3537D"/>
    <w:rsid w:val="00C36679"/>
    <w:rsid w:val="00C37920"/>
    <w:rsid w:val="00C42794"/>
    <w:rsid w:val="00C449A3"/>
    <w:rsid w:val="00C82A31"/>
    <w:rsid w:val="00CA0849"/>
    <w:rsid w:val="00CA21BC"/>
    <w:rsid w:val="00CA7087"/>
    <w:rsid w:val="00CB3EE1"/>
    <w:rsid w:val="00CB68DB"/>
    <w:rsid w:val="00CC4493"/>
    <w:rsid w:val="00CC4DA8"/>
    <w:rsid w:val="00CD4911"/>
    <w:rsid w:val="00CD6C36"/>
    <w:rsid w:val="00CE22D0"/>
    <w:rsid w:val="00D0300D"/>
    <w:rsid w:val="00D11178"/>
    <w:rsid w:val="00D27E37"/>
    <w:rsid w:val="00D345A5"/>
    <w:rsid w:val="00D36102"/>
    <w:rsid w:val="00D41097"/>
    <w:rsid w:val="00D8045F"/>
    <w:rsid w:val="00D83C0A"/>
    <w:rsid w:val="00D83EE3"/>
    <w:rsid w:val="00D905EC"/>
    <w:rsid w:val="00DA0FF5"/>
    <w:rsid w:val="00DA1A10"/>
    <w:rsid w:val="00DA1C39"/>
    <w:rsid w:val="00DA2AD9"/>
    <w:rsid w:val="00DA5FDC"/>
    <w:rsid w:val="00DB6D0D"/>
    <w:rsid w:val="00DD1663"/>
    <w:rsid w:val="00DD27AA"/>
    <w:rsid w:val="00DD52F9"/>
    <w:rsid w:val="00DE0D8D"/>
    <w:rsid w:val="00DF1FA1"/>
    <w:rsid w:val="00E110E7"/>
    <w:rsid w:val="00E203AD"/>
    <w:rsid w:val="00E244C0"/>
    <w:rsid w:val="00E4601F"/>
    <w:rsid w:val="00E502A4"/>
    <w:rsid w:val="00E543A0"/>
    <w:rsid w:val="00E66ACC"/>
    <w:rsid w:val="00E931A3"/>
    <w:rsid w:val="00EC3EDE"/>
    <w:rsid w:val="00ED03F4"/>
    <w:rsid w:val="00ED60AE"/>
    <w:rsid w:val="00ED6CED"/>
    <w:rsid w:val="00ED6F20"/>
    <w:rsid w:val="00EF2768"/>
    <w:rsid w:val="00EF37BE"/>
    <w:rsid w:val="00F01ADC"/>
    <w:rsid w:val="00F12542"/>
    <w:rsid w:val="00F16C2A"/>
    <w:rsid w:val="00F318BE"/>
    <w:rsid w:val="00F37402"/>
    <w:rsid w:val="00F4196E"/>
    <w:rsid w:val="00F41E6A"/>
    <w:rsid w:val="00F664FD"/>
    <w:rsid w:val="00F72B79"/>
    <w:rsid w:val="00F75C12"/>
    <w:rsid w:val="00F85C05"/>
    <w:rsid w:val="00F868F9"/>
    <w:rsid w:val="00F93318"/>
    <w:rsid w:val="00F940C1"/>
    <w:rsid w:val="00F95685"/>
    <w:rsid w:val="00FA08BE"/>
    <w:rsid w:val="00FA1AED"/>
    <w:rsid w:val="00FA2F82"/>
    <w:rsid w:val="00FB17E5"/>
    <w:rsid w:val="00FB3BFD"/>
    <w:rsid w:val="00FC1F9C"/>
    <w:rsid w:val="00FC67B8"/>
    <w:rsid w:val="00FD2638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AC5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346AC5"/>
  </w:style>
  <w:style w:type="character" w:styleId="a4">
    <w:name w:val="Hyperlink"/>
    <w:basedOn w:val="a0"/>
    <w:uiPriority w:val="99"/>
    <w:semiHidden/>
    <w:unhideWhenUsed/>
    <w:rsid w:val="00346AC5"/>
    <w:rPr>
      <w:color w:val="0000FF"/>
      <w:u w:val="single"/>
    </w:rPr>
  </w:style>
  <w:style w:type="character" w:customStyle="1" w:styleId="top-quote">
    <w:name w:val="top-quote"/>
    <w:basedOn w:val="a0"/>
    <w:rsid w:val="00346AC5"/>
  </w:style>
  <w:style w:type="character" w:styleId="a5">
    <w:name w:val="Emphasis"/>
    <w:basedOn w:val="a0"/>
    <w:uiPriority w:val="20"/>
    <w:qFormat/>
    <w:rsid w:val="00346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9</cp:revision>
  <dcterms:created xsi:type="dcterms:W3CDTF">2013-11-07T07:01:00Z</dcterms:created>
  <dcterms:modified xsi:type="dcterms:W3CDTF">2013-11-14T12:05:00Z</dcterms:modified>
</cp:coreProperties>
</file>