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D7" w:rsidRDefault="00E579D7" w:rsidP="00E579D7">
      <w:pPr>
        <w:shd w:val="clear" w:color="auto" w:fill="FFFFFF"/>
        <w:spacing w:before="60" w:after="60" w:line="216" w:lineRule="atLeast"/>
        <w:rPr>
          <w:rFonts w:ascii="Trebuchet MS" w:hAnsi="Trebuchet MS" w:cs="Arial"/>
          <w:b/>
          <w:bCs/>
          <w:caps/>
          <w:color w:val="808080"/>
          <w:sz w:val="32"/>
          <w:szCs w:val="32"/>
          <w:lang w:bidi="he-IL"/>
        </w:rPr>
      </w:pPr>
      <w:bookmarkStart w:id="0" w:name="_top"/>
      <w:bookmarkEnd w:id="0"/>
      <w:r>
        <w:rPr>
          <w:rFonts w:ascii="Trebuchet MS" w:hAnsi="Trebuchet MS" w:cs="Arial"/>
          <w:smallCaps/>
          <w:color w:val="004990"/>
          <w:sz w:val="32"/>
          <w:szCs w:val="32"/>
          <w:lang w:bidi="he-IL"/>
        </w:rPr>
        <w:t xml:space="preserve">Молитвенный листок Фонда </w:t>
      </w:r>
      <w:proofErr w:type="spellStart"/>
      <w:r>
        <w:rPr>
          <w:rFonts w:ascii="Trebuchet MS" w:hAnsi="Trebuchet MS" w:cs="Arial"/>
          <w:smallCaps/>
          <w:color w:val="004990"/>
          <w:sz w:val="32"/>
          <w:szCs w:val="32"/>
          <w:lang w:bidi="he-IL"/>
        </w:rPr>
        <w:t>Варнава</w:t>
      </w:r>
      <w:proofErr w:type="spellEnd"/>
      <w:r>
        <w:rPr>
          <w:rFonts w:ascii="Trebuchet MS" w:hAnsi="Trebuchet MS" w:cs="Arial"/>
          <w:b/>
          <w:bCs/>
          <w:caps/>
          <w:color w:val="004990"/>
          <w:sz w:val="32"/>
          <w:szCs w:val="32"/>
          <w:lang w:bidi="he-IL"/>
        </w:rPr>
        <w:t xml:space="preserve">                </w:t>
      </w:r>
      <w:r>
        <w:rPr>
          <w:rFonts w:ascii="Trebuchet MS" w:hAnsi="Trebuchet MS" w:cs="Arial"/>
          <w:b/>
          <w:bCs/>
          <w:caps/>
          <w:color w:val="808080"/>
          <w:sz w:val="32"/>
          <w:szCs w:val="32"/>
          <w:lang w:bidi="he-IL"/>
        </w:rPr>
        <w:t>сентябрь-2014</w:t>
      </w:r>
    </w:p>
    <w:p w:rsidR="00E579D7" w:rsidRDefault="00E579D7" w:rsidP="00E579D7">
      <w:pPr>
        <w:pStyle w:val="a4"/>
        <w:spacing w:before="0" w:beforeAutospacing="0" w:after="0" w:afterAutospacing="0" w:line="259" w:lineRule="atLeast"/>
        <w:textAlignment w:val="baseline"/>
        <w:rPr>
          <w:rStyle w:val="articlecountrytitletitle"/>
          <w:rFonts w:ascii="Arial" w:hAnsi="Arial"/>
          <w:color w:val="323232"/>
          <w:sz w:val="17"/>
          <w:szCs w:val="17"/>
          <w:bdr w:val="none" w:sz="0" w:space="0" w:color="auto" w:frame="1"/>
        </w:rPr>
      </w:pPr>
    </w:p>
    <w:p w:rsidR="00E579D7" w:rsidRDefault="00E579D7" w:rsidP="00E579D7">
      <w:pPr>
        <w:pStyle w:val="a4"/>
        <w:spacing w:before="0" w:beforeAutospacing="0" w:after="0" w:afterAutospacing="0" w:line="259" w:lineRule="atLeast"/>
        <w:textAlignment w:val="baseline"/>
        <w:rPr>
          <w:rStyle w:val="articlecountry"/>
          <w:color w:val="808080"/>
        </w:rPr>
      </w:pPr>
      <w:r>
        <w:rPr>
          <w:rStyle w:val="articlecountrytitletitle"/>
          <w:rFonts w:ascii="Arial" w:hAnsi="Arial" w:cs="Arial"/>
          <w:b/>
          <w:bCs/>
          <w:color w:val="323232"/>
          <w:sz w:val="17"/>
          <w:szCs w:val="17"/>
          <w:bdr w:val="none" w:sz="0" w:space="0" w:color="auto" w:frame="1"/>
        </w:rPr>
        <w:t>Страна:</w:t>
      </w:r>
      <w:r>
        <w:rPr>
          <w:rStyle w:val="articlecountry"/>
          <w:rFonts w:ascii="Arial" w:hAnsi="Arial" w:cs="Arial"/>
          <w:color w:val="808080"/>
          <w:sz w:val="17"/>
          <w:szCs w:val="17"/>
          <w:bdr w:val="none" w:sz="0" w:space="0" w:color="auto" w:frame="1"/>
        </w:rPr>
        <w:t xml:space="preserve"> Ирак, Лаос, Иран, Индия, Нигерия, Уганда, Шри-Ланка</w:t>
      </w:r>
    </w:p>
    <w:p w:rsidR="00E579D7" w:rsidRDefault="00E579D7" w:rsidP="00E579D7">
      <w:pPr>
        <w:pStyle w:val="a4"/>
        <w:spacing w:before="0" w:beforeAutospacing="0" w:after="0" w:afterAutospacing="0" w:line="259" w:lineRule="atLeast"/>
        <w:textAlignment w:val="baseline"/>
        <w:rPr>
          <w:rStyle w:val="articlecountry"/>
          <w:rFonts w:ascii="Arial" w:hAnsi="Arial" w:cs="Arial"/>
          <w:color w:val="323232"/>
          <w:sz w:val="17"/>
          <w:szCs w:val="17"/>
          <w:bdr w:val="none" w:sz="0" w:space="0" w:color="auto" w:frame="1"/>
        </w:rPr>
      </w:pPr>
    </w:p>
    <w:p w:rsidR="00E579D7" w:rsidRDefault="00E579D7" w:rsidP="007D2DBE">
      <w:p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</w:p>
    <w:p w:rsidR="007D2DBE" w:rsidRPr="00E579D7" w:rsidRDefault="00475C51" w:rsidP="007D2DBE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raq" w:history="1">
        <w:r w:rsidR="004C0401" w:rsidRPr="00E579D7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ИРАК – ТЯЖЕЛОЕ ПОЛОЖЕНИЕ ХРИСТИАНСКИХ ПЕРЕСЕЛЕНЦЕВ</w:t>
        </w:r>
      </w:hyperlink>
    </w:p>
    <w:p w:rsidR="007D2DBE" w:rsidRPr="004C0401" w:rsidRDefault="00475C51" w:rsidP="007D2DBE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Laos" w:history="1">
        <w:r w:rsidR="004C0401" w:rsidRPr="004C0401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ЛАОС – ХРИСТИАНЕ, ЛОЖНО ОБВИНЕННЫЕ В УБИЙСТВЕ, ОПРАВДАНЫ</w:t>
        </w:r>
      </w:hyperlink>
    </w:p>
    <w:p w:rsidR="007D2DBE" w:rsidRPr="004C0401" w:rsidRDefault="00475C51" w:rsidP="007D2DBE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ran" w:history="1">
        <w:r w:rsidR="004C0401" w:rsidRPr="004C0401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ИРАН – ПАСТОРА ОБВИНИЛИ В “ВОЙНЕ ПРОТИВ БОГА”</w:t>
        </w:r>
      </w:hyperlink>
    </w:p>
    <w:p w:rsidR="007D2DBE" w:rsidRPr="004C0401" w:rsidRDefault="00475C51" w:rsidP="007D2DBE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India" w:history="1">
        <w:r w:rsidR="004C0401" w:rsidRPr="004C0401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ИНДИЯ – ХРИСТИАН, СОБРАВШИХСЯ НА МОЛИТВЕННОЕ СОБРАНИЕ, ИЗБИЛИ ЖЕЛЕЗНЫМИ ПРУТЬЯМИ</w:t>
        </w:r>
      </w:hyperlink>
    </w:p>
    <w:p w:rsidR="007D2DBE" w:rsidRPr="004C0401" w:rsidRDefault="00475C51" w:rsidP="007D2DBE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Nigeria" w:history="1">
        <w:r w:rsidR="004C0401" w:rsidRPr="004C0401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НИГЕРИЯ – БОКО ХАРАМ ЗАХВАТИЛА ГОРОД, ГДЕ ЖИВУТ, В ОСНОВНОМ, ХРИСТИАНЕ</w:t>
        </w:r>
      </w:hyperlink>
    </w:p>
    <w:p w:rsidR="007D2DBE" w:rsidRPr="004C0401" w:rsidRDefault="00475C51" w:rsidP="007D2DBE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Uganda" w:history="1">
        <w:r w:rsidR="004C0401" w:rsidRPr="004C0401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УГАНДА – МУСУЛЬМАНЕ УБИЛИ ХРИСТИАНСКОГО ПОДРОСТКА МАЧЕТЕ</w:t>
        </w:r>
      </w:hyperlink>
    </w:p>
    <w:p w:rsidR="007D2DBE" w:rsidRPr="004C0401" w:rsidRDefault="00475C51" w:rsidP="007D2DBE">
      <w:pPr>
        <w:numPr>
          <w:ilvl w:val="0"/>
          <w:numId w:val="1"/>
        </w:numPr>
        <w:shd w:val="clear" w:color="auto" w:fill="FFFFFF"/>
        <w:spacing w:before="75" w:after="75" w:line="270" w:lineRule="atLeast"/>
        <w:rPr>
          <w:rFonts w:ascii="Arial" w:eastAsia="Times New Roman" w:hAnsi="Arial" w:cs="Arial"/>
          <w:caps/>
          <w:color w:val="363636"/>
          <w:sz w:val="21"/>
          <w:szCs w:val="21"/>
          <w:lang w:eastAsia="ru-RU"/>
        </w:rPr>
      </w:pPr>
      <w:hyperlink w:anchor="Sri" w:history="1">
        <w:r w:rsidR="004C0401" w:rsidRPr="004C0401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ШРИ-ЛАНКА – </w:t>
        </w:r>
        <w:r w:rsidR="00C94029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власти депортируют ХРИСТИАН</w:t>
        </w:r>
        <w:r w:rsidR="004C0401" w:rsidRPr="004C0401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 xml:space="preserve"> ПАКИСТАНА, ИЩУЩИ</w:t>
        </w:r>
        <w:r w:rsidR="00C94029">
          <w:rPr>
            <w:rFonts w:ascii="Arial" w:eastAsia="Times New Roman" w:hAnsi="Arial" w:cs="Arial"/>
            <w:caps/>
            <w:color w:val="0077CC"/>
            <w:sz w:val="21"/>
            <w:szCs w:val="21"/>
            <w:u w:val="single"/>
            <w:lang w:eastAsia="ru-RU"/>
          </w:rPr>
          <w:t>х УБЕЖИЩА</w:t>
        </w:r>
      </w:hyperlink>
    </w:p>
    <w:tbl>
      <w:tblPr>
        <w:tblW w:w="81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7D2DBE" w:rsidRPr="004C0401" w:rsidTr="007D2DBE">
        <w:trPr>
          <w:jc w:val="center"/>
        </w:trPr>
        <w:tc>
          <w:tcPr>
            <w:tcW w:w="0" w:type="auto"/>
            <w:shd w:val="clear" w:color="auto" w:fill="FFFFFF"/>
            <w:tcMar>
              <w:top w:w="24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7D2DBE" w:rsidRPr="004C0401" w:rsidRDefault="007D2DBE" w:rsidP="004C0401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</w:pPr>
            <w:r w:rsidRPr="004C040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“</w:t>
            </w:r>
            <w:r w:rsidR="004C0401" w:rsidRPr="004C040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Ибо Господь Бог есть солнце и щит, Господь дает благодать и славу; ходящих в</w:t>
            </w:r>
            <w:r w:rsidR="004C040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 xml:space="preserve"> непорочности Он не лишает благ</w:t>
            </w:r>
            <w:r w:rsidRPr="004C0401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23"/>
                <w:szCs w:val="23"/>
                <w:lang w:eastAsia="ru-RU"/>
              </w:rPr>
              <w:t>”</w:t>
            </w:r>
          </w:p>
        </w:tc>
      </w:tr>
      <w:tr w:rsidR="007D2DBE" w:rsidRPr="007D2DBE" w:rsidTr="007D2DBE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600" w:type="dxa"/>
              <w:bottom w:w="0" w:type="dxa"/>
              <w:right w:w="750" w:type="dxa"/>
            </w:tcMar>
            <w:vAlign w:val="center"/>
            <w:hideMark/>
          </w:tcPr>
          <w:p w:rsidR="007D2DBE" w:rsidRPr="007D2DBE" w:rsidRDefault="004C0401" w:rsidP="004C0401">
            <w:pPr>
              <w:spacing w:after="0" w:line="270" w:lineRule="atLeast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Псалом</w:t>
            </w:r>
            <w:r w:rsidR="007D2DBE" w:rsidRPr="007D2DBE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8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</w:t>
            </w:r>
            <w:r w:rsidR="007D2DBE" w:rsidRPr="007D2DBE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:1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</w:t>
            </w:r>
          </w:p>
        </w:tc>
      </w:tr>
    </w:tbl>
    <w:p w:rsidR="007D2DBE" w:rsidRPr="007D2DBE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</w:pPr>
      <w:bookmarkStart w:id="1" w:name="Iraq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ирак</w:t>
      </w:r>
      <w:r w:rsidR="007D2DBE" w:rsidRPr="007D2DBE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val="en-US"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тяжелое положение христианских переселенцев</w:t>
      </w:r>
    </w:p>
    <w:p w:rsidR="007D2DBE" w:rsidRPr="008D2163" w:rsidRDefault="00B93548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Пожалуйста</w:t>
      </w:r>
      <w:r w:rsidRP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продолжайте</w:t>
      </w:r>
      <w:r w:rsidR="004C0401" w:rsidRP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04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возносить</w:t>
      </w:r>
      <w:r w:rsidR="004C0401" w:rsidRPr="00B935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C04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</w:t>
      </w:r>
      <w:r w:rsidR="004C0401" w:rsidRPr="00B935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4C04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молитве</w:t>
      </w:r>
      <w:r w:rsidR="004C0401" w:rsidRP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наших братьев и сестер в Ираке</w:t>
      </w:r>
      <w:r w:rsidR="007D2DBE" w:rsidRP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606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Сотни</w:t>
      </w:r>
      <w:r w:rsidR="004606C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06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тысяч</w:t>
      </w:r>
      <w:r w:rsidR="004606C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06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4606C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06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="004606C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606C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вынуждены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покинуть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дома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пустыми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руками, когда боевики ИГИШ (Исламское государство Ирака и Шама) захватили города и деревни в регионе Ниневия Пленс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ночь с 6 на 7 августа боевики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взяли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контроль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Каракош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крупнейший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христианский город</w:t>
      </w:r>
      <w:r w:rsidR="008D2163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Ирака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8D2163" w:rsidRDefault="008D2163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 христиане убежали в Иракский Курдистан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укрываются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церквях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школах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другим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ничего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другого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остается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ночевать в недостроенных зданиях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парках и на улицах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Поступают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сообщения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самые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слабые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переселенцев умирают из-за нехватки продовольствия, воды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медикаментов и элементарной крыши над головой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1A2D66" w:rsidRDefault="008D2163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не менее сложном положении находятся и те, кто не смог убежать от насилия исламистов</w:t>
      </w:r>
      <w:r w:rsidR="007D2DBE" w:rsidRPr="008D2163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Представитель</w:t>
      </w:r>
      <w:r w:rsidR="001A2D66" w:rsidRP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ООН</w:t>
      </w:r>
      <w:r w:rsidR="001A2D66" w:rsidRP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обеспокоен</w:t>
      </w:r>
      <w:r w:rsidR="001A2D66" w:rsidRP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сообщениями</w:t>
      </w:r>
      <w:r w:rsidR="001A2D66" w:rsidRP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7D2DBE" w:rsidRP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сексуальном насилии в Ираке. По их данным, около</w:t>
      </w:r>
      <w:r w:rsidR="007D2DBE" w:rsidRP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1,500 </w:t>
      </w:r>
      <w:r w:rsid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езидов и христиан, возможно, обращены в сексуальное рабство</w:t>
      </w:r>
      <w:r w:rsidR="007D2DBE" w:rsidRPr="001A2D6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400270" w:rsidRDefault="001A2D66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переселенцев</w:t>
      </w:r>
      <w:r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всего</w:t>
      </w:r>
      <w:r w:rsidR="00AB356D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несколько</w:t>
      </w:r>
      <w:r w:rsidR="00AB356D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недель</w:t>
      </w:r>
      <w:r w:rsidR="00AB356D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назад</w:t>
      </w:r>
      <w:r w:rsidR="00AB356D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убежали</w:t>
      </w:r>
      <w:r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Мосула</w:t>
      </w:r>
      <w:r w:rsidR="007D2DBE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который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группировка </w:t>
      </w:r>
      <w:r w:rsid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ИГИШ (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которая теперь хочет, чтобы ее называли «Исламское государство»</w:t>
      </w:r>
      <w:r w:rsid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</w:t>
      </w:r>
      <w:r w:rsidR="007D2DBE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захватила 1</w:t>
      </w:r>
      <w:r w:rsidR="007D2DBE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0 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="007D2DBE" w:rsidRPr="00AB356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 в Мосуле</w:t>
      </w:r>
      <w:r w:rsidR="007D2DBE" w:rsidRP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предоставили три варианта на выбор</w:t>
      </w:r>
      <w:r w:rsidR="007D2DBE" w:rsidRP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: 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принять ислам</w:t>
      </w:r>
      <w:r w:rsidR="007D2DBE" w:rsidRP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платить дань</w:t>
      </w:r>
      <w:r w:rsidR="004C0401" w:rsidRP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00270">
        <w:rPr>
          <w:rFonts w:ascii="Arial" w:eastAsia="Times New Roman" w:hAnsi="Arial" w:cs="Arial"/>
          <w:i/>
          <w:iCs/>
          <w:color w:val="363636"/>
          <w:sz w:val="21"/>
          <w:szCs w:val="21"/>
          <w:lang w:eastAsia="ru-RU"/>
        </w:rPr>
        <w:t>джизью</w:t>
      </w:r>
      <w:r w:rsidR="004C0401" w:rsidRP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 знак подчинения и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признания себя</w:t>
      </w:r>
      <w:r w:rsid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людьми «второго сорта» или приготовиться к смерти</w:t>
      </w:r>
      <w:r w:rsidR="007D2DBE" w:rsidRPr="0040027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EB0B42" w:rsidRDefault="00EB0B42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Хотя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многие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прихода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боевиков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отвернулись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своих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соседей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слышали</w:t>
      </w:r>
      <w:proofErr w:type="gramEnd"/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крайней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мере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случаях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когда местные мусульмане вступались за своих сограждан</w:t>
      </w:r>
      <w:r w:rsidR="00BC517F"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7D2DBE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других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их сторонники тут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убивали</w:t>
      </w:r>
      <w:r w:rsidR="007D2DBE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C0401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C040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EB0B42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="004C0401" w:rsidRPr="00EB0B42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храбрость и за всех, кто противостоит ИГИШ</w:t>
      </w:r>
      <w:r w:rsidR="007D2DBE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C0401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p w:rsidR="007D2DBE" w:rsidRPr="00531EC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поддержал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Свой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народ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B0B42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Ираке, оказавшийся в отчаянном положении</w:t>
      </w:r>
      <w:r w:rsidR="007D2DBE"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нашли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надежду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Нем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этих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казалось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proofErr w:type="gramStart"/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</w:t>
      </w:r>
      <w:proofErr w:type="gramEnd"/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EB0B42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безнадежн</w:t>
      </w:r>
      <w:r w:rsid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ых</w:t>
      </w:r>
      <w:r w:rsidR="00EB0B42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обстоятельствах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ибо у Господа милость и многое у Него избавление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29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:7).</w:t>
      </w:r>
      <w:r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работать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сердцами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боевиков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 преследуют христиан и другие религиозные меньшинства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да обратит Он их с их злых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путей и направит на путь истинный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EB0B42" w:rsidRDefault="00475C5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hyperlink w:anchor="_top" w:history="1">
        <w:r w:rsidR="004C0401" w:rsidRPr="00EB0B42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7D2DBE" w:rsidRPr="004C040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Laos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лаос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христиане, ложно обвиненные в убийстве, оправданы</w:t>
      </w:r>
    </w:p>
    <w:p w:rsidR="007D2DBE" w:rsidRPr="00531EC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531EC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оправдание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группы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Лаосе, которых ложно обвинили в убийстве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Пасторы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Кайтонг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Пупхет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Мук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Хасади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христианин</w:t>
      </w:r>
      <w:r w:rsidR="00531EC1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Тианг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были арестованы после того как больная женщина, миссис Чан, попросила помолиться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ней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поместной церкви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приняла христианство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 вскоре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после этого</w:t>
      </w:r>
      <w:r w:rsid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умерла</w:t>
      </w:r>
      <w:r w:rsidR="007D2DBE" w:rsidRPr="00531EC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7F7FF1" w:rsidRDefault="00531EC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Восемь детей миссис Чан, которые тоже стали христианами, хотели похоронить мать по-христиански. Сначала местные власти в деревне Сайсомбун, провинция Саваннакхет, разрешили это, но позже запретили. Тогда Кайтонг обратилась за разрешением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 главе района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и после этого пятеро христиан были арестованы</w:t>
      </w:r>
      <w:r w:rsidR="007D2DBE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7F7FF1" w:rsidRDefault="007F7FF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Сначала пасторов задержали по вопросу похорон, но затем предъявили им обвинение в убийстве</w:t>
      </w:r>
      <w:r w:rsidR="007D2DBE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Хотя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местной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прокуратуре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признали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невиновность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6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освободили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сразу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Им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сказали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вопрос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освобождении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должен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решить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 глава района</w:t>
      </w:r>
      <w:r w:rsidR="007D2DBE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7F7FF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Pr="007F7FF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оправдание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 их скорейшем освобождении и возвращении к своим семьям и общинам</w:t>
      </w:r>
      <w:r w:rsidR="007D2DBE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7F7FF1" w:rsidRPr="007F7FF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Pr="007F7FF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миссис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Чан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ее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детей, а также других христиан в Лаосе, перешедших в христианство, которые твердо стоят в вере, несмотря на жесткие притеснения со стороны властей</w:t>
      </w:r>
      <w:r w:rsidR="007D2DBE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7F7FF1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местные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сельских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районах</w:t>
      </w:r>
      <w:r w:rsidR="007F7FF1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Лаоса дали местным христианам право свободно следовать своей вере</w:t>
      </w:r>
      <w:r w:rsidR="007D2DBE" w:rsidRPr="007F7FF1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3" w:name="Iran"/>
    <w:bookmarkEnd w:id="3"/>
    <w:p w:rsidR="004C0401" w:rsidRPr="004C0401" w:rsidRDefault="004C0401" w:rsidP="004C040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4C0401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D2DBE" w:rsidRPr="004C040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иран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пастора</w:t>
      </w:r>
      <w:r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обвинили</w:t>
      </w:r>
      <w:r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войне против бога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7D2DBE" w:rsidRPr="00342748" w:rsidRDefault="007F7FF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Иранский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обратившийся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однажды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</w:t>
      </w:r>
      <w:r w:rsidR="00342748"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 вражде против Бога</w:t>
      </w:r>
      <w:r w:rsidR="007D2DBE"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 это преступление в Иране может наказываться смертью</w:t>
      </w:r>
      <w:r w:rsidR="007D2DBE"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574A16" w:rsidRDefault="00342748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Маттиас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Хагнеяд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арестован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5 июля в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своем</w:t>
      </w:r>
      <w:r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доме в</w:t>
      </w:r>
      <w:r w:rsidR="007D2DBE"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Энзели</w:t>
      </w:r>
      <w:r w:rsidR="007D2DBE" w:rsidRPr="003427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Также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были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ны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дво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тоже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обративши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ся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ислама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-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Мохаммед</w:t>
      </w:r>
      <w:r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Рогхангир и</w:t>
      </w:r>
      <w:r w:rsidR="007D2DBE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Суруш Сарайе. Во</w:t>
      </w:r>
      <w:r w:rsidR="00574A16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574A16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задержания</w:t>
      </w:r>
      <w:r w:rsidR="00574A16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="00574A16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574A16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конфисковали</w:t>
      </w:r>
      <w:r w:rsidR="00574A16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Библии, христианские буклеты и личный компьютер пастора</w:t>
      </w:r>
      <w:r w:rsidR="007D2DBE" w:rsidRPr="00574A16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D0678B" w:rsidRDefault="007D2DBE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</w:t>
      </w:r>
      <w:r w:rsidR="000E08A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двухчасового допроса пастора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обвинили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таком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преступлении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мохаребех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”,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или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войне против Бога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”.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Мохаребех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самое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серьезное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преступление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Иране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хотя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исламский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уголовный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кодекс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D0678B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2013 </w:t>
      </w:r>
      <w:r w:rsid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 запрещает смертную казнь за преступления, совершенные без использования оружия.</w:t>
      </w:r>
    </w:p>
    <w:p w:rsidR="007D2DBE" w:rsidRPr="003A604C" w:rsidRDefault="00D0678B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 ареста Мохаммеда и Суруша от них нет никаких вестей</w:t>
      </w:r>
      <w:r w:rsidR="007D2DBE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трое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задерживались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властями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ранее, пастор Маттиас задерживался трижды</w:t>
      </w:r>
      <w:r w:rsidR="007D2DBE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Мохаммед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Суруш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следи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тех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шестерых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задержали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молитвенного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собрания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2DBE" w:rsidRPr="00D0678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2012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года, их приговорили к лишению свободы, но затем отпустили под залог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Видимо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этот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последний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будет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связан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властями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предыдущими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задержаниями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3A604C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lastRenderedPageBreak/>
        <w:t>Молитесь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укрепил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сейчас пастора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Маттиаса, находящегося в тюрьме и не знающего, что ждет его дальше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несмотря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эти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переживания он познал мир Божий, который превыше всякого ума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Филиппийцам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4:7).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сняли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обвинения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против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Маттиаса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Суруша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Мохаммеда и освободили их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4" w:name="India"/>
    <w:bookmarkEnd w:id="4"/>
    <w:p w:rsidR="004C0401" w:rsidRPr="004C0401" w:rsidRDefault="004C0401" w:rsidP="004C040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4C0401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D2DBE" w:rsidRPr="004C040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индия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христиан, собравшихся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 молитвенное собрание, избили железными прутьями</w:t>
      </w:r>
    </w:p>
    <w:p w:rsidR="007D2DBE" w:rsidRPr="003A604C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которых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избили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индусские</w:t>
      </w:r>
      <w:r w:rsidR="003A604C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экстремисты, прервавшие молитвенное собрание в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городе Коимбатур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штат Тамилнаду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3A604C" w:rsidRDefault="003A604C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3 августа верующие собрались в доме одного из местных христиан – Багаватхи, который позвал пастора Симона Стэнли прийти и помолиться о его 12-летней дочери, которая сломала руку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C65FCC" w:rsidRDefault="003A604C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Молитвенная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встреча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была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прервана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группой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индусских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радикалов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десять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вломились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дом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заперли дверь изнутри и стали избивать железными прутьями верующих, среди которых были женщины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дети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Некоторых позже госпитализировали</w:t>
      </w:r>
      <w:r w:rsidR="007D2DBE" w:rsidRPr="003A604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связи с инцидентом полиция арестовала двух человек</w:t>
      </w:r>
      <w:r w:rsidR="007D2DBE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C65FCC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Благодарите</w:t>
      </w:r>
      <w:r w:rsidR="00C65FCC" w:rsidRPr="00C65FC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Бога</w:t>
      </w:r>
      <w:r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обошлось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серьезных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жертв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остались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живы. </w:t>
      </w:r>
      <w:r w:rsidR="00C65FCC" w:rsidRPr="00C65FCC">
        <w:rPr>
          <w:rFonts w:ascii="Arial" w:eastAsia="Times New Roman" w:hAnsi="Arial" w:cs="Arial"/>
          <w:b/>
          <w:i/>
          <w:color w:val="363636"/>
          <w:sz w:val="21"/>
          <w:szCs w:val="21"/>
          <w:lang w:eastAsia="ru-RU"/>
        </w:rPr>
        <w:t>М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олитесь</w:t>
      </w:r>
      <w:r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исцелил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утешил всех пострадавших</w:t>
      </w:r>
      <w:r w:rsidR="007D2DBE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 том, чтобы все виновники были привлечены к ответственности</w:t>
      </w:r>
      <w:r w:rsidR="007D2DBE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начала этого года, после того, как к власти в Индии пришла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Бхаратья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Джаната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Парти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БДП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),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партия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индусских</w:t>
      </w:r>
      <w:r w:rsidR="00C65FCC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националистов, христиане стали все чаще подвергаться нападениям.</w:t>
      </w:r>
      <w:r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росите</w:t>
      </w:r>
      <w:r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B93548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утешить</w:t>
      </w:r>
      <w:r w:rsidR="00B93548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Свой</w:t>
      </w:r>
      <w:r w:rsidR="00B93548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народ</w:t>
      </w:r>
      <w:r w:rsidR="00B93548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B93548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B93548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нелегкое для них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="007D2DBE" w:rsidRPr="00C65FCC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5" w:name="Nigeria"/>
    <w:bookmarkEnd w:id="5"/>
    <w:p w:rsidR="004C0401" w:rsidRPr="004C0401" w:rsidRDefault="004C0401" w:rsidP="004C040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4C0401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D2DBE" w:rsidRPr="004C040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 харам захватила город, где живут, в основном, христиане</w:t>
      </w:r>
    </w:p>
    <w:p w:rsidR="007D2DBE" w:rsidRPr="00373E07" w:rsidRDefault="00B93548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городе Гвонза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штат Борно,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Нигерия, основное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население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которого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составляют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7D2DB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6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него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вторглись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сообщениям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захватили боевики исламистской группировки </w:t>
      </w:r>
      <w:r w:rsidR="00E92E20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Боко </w:t>
      </w:r>
      <w:bookmarkStart w:id="6" w:name="_GoBack"/>
      <w:bookmarkEnd w:id="6"/>
      <w:proofErr w:type="spellStart"/>
      <w:r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Харам</w:t>
      </w:r>
      <w:proofErr w:type="spellEnd"/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 Они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расстреливали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резали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жителей</w:t>
      </w:r>
      <w:r w:rsid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 устроили грабежи и мародерства</w:t>
      </w:r>
      <w:r w:rsidR="00C32DEE" w:rsidRP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C32DEE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По словам очевидцев, в результате нападения в городе осталось свыше ста убитых</w:t>
      </w:r>
      <w:r w:rsidR="007D2DBE"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373E07" w:rsidRDefault="00373E07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Те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кому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удалось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убежать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смогли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спрятаться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горах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где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они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спасались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голода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дикими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фруктами</w:t>
      </w:r>
      <w:r w:rsidR="007D2DBE"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пожилые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слабые остались в Гвонзе без средств к существованию, без еды и воды</w:t>
      </w:r>
      <w:r w:rsidR="007D2DBE"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сообщениям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захвата</w:t>
      </w:r>
      <w:r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города</w:t>
      </w:r>
      <w:r w:rsidR="007D2DBE"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Боко-Харам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ввел там шариат</w:t>
      </w:r>
      <w:r w:rsidR="007D2DBE" w:rsidRPr="00373E0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B00204" w:rsidRDefault="00373E07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Резне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Гвонзе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предшествовали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рейды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деревни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пригороде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 разрушения церквей во всем районе</w:t>
      </w:r>
      <w:r w:rsidR="007D2DBE" w:rsidRP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30 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июля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подож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гли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меньшей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мере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пять</w:t>
      </w:r>
      <w:r w:rsidR="007D02DA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02D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церквей</w:t>
      </w:r>
      <w:r w:rsidR="007D2DBE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7D2DBE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Хавуле – районе местного самоуправления</w:t>
      </w:r>
      <w:r w:rsidR="007D2DBE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B96F4B" w:rsidRDefault="00B96F4B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Боевики размещаются в горах Гвонза с</w:t>
      </w:r>
      <w:r w:rsidR="007D2DBE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2009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года и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постоянно нападают на местных жителей, 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добивая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сь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организа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ции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исламско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 государства</w:t>
      </w:r>
      <w:r w:rsid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 Северной Нигерии</w:t>
      </w:r>
      <w:r w:rsidR="007D2DBE" w:rsidRPr="00B0020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7D2DBE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Особо</w:t>
      </w:r>
      <w:r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жестокое</w:t>
      </w:r>
      <w:r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насилие</w:t>
      </w:r>
      <w:r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приходится</w:t>
      </w:r>
      <w:r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испытывать</w:t>
      </w:r>
      <w:r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христианам</w:t>
      </w:r>
      <w:r w:rsidR="007D2DBE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3340BA" w:rsidRDefault="00B93548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скорбящих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христианах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чьи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родные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близкие были жестоко убиты боевиками во время захвата города</w:t>
      </w:r>
      <w:r w:rsidR="007D2DBE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C0401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B96F4B" w:rsidRPr="00B96F4B">
        <w:rPr>
          <w:rFonts w:ascii="Arial" w:eastAsia="Times New Roman" w:hAnsi="Arial" w:cs="Arial"/>
          <w:bCs/>
          <w:iCs/>
          <w:color w:val="363636"/>
          <w:sz w:val="21"/>
          <w:szCs w:val="21"/>
          <w:lang w:eastAsia="ru-RU"/>
        </w:rPr>
        <w:t>,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Господь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защитил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Гвонзы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восполнил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</w:t>
      </w:r>
      <w:r w:rsidR="00B96F4B" w:rsidRP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нужды тех, кому пришлось покинуть свои дома, спасаясь от насилия. Да</w:t>
      </w:r>
      <w:r w:rsidR="00B96F4B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защитит</w:t>
      </w:r>
      <w:r w:rsidR="00B96F4B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Он</w:t>
      </w:r>
      <w:r w:rsidR="00B96F4B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B96F4B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Нигерии</w:t>
      </w:r>
      <w:r w:rsidR="00B96F4B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</w:t>
      </w:r>
      <w:r w:rsidR="00B96F4B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возможных</w:t>
      </w:r>
      <w:r w:rsidR="00B96F4B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нападений</w:t>
      </w:r>
      <w:r w:rsidR="007D2DBE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bookmarkStart w:id="7" w:name="Uganda"/>
    <w:bookmarkEnd w:id="7"/>
    <w:p w:rsidR="004C0401" w:rsidRPr="004C0401" w:rsidRDefault="004C0401" w:rsidP="004C040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4C0401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D2DBE" w:rsidRPr="004C040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уганда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мусульмане убили христианского подростка мачете</w:t>
      </w:r>
    </w:p>
    <w:p w:rsidR="007D2DBE" w:rsidRPr="00FC2115" w:rsidRDefault="00FC2115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Во время нападения на церковь в Уганде мусульмане, вооруженные мачете, до смерти зарубили 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18-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летнюю</w:t>
      </w:r>
      <w:r w:rsidR="00B96F4B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христианку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ранили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еще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троих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включая</w:t>
      </w:r>
      <w:r w:rsidR="00B96F4B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годовалого</w:t>
      </w:r>
      <w:r w:rsidR="00B96F4B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6F4B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малыша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FC2115" w:rsidRDefault="00FC2115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27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июня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около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20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собрались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традиционное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пятничное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молитвенное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бдение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«</w:t>
      </w:r>
      <w:r w:rsidR="007D2DBE" w:rsidRPr="007D2DB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Chali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2DBE" w:rsidRPr="007D2DB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Born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2DBE" w:rsidRPr="007D2DB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Victory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2DBE" w:rsidRPr="007D2DBE">
        <w:rPr>
          <w:rFonts w:ascii="Arial" w:eastAsia="Times New Roman" w:hAnsi="Arial" w:cs="Arial"/>
          <w:color w:val="363636"/>
          <w:sz w:val="21"/>
          <w:szCs w:val="21"/>
          <w:lang w:val="en-US" w:eastAsia="ru-RU"/>
        </w:rPr>
        <w:t>Church</w:t>
      </w:r>
      <w:r w:rsid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»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Кьегегве. Около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двух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часов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во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проповеди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пастор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заметил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как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заглядывает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окно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вскоре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после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чего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криками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“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Аллах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Акбар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Аллах</w:t>
      </w:r>
      <w:r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велик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мусульмане ворвались в церковь, размахивая мачете и избивая верующих</w:t>
      </w:r>
      <w:r w:rsidR="007D2DBE" w:rsidRPr="00FC2115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BC517F" w:rsidRDefault="00354CBA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Позже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укрылись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ближайшей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мечети</w:t>
      </w:r>
      <w:r w:rsidR="007D2DBE"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 окружила здание и задержала двух подозреваемых</w:t>
      </w:r>
      <w:r w:rsidR="007D2DBE"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Во</w:t>
      </w:r>
      <w:r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</w:t>
      </w:r>
      <w:r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задержания</w:t>
      </w:r>
      <w:r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нападавших</w:t>
      </w:r>
      <w:r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застрелил</w:t>
      </w:r>
      <w:r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полицейского</w:t>
      </w:r>
      <w:r w:rsidR="007D2DBE" w:rsidRPr="00BC517F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354CBA" w:rsidRDefault="00354CBA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этой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церкви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проблемы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группой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местных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мусульман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безуспешно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пытались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обратить членов христианской общины в ислам</w:t>
      </w:r>
      <w:r w:rsidR="007D2DBE"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словам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одного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нападавшие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угрожали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убить</w:t>
      </w:r>
      <w:r w:rsidR="007D2DBE"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всех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кто</w:t>
      </w:r>
      <w:r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откажется обратиться в ислам, и говорили, что хотят сделать Уганду исламским государством</w:t>
      </w:r>
      <w:r w:rsidR="007D2DBE" w:rsidRP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4776E7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скорбящей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семье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убитой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девушки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– </w:t>
      </w:r>
      <w:r w:rsidR="00354C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Беатрис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Мукашака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утешить их в этом горе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 исцелить трех других, которые пострадали в нападении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Нападения мусульман на христиан в Уганде происходят сравнительно редко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но в последнее редко такие случаи участились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Уганды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искали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всем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сердцем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это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трудное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время и в тени крыл Его укрылись, доколе не пройдут беды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 w:rsid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Псалом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5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6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4776E7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2</w:t>
      </w:r>
      <w:r w:rsidR="007D2DBE"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).</w:t>
      </w:r>
      <w:r w:rsidRPr="004776E7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</w:p>
    <w:bookmarkStart w:id="8" w:name="Sri"/>
    <w:bookmarkEnd w:id="8"/>
    <w:p w:rsidR="004C0401" w:rsidRPr="004C0401" w:rsidRDefault="004C0401" w:rsidP="004C0401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4C0401"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  <w:t>Вверх</w:t>
      </w:r>
      <w:r>
        <w:rPr>
          <w:rFonts w:ascii="Arial" w:eastAsia="Times New Roman" w:hAnsi="Arial" w:cs="Arial"/>
          <w:color w:val="0077CC"/>
          <w:sz w:val="21"/>
          <w:szCs w:val="21"/>
          <w:u w:val="single"/>
          <w:lang w:val="en-US" w:eastAsia="ru-RU"/>
        </w:rPr>
        <w:fldChar w:fldCharType="end"/>
      </w:r>
    </w:p>
    <w:p w:rsidR="007D2DBE" w:rsidRPr="004C0401" w:rsidRDefault="004C0401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шри</w:t>
      </w:r>
      <w:r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ланка</w:t>
      </w:r>
      <w:r w:rsidR="007D2DBE"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974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власти депортируют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пакистана</w:t>
      </w:r>
      <w:r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ищущи</w:t>
      </w:r>
      <w:r w:rsidR="0097485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</w:t>
      </w:r>
      <w:r w:rsidRPr="004C040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убежища</w:t>
      </w:r>
    </w:p>
    <w:p w:rsidR="007D2DBE" w:rsidRPr="003340BA" w:rsidRDefault="003340BA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Преследуемые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религиозные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меньшинства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числе</w:t>
      </w:r>
      <w:r w:rsidR="007D2DBE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="007D2DBE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были депортированы из Шри-Ланки еще до рассмотрения их заявлений о</w:t>
      </w:r>
      <w:r w:rsidR="007D2DBE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предоставлении убежища</w:t>
      </w:r>
      <w:r w:rsidR="007D2DBE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3A6CDD" w:rsidRDefault="003A6CDD" w:rsidP="003A6CDD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 июня во время рейдов на пакистанских беженцев в городе Негомбо, Шри-Ланка были</w:t>
      </w:r>
      <w:r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задержаны к</w:t>
      </w:r>
      <w:r w:rsid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ак</w:t>
      </w:r>
      <w:r w:rsidR="003340BA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минимум</w:t>
      </w:r>
      <w:r w:rsidR="007D2DBE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142 </w:t>
      </w:r>
      <w:r w:rsid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человека</w:t>
      </w:r>
      <w:r w:rsidR="007D2DBE" w:rsidRPr="003340BA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сообщениям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источников, с 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1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 ежедневно депортируют около десяти христиан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Верховный</w:t>
      </w:r>
      <w:r w:rsidR="00B93548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комиссар</w:t>
      </w:r>
      <w:r w:rsidR="00B93548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ООН</w:t>
      </w:r>
      <w:r w:rsidR="00B93548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</w:t>
      </w:r>
      <w:r w:rsidR="00B93548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делам</w:t>
      </w:r>
      <w:r w:rsidR="00B93548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беженцев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сказал, что с этой даты домой были отправлены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108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граждан Пакистана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Он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выступил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критикой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таких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депортаций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подчеркнув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некоторые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пакистанцы просили статуса беженца, но в Шри-Ланке пока не в состоянии определить их статус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C0401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Воздайте</w:t>
      </w:r>
      <w:r w:rsidR="00B93548" w:rsidRPr="003A6C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благодарность</w:t>
      </w:r>
      <w:r w:rsidR="00B93548" w:rsidRPr="003A6C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 w:rsidR="00B93548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Богу</w:t>
      </w:r>
      <w:r w:rsidR="004C0401" w:rsidRPr="003A6CDD"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15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 адвокат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 Шри-Ланке, представляющий интересы пакистанской христианки,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добился временной приостановки депортаций до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29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августа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8B2644" w:rsidRDefault="003A6CDD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Пакистанские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беженцы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Шри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Ланке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желающие получить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статус</w:t>
      </w:r>
      <w:r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беженца,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живут в страхе, что их отправят обратно в Пакистан</w:t>
      </w:r>
      <w:r w:rsidR="007D2DBE" w:rsidRPr="003A6CDD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Один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них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рассказывает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: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“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Я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могу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спать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у нас двое маленьких детей, одному 5 лет, другому 9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Полиция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постоянно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ищет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пакистанских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арестовывает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их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Мы не можем выходить на улицу за водой или едой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нас могут увидеть и арестовать в любое время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”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8B2644" w:rsidRDefault="008B2644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lastRenderedPageBreak/>
        <w:t>Нередко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христиане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вынуждены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бежать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Пакистана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из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за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ложных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обвинений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богохульстве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из-за которых им грозит наказание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(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 закону даже смертная казнь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)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и насилие от рук радикальных мусульман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. </w:t>
      </w:r>
      <w:r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Другие становятся беженцами из-за антихристианского насилия и притеснения христианских общин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7D2DBE" w:rsidRPr="008B2644" w:rsidRDefault="00B93548" w:rsidP="007D2DBE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власти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Шри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Ланки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прекратили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депортировать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пакистанских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 и последователей других притесняемых религиозных меньшинств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,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которые имеют законное право претендовать на статус беженца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="004C0401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Молитесь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том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чтобы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Верховный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комиссар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ООН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поддержал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нуждающихся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верующих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,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которые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не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могут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вернуться в Пакистан, чтобы они могли найти убежище в другом месте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  <w:r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63636"/>
          <w:sz w:val="21"/>
          <w:szCs w:val="21"/>
          <w:lang w:eastAsia="ru-RU"/>
        </w:rPr>
        <w:t>Просите</w:t>
      </w:r>
      <w:r w:rsidR="004C0401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Господа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поддержать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христианских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беженцев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в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 xml:space="preserve"> 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Шри</w:t>
      </w:r>
      <w:r w:rsidR="008B2644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-</w:t>
      </w:r>
      <w:r w:rsid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Ланке, живущих в страхе, сохранить их от депортации и дать им мир</w:t>
      </w:r>
      <w:r w:rsidR="007D2DBE" w:rsidRPr="008B2644">
        <w:rPr>
          <w:rFonts w:ascii="Arial" w:eastAsia="Times New Roman" w:hAnsi="Arial" w:cs="Arial"/>
          <w:color w:val="363636"/>
          <w:sz w:val="21"/>
          <w:szCs w:val="21"/>
          <w:lang w:eastAsia="ru-RU"/>
        </w:rPr>
        <w:t>.</w:t>
      </w:r>
    </w:p>
    <w:p w:rsidR="00BA27DB" w:rsidRDefault="00475C51" w:rsidP="003A604C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  <w:hyperlink w:anchor="_top" w:history="1">
        <w:r w:rsidR="004C0401" w:rsidRPr="00BC517F">
          <w:rPr>
            <w:rFonts w:ascii="Arial" w:eastAsia="Times New Roman" w:hAnsi="Arial" w:cs="Arial"/>
            <w:color w:val="0077CC"/>
            <w:sz w:val="21"/>
            <w:szCs w:val="21"/>
            <w:u w:val="single"/>
            <w:lang w:eastAsia="ru-RU"/>
          </w:rPr>
          <w:t>Вверх</w:t>
        </w:r>
      </w:hyperlink>
    </w:p>
    <w:p w:rsidR="00E579D7" w:rsidRPr="00E579D7" w:rsidRDefault="00E579D7" w:rsidP="003A604C">
      <w:pPr>
        <w:pBdr>
          <w:bottom w:val="single" w:sz="6" w:space="1" w:color="auto"/>
        </w:pBd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E579D7" w:rsidRDefault="00E579D7" w:rsidP="003A604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0077CC"/>
          <w:sz w:val="21"/>
          <w:szCs w:val="21"/>
          <w:u w:val="single"/>
          <w:lang w:eastAsia="ru-RU"/>
        </w:rPr>
      </w:pPr>
    </w:p>
    <w:p w:rsidR="00E579D7" w:rsidRDefault="00E579D7" w:rsidP="00E579D7"/>
    <w:p w:rsidR="00E579D7" w:rsidRDefault="00E579D7" w:rsidP="00E579D7">
      <w:pPr>
        <w:pStyle w:val="a4"/>
        <w:shd w:val="clear" w:color="auto" w:fill="FFFFFF"/>
        <w:spacing w:line="216" w:lineRule="atLeast"/>
      </w:pPr>
      <w:r>
        <w:rPr>
          <w:rFonts w:ascii="Trebuchet MS" w:hAnsi="Trebuchet MS" w:cs="Arial"/>
          <w:caps/>
          <w:color w:val="004990"/>
          <w:sz w:val="28"/>
          <w:szCs w:val="28"/>
        </w:rPr>
        <w:t xml:space="preserve">www.barnabasfund.ru       </w:t>
      </w:r>
      <w:r>
        <w:rPr>
          <w:rFonts w:ascii="Trebuchet MS" w:hAnsi="Trebuchet MS" w:cs="Arial"/>
          <w:caps/>
          <w:color w:val="004990"/>
          <w:sz w:val="28"/>
          <w:szCs w:val="28"/>
        </w:rPr>
        <w:tab/>
      </w:r>
      <w:r>
        <w:rPr>
          <w:rFonts w:ascii="Trebuchet MS" w:hAnsi="Trebuchet MS" w:cs="Arial"/>
          <w:caps/>
          <w:color w:val="004990"/>
          <w:sz w:val="28"/>
          <w:szCs w:val="28"/>
        </w:rPr>
        <w:tab/>
        <w:t xml:space="preserve">                           сентябрь-2014 </w:t>
      </w:r>
    </w:p>
    <w:p w:rsidR="00E579D7" w:rsidRPr="00E579D7" w:rsidRDefault="00E579D7" w:rsidP="003A604C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63636"/>
          <w:sz w:val="21"/>
          <w:szCs w:val="21"/>
          <w:lang w:eastAsia="ru-RU"/>
        </w:rPr>
      </w:pPr>
    </w:p>
    <w:sectPr w:rsidR="00E579D7" w:rsidRPr="00E579D7" w:rsidSect="007F7F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51" w:rsidRDefault="00475C51" w:rsidP="003A604C">
      <w:pPr>
        <w:spacing w:after="0" w:line="240" w:lineRule="auto"/>
      </w:pPr>
      <w:r>
        <w:separator/>
      </w:r>
    </w:p>
  </w:endnote>
  <w:endnote w:type="continuationSeparator" w:id="0">
    <w:p w:rsidR="00475C51" w:rsidRDefault="00475C51" w:rsidP="003A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51" w:rsidRDefault="00475C51" w:rsidP="003A604C">
      <w:pPr>
        <w:spacing w:after="0" w:line="240" w:lineRule="auto"/>
      </w:pPr>
      <w:r>
        <w:separator/>
      </w:r>
    </w:p>
  </w:footnote>
  <w:footnote w:type="continuationSeparator" w:id="0">
    <w:p w:rsidR="00475C51" w:rsidRDefault="00475C51" w:rsidP="003A6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263"/>
    <w:multiLevelType w:val="multilevel"/>
    <w:tmpl w:val="3C32D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1"/>
    <w:rsid w:val="000E08A8"/>
    <w:rsid w:val="001A2D66"/>
    <w:rsid w:val="001C37C0"/>
    <w:rsid w:val="002D4449"/>
    <w:rsid w:val="003340BA"/>
    <w:rsid w:val="00342748"/>
    <w:rsid w:val="00354CBA"/>
    <w:rsid w:val="00354E03"/>
    <w:rsid w:val="00373E07"/>
    <w:rsid w:val="003A604C"/>
    <w:rsid w:val="003A6CDD"/>
    <w:rsid w:val="00400270"/>
    <w:rsid w:val="004606C3"/>
    <w:rsid w:val="00475C51"/>
    <w:rsid w:val="004776E7"/>
    <w:rsid w:val="004C0401"/>
    <w:rsid w:val="00531EC1"/>
    <w:rsid w:val="00574A16"/>
    <w:rsid w:val="007D02DA"/>
    <w:rsid w:val="007D2DBE"/>
    <w:rsid w:val="007F7FF1"/>
    <w:rsid w:val="008B2644"/>
    <w:rsid w:val="008D2163"/>
    <w:rsid w:val="00974858"/>
    <w:rsid w:val="00AB356D"/>
    <w:rsid w:val="00B00204"/>
    <w:rsid w:val="00B93548"/>
    <w:rsid w:val="00B96F4B"/>
    <w:rsid w:val="00BA27DB"/>
    <w:rsid w:val="00BC517F"/>
    <w:rsid w:val="00C32DEE"/>
    <w:rsid w:val="00C65FCC"/>
    <w:rsid w:val="00C94029"/>
    <w:rsid w:val="00D0678B"/>
    <w:rsid w:val="00D84281"/>
    <w:rsid w:val="00E579D7"/>
    <w:rsid w:val="00E92E20"/>
    <w:rsid w:val="00EB0B42"/>
    <w:rsid w:val="00FC2115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D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DBE"/>
  </w:style>
  <w:style w:type="character" w:styleId="a5">
    <w:name w:val="Emphasis"/>
    <w:basedOn w:val="a0"/>
    <w:uiPriority w:val="20"/>
    <w:qFormat/>
    <w:rsid w:val="007D2DBE"/>
    <w:rPr>
      <w:i/>
      <w:iCs/>
    </w:rPr>
  </w:style>
  <w:style w:type="paragraph" w:styleId="a6">
    <w:name w:val="header"/>
    <w:basedOn w:val="a"/>
    <w:link w:val="a7"/>
    <w:uiPriority w:val="99"/>
    <w:unhideWhenUsed/>
    <w:rsid w:val="003A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04C"/>
  </w:style>
  <w:style w:type="paragraph" w:styleId="a8">
    <w:name w:val="footer"/>
    <w:basedOn w:val="a"/>
    <w:link w:val="a9"/>
    <w:uiPriority w:val="99"/>
    <w:unhideWhenUsed/>
    <w:rsid w:val="003A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04C"/>
  </w:style>
  <w:style w:type="character" w:customStyle="1" w:styleId="articlecountrytitletitle">
    <w:name w:val="articlecountrytitle title"/>
    <w:basedOn w:val="a0"/>
    <w:rsid w:val="00E579D7"/>
  </w:style>
  <w:style w:type="character" w:customStyle="1" w:styleId="articlecountry">
    <w:name w:val="articlecountry"/>
    <w:basedOn w:val="a0"/>
    <w:rsid w:val="00E57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2D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DBE"/>
  </w:style>
  <w:style w:type="character" w:styleId="a5">
    <w:name w:val="Emphasis"/>
    <w:basedOn w:val="a0"/>
    <w:uiPriority w:val="20"/>
    <w:qFormat/>
    <w:rsid w:val="007D2DBE"/>
    <w:rPr>
      <w:i/>
      <w:iCs/>
    </w:rPr>
  </w:style>
  <w:style w:type="paragraph" w:styleId="a6">
    <w:name w:val="header"/>
    <w:basedOn w:val="a"/>
    <w:link w:val="a7"/>
    <w:uiPriority w:val="99"/>
    <w:unhideWhenUsed/>
    <w:rsid w:val="003A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604C"/>
  </w:style>
  <w:style w:type="paragraph" w:styleId="a8">
    <w:name w:val="footer"/>
    <w:basedOn w:val="a"/>
    <w:link w:val="a9"/>
    <w:uiPriority w:val="99"/>
    <w:unhideWhenUsed/>
    <w:rsid w:val="003A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604C"/>
  </w:style>
  <w:style w:type="character" w:customStyle="1" w:styleId="articlecountrytitletitle">
    <w:name w:val="articlecountrytitle title"/>
    <w:basedOn w:val="a0"/>
    <w:rsid w:val="00E579D7"/>
  </w:style>
  <w:style w:type="character" w:customStyle="1" w:styleId="articlecountry">
    <w:name w:val="articlecountry"/>
    <w:basedOn w:val="a0"/>
    <w:rsid w:val="00E5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10</cp:revision>
  <dcterms:created xsi:type="dcterms:W3CDTF">2014-09-03T07:59:00Z</dcterms:created>
  <dcterms:modified xsi:type="dcterms:W3CDTF">2014-09-06T10:24:00Z</dcterms:modified>
</cp:coreProperties>
</file>