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8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MyriadPro-Bold" w:hAnsi="MyriadPro-Bold" w:cs="MyriadPro-Bold"/>
          <w:b/>
          <w:bCs/>
          <w:color w:val="004991"/>
          <w:sz w:val="32"/>
          <w:szCs w:val="32"/>
        </w:rPr>
      </w:pPr>
      <w:r w:rsidRPr="00064F08">
        <w:rPr>
          <w:rFonts w:ascii="MyriadPro-Bold" w:hAnsi="MyriadPro-Bold" w:cs="MyriadPro-Bold"/>
          <w:b/>
          <w:bCs/>
          <w:color w:val="5192CE"/>
          <w:sz w:val="32"/>
          <w:szCs w:val="32"/>
        </w:rPr>
        <w:t xml:space="preserve">Неделя молитвы о </w:t>
      </w:r>
      <w:r w:rsidRPr="00064F08">
        <w:rPr>
          <w:rFonts w:ascii="MyriadPro-Bold" w:hAnsi="MyriadPro-Bold" w:cs="MyriadPro-Bold"/>
          <w:b/>
          <w:bCs/>
          <w:color w:val="004991"/>
          <w:sz w:val="32"/>
          <w:szCs w:val="32"/>
        </w:rPr>
        <w:t xml:space="preserve">Страдающей Церкви </w:t>
      </w:r>
      <w:r w:rsidRPr="00064F08">
        <w:rPr>
          <w:rFonts w:ascii="MyriadPro-Bold" w:hAnsi="MyriadPro-Bold" w:cs="MyriadPro-Bold"/>
          <w:b/>
          <w:bCs/>
          <w:color w:val="5192CE"/>
          <w:sz w:val="32"/>
          <w:szCs w:val="32"/>
        </w:rPr>
        <w:t>2014</w:t>
      </w:r>
      <w:r>
        <w:rPr>
          <w:rFonts w:ascii="MyriadPro-Bold" w:hAnsi="MyriadPro-Bold" w:cs="MyriadPro-Bold"/>
          <w:b/>
          <w:bCs/>
          <w:color w:val="5192CE"/>
          <w:sz w:val="32"/>
          <w:szCs w:val="32"/>
        </w:rPr>
        <w:br/>
        <w:t xml:space="preserve">Фонд </w:t>
      </w:r>
      <w:r>
        <w:rPr>
          <w:rFonts w:ascii="MyriadPro-Bold" w:hAnsi="MyriadPro-Bold" w:cs="MyriadPro-Bold"/>
          <w:b/>
          <w:bCs/>
          <w:color w:val="004991"/>
          <w:sz w:val="32"/>
          <w:szCs w:val="32"/>
        </w:rPr>
        <w:t>Варнава</w:t>
      </w:r>
    </w:p>
    <w:p w:rsidR="00064F08" w:rsidRDefault="005170EB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  <w:r>
        <w:rPr>
          <w:rFonts w:cs="MyriadPro-Bold"/>
          <w:b/>
          <w:bCs/>
          <w:color w:val="004991"/>
          <w:sz w:val="32"/>
          <w:szCs w:val="32"/>
          <w:lang w:val="en-US"/>
        </w:rPr>
        <w:t>www.barnabasfund.ru</w:t>
      </w:r>
      <w:r w:rsidRPr="005170EB">
        <w:rPr>
          <w:rFonts w:ascii="MyriadPro-Bold" w:hAnsi="MyriadPro-Bold" w:cs="MyriadPro-Bold"/>
          <w:b/>
          <w:bCs/>
          <w:color w:val="5192CE"/>
          <w:sz w:val="32"/>
          <w:szCs w:val="32"/>
        </w:rPr>
        <w:t>/</w:t>
      </w:r>
      <w:proofErr w:type="spellStart"/>
      <w:r w:rsidRPr="005170EB">
        <w:rPr>
          <w:rFonts w:ascii="MyriadPro-Bold" w:hAnsi="MyriadPro-Bold" w:cs="MyriadPro-Bold"/>
          <w:b/>
          <w:bCs/>
          <w:color w:val="5192CE"/>
          <w:sz w:val="32"/>
          <w:szCs w:val="32"/>
        </w:rPr>
        <w:t>livinginbabylon</w:t>
      </w:r>
      <w:proofErr w:type="spellEnd"/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4"/>
          <w:szCs w:val="24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4"/>
          <w:szCs w:val="24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4"/>
          <w:szCs w:val="24"/>
        </w:rPr>
      </w:pPr>
    </w:p>
    <w:p w:rsidR="00064F08" w:rsidRPr="00064F08" w:rsidRDefault="00064F08" w:rsidP="00064F0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F04729"/>
          <w:sz w:val="83"/>
          <w:szCs w:val="83"/>
        </w:rPr>
      </w:pPr>
      <w:r>
        <w:rPr>
          <w:rFonts w:ascii="Georgia" w:hAnsi="Georgia" w:cs="Georgia"/>
          <w:color w:val="F04729"/>
          <w:sz w:val="83"/>
          <w:szCs w:val="83"/>
        </w:rPr>
        <w:t>Жизнь в Вавилоне</w:t>
      </w:r>
    </w:p>
    <w:p w:rsidR="00064F08" w:rsidRPr="00064F08" w:rsidRDefault="00064F08" w:rsidP="00064F0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It" w:hAnsi="MyriadPro-BoldIt" w:cs="MyriadPro-BoldIt"/>
          <w:b/>
          <w:bCs/>
          <w:i/>
          <w:iCs/>
          <w:color w:val="404041"/>
          <w:sz w:val="43"/>
          <w:szCs w:val="43"/>
        </w:rPr>
      </w:pPr>
      <w:r>
        <w:rPr>
          <w:rFonts w:ascii="MyriadPro-BoldIt" w:hAnsi="MyriadPro-BoldIt" w:cs="MyriadPro-BoldIt"/>
          <w:b/>
          <w:bCs/>
          <w:i/>
          <w:iCs/>
          <w:color w:val="404041"/>
          <w:sz w:val="43"/>
          <w:szCs w:val="43"/>
        </w:rPr>
        <w:t>Верность Христу во враждебном мире</w:t>
      </w:r>
    </w:p>
    <w:p w:rsidR="00064F08" w:rsidRPr="00064F08" w:rsidRDefault="00064F08" w:rsidP="00064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04729"/>
          <w:sz w:val="28"/>
          <w:szCs w:val="28"/>
        </w:rPr>
      </w:pPr>
      <w:r>
        <w:rPr>
          <w:rFonts w:ascii="Arial" w:hAnsi="Arial" w:cs="Arial"/>
          <w:b/>
          <w:bCs/>
          <w:color w:val="F04729"/>
          <w:sz w:val="28"/>
          <w:szCs w:val="28"/>
        </w:rPr>
        <w:t xml:space="preserve">Чтение 1 Петра и молитвы для проекта </w:t>
      </w:r>
      <w:r>
        <w:rPr>
          <w:rFonts w:ascii="Arial" w:hAnsi="Arial" w:cs="Arial"/>
          <w:b/>
          <w:bCs/>
          <w:color w:val="F04729"/>
          <w:sz w:val="28"/>
          <w:szCs w:val="28"/>
        </w:rPr>
        <w:br/>
      </w:r>
      <w:r w:rsidRPr="00064F08">
        <w:rPr>
          <w:rFonts w:ascii="Arial" w:hAnsi="Arial" w:cs="Arial"/>
          <w:b/>
          <w:bCs/>
          <w:color w:val="F04729"/>
          <w:sz w:val="28"/>
          <w:szCs w:val="28"/>
        </w:rPr>
        <w:t>СТРАДАЮЩАЯ ЦЕРКОВЬ 2014</w:t>
      </w: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4"/>
          <w:szCs w:val="24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4"/>
          <w:szCs w:val="24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4"/>
          <w:szCs w:val="24"/>
        </w:rPr>
      </w:pPr>
    </w:p>
    <w:p w:rsidR="00064F08" w:rsidRP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4"/>
          <w:szCs w:val="24"/>
        </w:rPr>
      </w:pPr>
      <w:r w:rsidRPr="00064F08">
        <w:rPr>
          <w:rFonts w:ascii="Arial" w:hAnsi="Arial" w:cs="Arial"/>
          <w:b/>
          <w:bCs/>
          <w:color w:val="404041"/>
          <w:sz w:val="24"/>
          <w:szCs w:val="24"/>
        </w:rPr>
        <w:t>Благодарим вас за участие в молитве о гонимой Церкви!</w:t>
      </w:r>
    </w:p>
    <w:p w:rsidR="00064F08" w:rsidRPr="00064F08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Pr="00064F08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5F2AEA" w:rsidP="00064F08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 Narrow"/>
          <w:color w:val="404041"/>
          <w:sz w:val="20"/>
          <w:szCs w:val="20"/>
        </w:rPr>
      </w:pPr>
      <w:r w:rsidRPr="00F55CA1">
        <w:rPr>
          <w:rFonts w:ascii="Arial Narrow" w:hAnsi="Arial Narrow" w:cs="Arial Narrow"/>
          <w:color w:val="404041"/>
          <w:sz w:val="20"/>
          <w:szCs w:val="20"/>
        </w:rPr>
        <w:lastRenderedPageBreak/>
        <w:t>В Новом Завете мы встречаем термин “Вавилон”, который используется в отношении места изгнания и страданий христиан.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Сегодня верующие по всему миру живут в таком “Вавилоне”, испытывая презрение, отвержение и враждебность за свою веру </w:t>
      </w:r>
      <w:proofErr w:type="gramStart"/>
      <w:r w:rsidRPr="00F55CA1">
        <w:rPr>
          <w:rFonts w:ascii="Arial Narrow" w:hAnsi="Arial Narrow" w:cs="Arial Narrow"/>
          <w:color w:val="404041"/>
          <w:sz w:val="20"/>
          <w:szCs w:val="20"/>
        </w:rPr>
        <w:t>в</w:t>
      </w:r>
      <w:proofErr w:type="gramEnd"/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Христа.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>Но несмотря на это мы призваны оставаться верными нашему Господу в этом враждебном мире</w:t>
      </w:r>
      <w:r w:rsidR="009C104F">
        <w:rPr>
          <w:rFonts w:ascii="Arial Narrow" w:hAnsi="Arial Narrow" w:cs="Arial Narrow"/>
          <w:color w:val="404041"/>
          <w:sz w:val="20"/>
          <w:szCs w:val="20"/>
        </w:rPr>
        <w:t>.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F2AEA" w:rsidP="00064F08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 Narrow"/>
          <w:color w:val="404041"/>
          <w:sz w:val="20"/>
          <w:szCs w:val="20"/>
        </w:rPr>
      </w:pPr>
      <w:r w:rsidRPr="00F55CA1">
        <w:rPr>
          <w:rFonts w:ascii="Arial Narrow" w:hAnsi="Arial Narrow" w:cs="Arial Narrow"/>
          <w:color w:val="404041"/>
          <w:sz w:val="20"/>
          <w:szCs w:val="20"/>
        </w:rPr>
        <w:t>В этом году во время ежегодного проекта “Страдающая Церковь” Фонд Варнава призывает всех христиан объединиться в духовной и материальной поддержке наших братьев и сестер во Христе, которые особенно сильно страдают за свою веру, чтобы помочь им выстоять гонения и сохранить верность Господу. Также этот проект призван укрепить и нас, чтобы мы, сталкиваясь с трудностями, твердо противостояли искушению отпасть от веры.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 </w:t>
      </w:r>
    </w:p>
    <w:p w:rsidR="005170EB" w:rsidRDefault="005F2AEA" w:rsidP="00064F08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 Narrow"/>
          <w:color w:val="404041"/>
          <w:sz w:val="20"/>
          <w:szCs w:val="20"/>
        </w:rPr>
      </w:pPr>
      <w:proofErr w:type="gramStart"/>
      <w:r w:rsidRPr="00F55CA1">
        <w:rPr>
          <w:rFonts w:ascii="Arial Narrow" w:hAnsi="Arial Narrow" w:cs="Arial Narrow"/>
          <w:color w:val="404041"/>
          <w:sz w:val="20"/>
          <w:szCs w:val="20"/>
        </w:rPr>
        <w:lastRenderedPageBreak/>
        <w:t xml:space="preserve">1 Петра было написано, чтобы показать истинную ценность христианской веры и на этом основании наставить и вдохновить </w:t>
      </w:r>
      <w:r w:rsidR="00DB0563" w:rsidRPr="00F55CA1">
        <w:rPr>
          <w:rFonts w:ascii="Arial Narrow" w:hAnsi="Arial Narrow" w:cs="Arial Narrow"/>
          <w:color w:val="404041"/>
          <w:sz w:val="20"/>
          <w:szCs w:val="20"/>
        </w:rPr>
        <w:t>читателей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твердо держаться христианского исповедания и вести угодный </w:t>
      </w:r>
      <w:r w:rsidR="00DB0563" w:rsidRPr="00F55CA1">
        <w:rPr>
          <w:rFonts w:ascii="Arial Narrow" w:hAnsi="Arial Narrow" w:cs="Arial Narrow"/>
          <w:color w:val="404041"/>
          <w:sz w:val="20"/>
          <w:szCs w:val="20"/>
        </w:rPr>
        <w:t>Богу образ жизни во враждебном окружении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>.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DB0563" w:rsidRPr="00F55CA1">
        <w:rPr>
          <w:rFonts w:ascii="Arial Narrow" w:hAnsi="Arial Narrow" w:cs="Arial Narrow"/>
          <w:color w:val="404041"/>
          <w:sz w:val="20"/>
          <w:szCs w:val="20"/>
        </w:rPr>
        <w:t>Оно также вдохновляет нас обратиться с молитвой о нуждах страдающих христиан к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“</w:t>
      </w:r>
      <w:r w:rsidR="00DB0563" w:rsidRPr="00F55CA1">
        <w:rPr>
          <w:rFonts w:ascii="Arial Narrow" w:hAnsi="Arial Narrow" w:cs="Arial Narrow"/>
          <w:color w:val="404041"/>
          <w:sz w:val="20"/>
          <w:szCs w:val="20"/>
        </w:rPr>
        <w:t>Богу, Отцу Господа нашего Иисуса Христа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” (1:3). </w:t>
      </w:r>
      <w:proofErr w:type="gramEnd"/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DB0563" w:rsidRDefault="00DB0563" w:rsidP="00064F08">
      <w:pPr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 Narrow"/>
          <w:color w:val="404041"/>
          <w:sz w:val="20"/>
          <w:szCs w:val="20"/>
        </w:rPr>
      </w:pPr>
      <w:r w:rsidRPr="00DB0563">
        <w:rPr>
          <w:rFonts w:ascii="Arial Narrow" w:hAnsi="Arial Narrow" w:cs="Arial Narrow"/>
          <w:color w:val="404041"/>
          <w:sz w:val="20"/>
          <w:szCs w:val="20"/>
        </w:rPr>
        <w:t>Этот молитвенный буклет</w:t>
      </w:r>
      <w:r w:rsidR="00064F08" w:rsidRPr="00DB0563">
        <w:rPr>
          <w:rFonts w:ascii="Arial Narrow" w:hAnsi="Arial Narrow" w:cs="Arial Narrow"/>
          <w:color w:val="404041"/>
          <w:sz w:val="20"/>
          <w:szCs w:val="20"/>
        </w:rPr>
        <w:t>,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 xml:space="preserve"> основанный на </w:t>
      </w:r>
      <w:r w:rsidR="00064F08" w:rsidRPr="00DB0563">
        <w:rPr>
          <w:rFonts w:ascii="Arial Narrow" w:hAnsi="Arial Narrow" w:cs="Arial Narrow"/>
          <w:color w:val="404041"/>
          <w:sz w:val="20"/>
          <w:szCs w:val="20"/>
        </w:rPr>
        <w:t xml:space="preserve">1 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>Петра</w:t>
      </w:r>
      <w:r w:rsidR="00064F08" w:rsidRPr="00DB0563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>разработан специально для проекта “Страдающая Церковь</w:t>
      </w:r>
      <w:r w:rsidR="00064F08" w:rsidRPr="00DB0563">
        <w:rPr>
          <w:rFonts w:ascii="Arial Narrow" w:hAnsi="Arial Narrow" w:cs="Arial Narrow"/>
          <w:color w:val="404041"/>
          <w:sz w:val="20"/>
          <w:szCs w:val="20"/>
        </w:rPr>
        <w:t xml:space="preserve"> 2014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>”</w:t>
      </w:r>
      <w:r w:rsidR="00064F08" w:rsidRPr="00DB0563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>хотя его можно использовать в любое время</w:t>
      </w:r>
      <w:r w:rsidR="00064F08" w:rsidRPr="00DB0563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>Он включает ежедневные чтения по 1 Петра с ключевыми стихами и комментариями, посвященные теме этого проекта, а также молитвы</w:t>
      </w:r>
      <w:r w:rsidR="00064F08" w:rsidRPr="00DB0563">
        <w:rPr>
          <w:rFonts w:ascii="Arial Narrow" w:hAnsi="Arial Narrow" w:cs="Arial Narrow"/>
          <w:color w:val="404041"/>
          <w:sz w:val="20"/>
          <w:szCs w:val="20"/>
        </w:rPr>
        <w:t>.</w:t>
      </w:r>
      <w:r w:rsidR="005F2AEA" w:rsidRPr="00DB056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</w:p>
    <w:p w:rsidR="00064F08" w:rsidRPr="00DB0563" w:rsidRDefault="00064F08" w:rsidP="00064F08">
      <w:pPr>
        <w:autoSpaceDE w:val="0"/>
        <w:autoSpaceDN w:val="0"/>
        <w:adjustRightInd w:val="0"/>
        <w:spacing w:after="0" w:line="240" w:lineRule="auto"/>
        <w:ind w:right="3118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ind w:right="3118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DB0563" w:rsidRDefault="00064F08" w:rsidP="00064F08">
      <w:pPr>
        <w:autoSpaceDE w:val="0"/>
        <w:autoSpaceDN w:val="0"/>
        <w:adjustRightInd w:val="0"/>
        <w:spacing w:after="0" w:line="240" w:lineRule="auto"/>
        <w:ind w:right="3118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DB0563" w:rsidRDefault="00064F08" w:rsidP="00064F08">
      <w:pPr>
        <w:autoSpaceDE w:val="0"/>
        <w:autoSpaceDN w:val="0"/>
        <w:adjustRightInd w:val="0"/>
        <w:spacing w:after="0" w:line="240" w:lineRule="auto"/>
        <w:ind w:right="3118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DB0563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  <w:r>
        <w:rPr>
          <w:rFonts w:ascii="Arial" w:hAnsi="Arial" w:cs="Arial"/>
          <w:b/>
          <w:bCs/>
          <w:color w:val="404041"/>
          <w:sz w:val="20"/>
          <w:szCs w:val="20"/>
        </w:rPr>
        <w:t>Да</w:t>
      </w:r>
      <w:r w:rsidRPr="00064F08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1"/>
          <w:sz w:val="20"/>
          <w:szCs w:val="20"/>
        </w:rPr>
        <w:t>благословит</w:t>
      </w:r>
      <w:r w:rsidRPr="00064F08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1"/>
          <w:sz w:val="20"/>
          <w:szCs w:val="20"/>
        </w:rPr>
        <w:t>вас</w:t>
      </w:r>
      <w:r w:rsidRPr="00064F08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1"/>
          <w:sz w:val="20"/>
          <w:szCs w:val="20"/>
        </w:rPr>
        <w:t>Господь в молитве о Его гонимом народе</w:t>
      </w:r>
      <w:r w:rsidRPr="00064F08">
        <w:rPr>
          <w:rFonts w:ascii="Arial" w:hAnsi="Arial" w:cs="Arial"/>
          <w:b/>
          <w:bCs/>
          <w:color w:val="404041"/>
          <w:sz w:val="20"/>
          <w:szCs w:val="20"/>
        </w:rPr>
        <w:t xml:space="preserve">. </w:t>
      </w: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Pr="00064F08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Pr="00F55CA1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  <w:r>
        <w:rPr>
          <w:rFonts w:ascii="Arial" w:hAnsi="Arial" w:cs="Arial"/>
          <w:b/>
          <w:bCs/>
          <w:color w:val="404041"/>
          <w:sz w:val="20"/>
          <w:szCs w:val="20"/>
        </w:rPr>
        <w:t>Д</w:t>
      </w: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>-</w:t>
      </w:r>
      <w:r>
        <w:rPr>
          <w:rFonts w:ascii="Arial" w:hAnsi="Arial" w:cs="Arial"/>
          <w:b/>
          <w:bCs/>
          <w:color w:val="404041"/>
          <w:sz w:val="20"/>
          <w:szCs w:val="20"/>
        </w:rPr>
        <w:t>р</w:t>
      </w: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1"/>
          <w:sz w:val="20"/>
          <w:szCs w:val="20"/>
        </w:rPr>
        <w:t>Патрик</w:t>
      </w: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1"/>
          <w:sz w:val="20"/>
          <w:szCs w:val="20"/>
        </w:rPr>
        <w:t>Сухдео</w:t>
      </w: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 xml:space="preserve">, </w:t>
      </w:r>
    </w:p>
    <w:p w:rsidR="00064F08" w:rsidRPr="00F55CA1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  <w:r>
        <w:rPr>
          <w:rFonts w:ascii="Arial" w:hAnsi="Arial" w:cs="Arial"/>
          <w:b/>
          <w:bCs/>
          <w:color w:val="404041"/>
          <w:sz w:val="20"/>
          <w:szCs w:val="20"/>
        </w:rPr>
        <w:t>Международный директор Фонда Варнава</w:t>
      </w: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 xml:space="preserve">  </w:t>
      </w:r>
    </w:p>
    <w:p w:rsidR="00064F08" w:rsidRPr="00F55CA1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DB0563" w:rsidRPr="00DB0563" w:rsidRDefault="00DB0563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Pr="00F55CA1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Pr="00F55CA1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Pr="00F55CA1" w:rsidRDefault="00064F08" w:rsidP="00064F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04041"/>
          <w:sz w:val="20"/>
          <w:szCs w:val="20"/>
        </w:rPr>
      </w:pPr>
    </w:p>
    <w:p w:rsidR="00064F08" w:rsidRPr="00DB0563" w:rsidRDefault="00064F08" w:rsidP="00064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25C37"/>
          <w:sz w:val="36"/>
          <w:szCs w:val="36"/>
        </w:rPr>
      </w:pPr>
      <w:r>
        <w:rPr>
          <w:rFonts w:ascii="Arial" w:hAnsi="Arial" w:cs="Arial"/>
          <w:b/>
          <w:bCs/>
          <w:color w:val="F25C37"/>
          <w:sz w:val="36"/>
          <w:szCs w:val="36"/>
          <w:lang w:val="en-US"/>
        </w:rPr>
        <w:t>www</w:t>
      </w:r>
      <w:r w:rsidRPr="00064F08">
        <w:rPr>
          <w:rFonts w:ascii="Arial" w:hAnsi="Arial" w:cs="Arial"/>
          <w:b/>
          <w:bCs/>
          <w:color w:val="F25C37"/>
          <w:sz w:val="36"/>
          <w:szCs w:val="36"/>
        </w:rPr>
        <w:t>.</w:t>
      </w:r>
      <w:r>
        <w:rPr>
          <w:rFonts w:ascii="Arial" w:hAnsi="Arial" w:cs="Arial"/>
          <w:b/>
          <w:bCs/>
          <w:color w:val="F25C37"/>
          <w:sz w:val="36"/>
          <w:szCs w:val="36"/>
          <w:lang w:val="en-US"/>
        </w:rPr>
        <w:t>barnabasfund</w:t>
      </w:r>
      <w:r w:rsidR="00DB0563" w:rsidRPr="00DB0563">
        <w:rPr>
          <w:rFonts w:ascii="Arial" w:hAnsi="Arial" w:cs="Arial"/>
          <w:b/>
          <w:bCs/>
          <w:color w:val="F25C37"/>
          <w:sz w:val="36"/>
          <w:szCs w:val="36"/>
        </w:rPr>
        <w:t>.</w:t>
      </w:r>
      <w:r w:rsidR="00DB0563">
        <w:rPr>
          <w:rFonts w:ascii="Arial" w:hAnsi="Arial" w:cs="Arial"/>
          <w:b/>
          <w:bCs/>
          <w:color w:val="F25C37"/>
          <w:sz w:val="36"/>
          <w:szCs w:val="36"/>
          <w:lang w:val="en-US"/>
        </w:rPr>
        <w:t>ru</w:t>
      </w:r>
      <w:r w:rsidRPr="00064F08">
        <w:rPr>
          <w:rFonts w:ascii="Arial" w:hAnsi="Arial" w:cs="Arial"/>
          <w:b/>
          <w:bCs/>
          <w:color w:val="F25C37"/>
          <w:sz w:val="36"/>
          <w:szCs w:val="36"/>
        </w:rPr>
        <w:t>/</w:t>
      </w:r>
      <w:r>
        <w:rPr>
          <w:rFonts w:ascii="Arial" w:hAnsi="Arial" w:cs="Arial"/>
          <w:b/>
          <w:bCs/>
          <w:color w:val="F25C37"/>
          <w:sz w:val="36"/>
          <w:szCs w:val="36"/>
          <w:lang w:val="en-US"/>
        </w:rPr>
        <w:t>livinginbabylon</w:t>
      </w: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818386"/>
          <w:sz w:val="18"/>
          <w:szCs w:val="18"/>
        </w:rPr>
      </w:pPr>
    </w:p>
    <w:p w:rsidR="00064F08" w:rsidRDefault="00064F08" w:rsidP="00064F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818386"/>
          <w:sz w:val="18"/>
          <w:szCs w:val="18"/>
        </w:rPr>
      </w:pPr>
      <w:r>
        <w:rPr>
          <w:rFonts w:ascii="Arial Narrow" w:hAnsi="Arial Narrow" w:cs="Arial Narrow"/>
          <w:color w:val="818386"/>
          <w:sz w:val="18"/>
          <w:szCs w:val="18"/>
        </w:rPr>
        <w:t>Цитаты</w:t>
      </w:r>
      <w:r w:rsidRPr="00064F08">
        <w:rPr>
          <w:rFonts w:ascii="Arial Narrow" w:hAnsi="Arial Narrow" w:cs="Arial Narrow"/>
          <w:color w:val="818386"/>
          <w:sz w:val="18"/>
          <w:szCs w:val="18"/>
        </w:rPr>
        <w:t xml:space="preserve"> </w:t>
      </w:r>
      <w:r>
        <w:rPr>
          <w:rFonts w:ascii="Arial Narrow" w:hAnsi="Arial Narrow" w:cs="Arial Narrow"/>
          <w:color w:val="818386"/>
          <w:sz w:val="18"/>
          <w:szCs w:val="18"/>
        </w:rPr>
        <w:t>Писания</w:t>
      </w:r>
      <w:r w:rsidRPr="00064F08">
        <w:rPr>
          <w:rFonts w:ascii="Arial Narrow" w:hAnsi="Arial Narrow" w:cs="Arial Narrow"/>
          <w:color w:val="818386"/>
          <w:sz w:val="18"/>
          <w:szCs w:val="18"/>
        </w:rPr>
        <w:t xml:space="preserve"> </w:t>
      </w:r>
      <w:r>
        <w:rPr>
          <w:rFonts w:ascii="Arial Narrow" w:hAnsi="Arial Narrow" w:cs="Arial Narrow"/>
          <w:color w:val="818386"/>
          <w:sz w:val="18"/>
          <w:szCs w:val="18"/>
        </w:rPr>
        <w:t>приведены</w:t>
      </w:r>
      <w:r w:rsidRPr="00064F08">
        <w:rPr>
          <w:rFonts w:ascii="Arial Narrow" w:hAnsi="Arial Narrow" w:cs="Arial Narrow"/>
          <w:color w:val="818386"/>
          <w:sz w:val="18"/>
          <w:szCs w:val="18"/>
        </w:rPr>
        <w:t xml:space="preserve"> </w:t>
      </w:r>
      <w:r>
        <w:rPr>
          <w:rFonts w:ascii="Arial Narrow" w:hAnsi="Arial Narrow" w:cs="Arial Narrow"/>
          <w:color w:val="818386"/>
          <w:sz w:val="18"/>
          <w:szCs w:val="18"/>
        </w:rPr>
        <w:t>из</w:t>
      </w:r>
      <w:r w:rsidRPr="00064F08">
        <w:rPr>
          <w:rFonts w:ascii="Arial Narrow" w:hAnsi="Arial Narrow" w:cs="Arial Narrow"/>
          <w:color w:val="818386"/>
          <w:sz w:val="18"/>
          <w:szCs w:val="18"/>
        </w:rPr>
        <w:t xml:space="preserve"> </w:t>
      </w:r>
      <w:r>
        <w:rPr>
          <w:rFonts w:ascii="Arial Narrow" w:hAnsi="Arial Narrow" w:cs="Arial Narrow"/>
          <w:color w:val="818386"/>
          <w:sz w:val="18"/>
          <w:szCs w:val="18"/>
        </w:rPr>
        <w:t>Синодального</w:t>
      </w:r>
      <w:r w:rsidRPr="00064F08">
        <w:rPr>
          <w:rFonts w:ascii="Arial Narrow" w:hAnsi="Arial Narrow" w:cs="Arial Narrow"/>
          <w:color w:val="818386"/>
          <w:sz w:val="18"/>
          <w:szCs w:val="18"/>
        </w:rPr>
        <w:t xml:space="preserve"> </w:t>
      </w:r>
      <w:r>
        <w:rPr>
          <w:rFonts w:ascii="Arial Narrow" w:hAnsi="Arial Narrow" w:cs="Arial Narrow"/>
          <w:color w:val="818386"/>
          <w:sz w:val="18"/>
          <w:szCs w:val="18"/>
        </w:rPr>
        <w:t>перевода</w:t>
      </w:r>
      <w:r w:rsidRPr="00064F08">
        <w:rPr>
          <w:rFonts w:ascii="Arial Narrow" w:hAnsi="Arial Narrow" w:cs="Arial Narrow"/>
          <w:color w:val="818386"/>
          <w:sz w:val="18"/>
          <w:szCs w:val="18"/>
        </w:rPr>
        <w:t xml:space="preserve"> </w:t>
      </w:r>
      <w:r>
        <w:rPr>
          <w:rFonts w:ascii="Arial Narrow" w:hAnsi="Arial Narrow" w:cs="Arial Narrow"/>
          <w:color w:val="818386"/>
          <w:sz w:val="18"/>
          <w:szCs w:val="18"/>
        </w:rPr>
        <w:t>Библии</w:t>
      </w:r>
      <w:r w:rsidRPr="00064F08">
        <w:rPr>
          <w:rFonts w:ascii="Arial Narrow" w:hAnsi="Arial Narrow" w:cs="Arial Narrow"/>
          <w:color w:val="818386"/>
          <w:sz w:val="18"/>
          <w:szCs w:val="18"/>
        </w:rPr>
        <w:t>.</w:t>
      </w:r>
    </w:p>
    <w:p w:rsidR="00064F08" w:rsidRPr="00064F08" w:rsidRDefault="00064F08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</w:rPr>
      </w:pPr>
      <w:r>
        <w:rPr>
          <w:rFonts w:ascii="Arial" w:hAnsi="Arial" w:cs="Arial"/>
          <w:color w:val="404041"/>
          <w:sz w:val="24"/>
          <w:szCs w:val="24"/>
        </w:rPr>
        <w:lastRenderedPageBreak/>
        <w:t>Воскресенье</w:t>
      </w:r>
      <w:r w:rsidRPr="00064F08">
        <w:rPr>
          <w:rFonts w:ascii="Arial" w:hAnsi="Arial" w:cs="Arial"/>
          <w:color w:val="404041"/>
          <w:sz w:val="24"/>
          <w:szCs w:val="24"/>
        </w:rPr>
        <w:t xml:space="preserve"> 26 </w:t>
      </w:r>
      <w:r>
        <w:rPr>
          <w:rFonts w:ascii="Arial" w:hAnsi="Arial" w:cs="Arial"/>
          <w:color w:val="404041"/>
          <w:sz w:val="24"/>
          <w:szCs w:val="24"/>
        </w:rPr>
        <w:t>октября</w:t>
      </w:r>
      <w:r w:rsidRPr="00064F08">
        <w:rPr>
          <w:rFonts w:ascii="Arial" w:hAnsi="Arial" w:cs="Arial"/>
          <w:color w:val="404041"/>
          <w:sz w:val="24"/>
          <w:szCs w:val="24"/>
        </w:rPr>
        <w:t xml:space="preserve"> </w:t>
      </w:r>
    </w:p>
    <w:p w:rsidR="00064F08" w:rsidRPr="00064F08" w:rsidRDefault="00064F08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F04729"/>
          <w:sz w:val="28"/>
          <w:szCs w:val="28"/>
        </w:rPr>
      </w:pPr>
      <w:r w:rsidRPr="00064F08">
        <w:rPr>
          <w:rFonts w:ascii="Arial" w:hAnsi="Arial" w:cs="Arial"/>
          <w:b/>
          <w:bCs/>
          <w:caps/>
          <w:color w:val="F04729"/>
          <w:sz w:val="28"/>
          <w:szCs w:val="28"/>
        </w:rPr>
        <w:t xml:space="preserve">Изгнанники на земле </w:t>
      </w:r>
    </w:p>
    <w:p w:rsidR="00064F08" w:rsidRPr="00DB0563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 w:rsidRPr="00DB0563">
        <w:rPr>
          <w:rFonts w:ascii="Arial" w:hAnsi="Arial" w:cs="Arial"/>
          <w:b/>
          <w:bCs/>
          <w:color w:val="404041"/>
          <w:sz w:val="20"/>
          <w:szCs w:val="20"/>
        </w:rPr>
        <w:t>Отрывок Писания:</w:t>
      </w:r>
      <w:r w:rsidR="00064F08" w:rsidRPr="00DB0563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 w:rsidR="00064F08" w:rsidRPr="00DB0563">
        <w:rPr>
          <w:rFonts w:ascii="Arial" w:hAnsi="Arial" w:cs="Arial"/>
          <w:b/>
          <w:bCs/>
          <w:color w:val="F04729"/>
          <w:sz w:val="20"/>
          <w:szCs w:val="20"/>
        </w:rPr>
        <w:t xml:space="preserve">1 </w:t>
      </w:r>
      <w:r w:rsidR="00064F08">
        <w:rPr>
          <w:rFonts w:ascii="Arial" w:hAnsi="Arial" w:cs="Arial"/>
          <w:b/>
          <w:bCs/>
          <w:color w:val="F04729"/>
          <w:sz w:val="20"/>
          <w:szCs w:val="20"/>
        </w:rPr>
        <w:t>Петра</w:t>
      </w:r>
      <w:r w:rsidR="00064F08" w:rsidRPr="00DB0563">
        <w:rPr>
          <w:rFonts w:ascii="Arial" w:hAnsi="Arial" w:cs="Arial"/>
          <w:b/>
          <w:bCs/>
          <w:color w:val="F04729"/>
          <w:sz w:val="20"/>
          <w:szCs w:val="20"/>
        </w:rPr>
        <w:t xml:space="preserve"> 1:1-12 </w:t>
      </w:r>
    </w:p>
    <w:p w:rsidR="00064F08" w:rsidRPr="00DB0563" w:rsidRDefault="00064F08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Ключевой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стих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DB0563" w:rsidRPr="00DB0563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Петр, Апостол Иисуса Христа, пришельцам, рассеянным в Понте, Галатии, Каппадокии, Асии и Вифинии</w:t>
      </w:r>
      <w:r w:rsidRPr="00DB0563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  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 xml:space="preserve">(1 </w:t>
      </w:r>
      <w:r w:rsidR="005F2AEA">
        <w:rPr>
          <w:rFonts w:ascii="Arial Narrow" w:hAnsi="Arial Narrow" w:cs="Arial Narrow"/>
          <w:color w:val="404041"/>
          <w:sz w:val="20"/>
          <w:szCs w:val="20"/>
        </w:rPr>
        <w:t>Петра</w:t>
      </w:r>
      <w:r w:rsidR="005F2AEA" w:rsidRPr="00DB056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Pr="00DB0563">
        <w:rPr>
          <w:rFonts w:ascii="Arial Narrow" w:hAnsi="Arial Narrow" w:cs="Arial Narrow"/>
          <w:color w:val="404041"/>
          <w:sz w:val="20"/>
          <w:szCs w:val="20"/>
        </w:rPr>
        <w:t xml:space="preserve">1:1) </w:t>
      </w:r>
    </w:p>
    <w:p w:rsidR="00064F08" w:rsidRPr="00DB0563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1729B4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Множество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христиан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сегодня</w:t>
      </w:r>
      <w:r w:rsidR="005F2AEA"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становятся беженцами из-за гонений у себя на родине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Сирии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наши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братья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сестры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оказались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застигнуты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врасплох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жестоким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насилием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гражданской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войны и становятся жертвами нападений вооруженных исламистов, которые хотят полностью очистить страну от христиан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Многие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находят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убежище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других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странах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где они становятся изгнанниками в земле чужой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1729B4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своем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первом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послании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апостол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Петр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называет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читателей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 “</w:t>
      </w:r>
      <w:r>
        <w:rPr>
          <w:rFonts w:ascii="Arial Narrow" w:hAnsi="Arial Narrow" w:cs="Arial Narrow"/>
          <w:color w:val="404041"/>
          <w:sz w:val="20"/>
          <w:szCs w:val="20"/>
        </w:rPr>
        <w:t>пришельцами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>” (</w:t>
      </w:r>
      <w:r w:rsidR="005F2AEA" w:rsidRPr="001729B4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 1), </w:t>
      </w:r>
      <w:r>
        <w:rPr>
          <w:rFonts w:ascii="Arial Narrow" w:hAnsi="Arial Narrow" w:cs="Arial Narrow"/>
          <w:color w:val="404041"/>
          <w:sz w:val="20"/>
          <w:szCs w:val="20"/>
        </w:rPr>
        <w:t>но не потому, что они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или мы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изгнаны из родной страны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Как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христиане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все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являемся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гражданами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небесного</w:t>
      </w:r>
      <w:r w:rsidRPr="001729B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отечества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: </w:t>
      </w:r>
      <w:r>
        <w:rPr>
          <w:rFonts w:ascii="Arial Narrow" w:hAnsi="Arial Narrow" w:cs="Arial Narrow"/>
          <w:color w:val="404041"/>
          <w:sz w:val="20"/>
          <w:szCs w:val="20"/>
        </w:rPr>
        <w:t>избранные Отцом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освященные Духом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посвященные </w:t>
      </w: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Христу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1729B4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1729B4">
        <w:rPr>
          <w:rFonts w:ascii="Arial Narrow" w:hAnsi="Arial Narrow" w:cs="Arial Narrow"/>
          <w:color w:val="404041"/>
          <w:sz w:val="20"/>
          <w:szCs w:val="20"/>
        </w:rPr>
        <w:t xml:space="preserve"> 2).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Поэтому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земля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больше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не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является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нашим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домом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Наша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вера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и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образ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жизни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отличаются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от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стандартов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этого</w:t>
      </w:r>
      <w:r w:rsidR="001F49A3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мира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1F49A3">
        <w:rPr>
          <w:rFonts w:ascii="Arial Narrow" w:hAnsi="Arial Narrow" w:cs="Arial Narrow"/>
          <w:color w:val="404041"/>
          <w:sz w:val="20"/>
          <w:szCs w:val="20"/>
        </w:rPr>
        <w:t>поэтому мы испытываем давление и враждебность со стороны окружающего нас общества.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1F49A3" w:rsidRDefault="001F49A3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 xml:space="preserve">Но 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>Бог возродил нас к новой жизни и нам дал нам живое упование на спасение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1F49A3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3-5). </w:t>
      </w:r>
      <w:r>
        <w:rPr>
          <w:rFonts w:ascii="Arial Narrow" w:hAnsi="Arial Narrow" w:cs="Arial Narrow"/>
          <w:color w:val="404041"/>
          <w:sz w:val="20"/>
          <w:szCs w:val="20"/>
        </w:rPr>
        <w:t>Испытание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нашей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веры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гонениями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скорбями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помогает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нам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достигать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этого</w:t>
      </w:r>
      <w:r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спасения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1F49A3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6-9), </w:t>
      </w:r>
      <w:r>
        <w:rPr>
          <w:rFonts w:ascii="Arial Narrow" w:hAnsi="Arial Narrow" w:cs="Arial Narrow"/>
          <w:color w:val="404041"/>
          <w:sz w:val="20"/>
          <w:szCs w:val="20"/>
        </w:rPr>
        <w:t>которое является частью предопределенного Богом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плана 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>(</w:t>
      </w:r>
      <w:r w:rsidR="005F2AEA" w:rsidRPr="001F49A3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 10-12). </w:t>
      </w:r>
      <w:r>
        <w:rPr>
          <w:rFonts w:ascii="Arial Narrow" w:hAnsi="Arial Narrow" w:cs="Arial Narrow"/>
          <w:color w:val="404041"/>
          <w:sz w:val="20"/>
          <w:szCs w:val="20"/>
        </w:rPr>
        <w:t>Мы можем переживать большие страдания, но они же являются для нас большим благословением</w:t>
      </w:r>
      <w:r w:rsidR="00064F08" w:rsidRPr="001F49A3">
        <w:rPr>
          <w:rFonts w:ascii="Arial Narrow" w:hAnsi="Arial Narrow" w:cs="Arial Narrow"/>
          <w:color w:val="404041"/>
          <w:sz w:val="20"/>
          <w:szCs w:val="20"/>
        </w:rPr>
        <w:t xml:space="preserve">.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1F49A3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Default="001F49A3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христианах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Сирии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Ирака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других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стран, которые живут как изгнанники вдали от своего дома, чтобы Господь был их прибежищем, где бы они ни находились</w:t>
      </w:r>
      <w:r w:rsidR="00064F08"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обо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всех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верующих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кто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живет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под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сильным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давлением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или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сталкиваются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</w:t>
      </w:r>
      <w:r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враждебностью окружающего общества – со стороны своих соседей, родных или властей, просите Его укрепить их в вере и следовании за Ним</w:t>
      </w:r>
      <w:r w:rsidR="00064F08" w:rsidRPr="001F49A3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они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твердо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держались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упования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надежды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спасения и, вдохновляясь этой надеждой, стойко переносили все гонения и страдания</w:t>
      </w:r>
      <w:r w:rsidR="00064F08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также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="00310953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себе</w:t>
      </w:r>
      <w:r w:rsidR="00064F08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310953">
        <w:rPr>
          <w:rFonts w:ascii="Arial" w:hAnsi="Arial" w:cs="Arial"/>
          <w:b/>
          <w:bCs/>
          <w:color w:val="F04729"/>
          <w:sz w:val="20"/>
          <w:szCs w:val="20"/>
        </w:rPr>
        <w:t>чтобы и вы оказались твердыми в вере, когда придут испытания</w:t>
      </w:r>
      <w:r w:rsidR="00064F08" w:rsidRPr="00310953">
        <w:rPr>
          <w:rFonts w:ascii="Arial" w:hAnsi="Arial" w:cs="Arial"/>
          <w:b/>
          <w:bCs/>
          <w:color w:val="F04729"/>
          <w:sz w:val="20"/>
          <w:szCs w:val="20"/>
        </w:rPr>
        <w:t xml:space="preserve">.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</w:p>
    <w:p w:rsidR="005170EB" w:rsidRPr="00310953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</w:p>
    <w:p w:rsidR="00064F08" w:rsidRPr="00310953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</w:p>
    <w:p w:rsidR="00064F08" w:rsidRPr="00310953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</w:rPr>
      </w:pPr>
      <w:r>
        <w:rPr>
          <w:rFonts w:ascii="Arial" w:hAnsi="Arial" w:cs="Arial"/>
          <w:color w:val="404041"/>
          <w:sz w:val="24"/>
          <w:szCs w:val="24"/>
        </w:rPr>
        <w:t>Понедельник</w:t>
      </w:r>
      <w:r w:rsidR="00064F08" w:rsidRPr="00310953">
        <w:rPr>
          <w:rFonts w:ascii="Arial" w:hAnsi="Arial" w:cs="Arial"/>
          <w:color w:val="404041"/>
          <w:sz w:val="24"/>
          <w:szCs w:val="24"/>
        </w:rPr>
        <w:t xml:space="preserve"> 27 </w:t>
      </w:r>
      <w:r>
        <w:rPr>
          <w:rFonts w:ascii="Arial" w:hAnsi="Arial" w:cs="Arial"/>
          <w:color w:val="404041"/>
          <w:sz w:val="24"/>
          <w:szCs w:val="24"/>
        </w:rPr>
        <w:t>октября</w:t>
      </w:r>
    </w:p>
    <w:p w:rsidR="00064F08" w:rsidRPr="00F55CA1" w:rsidRDefault="0013268C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8"/>
          <w:szCs w:val="28"/>
        </w:rPr>
      </w:pPr>
      <w:r>
        <w:rPr>
          <w:rFonts w:ascii="Arial" w:hAnsi="Arial" w:cs="Arial"/>
          <w:b/>
          <w:bCs/>
          <w:color w:val="F04729"/>
          <w:sz w:val="28"/>
          <w:szCs w:val="28"/>
        </w:rPr>
        <w:t>ПОКОНЧИТЬ С ПРОШЛЫМ</w:t>
      </w:r>
      <w:r w:rsidR="00064F08" w:rsidRPr="00F55CA1">
        <w:rPr>
          <w:rFonts w:ascii="Arial" w:hAnsi="Arial" w:cs="Arial"/>
          <w:b/>
          <w:bCs/>
          <w:color w:val="F04729"/>
          <w:sz w:val="28"/>
          <w:szCs w:val="28"/>
        </w:rPr>
        <w:t xml:space="preserve"> </w:t>
      </w:r>
    </w:p>
    <w:p w:rsidR="00064F08" w:rsidRPr="00F55CA1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>Отрывок Писания:</w:t>
      </w:r>
      <w:r w:rsidR="00064F08" w:rsidRPr="00F55CA1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1 </w:t>
      </w:r>
      <w:r w:rsidR="00064F08">
        <w:rPr>
          <w:rFonts w:ascii="Arial" w:hAnsi="Arial" w:cs="Arial"/>
          <w:b/>
          <w:bCs/>
          <w:color w:val="F04729"/>
          <w:sz w:val="20"/>
          <w:szCs w:val="20"/>
        </w:rPr>
        <w:t>Петра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 1:13-25 </w:t>
      </w:r>
    </w:p>
    <w:p w:rsidR="00064F08" w:rsidRPr="0013268C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13268C">
        <w:rPr>
          <w:rFonts w:ascii="Arial Narrow" w:hAnsi="Arial Narrow" w:cs="Arial Narrow"/>
          <w:color w:val="404041"/>
          <w:sz w:val="20"/>
          <w:szCs w:val="20"/>
        </w:rPr>
        <w:t>Ключевой стих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13268C" w:rsidRPr="0013268C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Как послушные дети, не сообразуйтесь с прежними похотями, бывшими в неведении вашем</w:t>
      </w:r>
      <w:r w:rsidR="00064F08" w:rsidRPr="0013268C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 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 xml:space="preserve">(1 </w:t>
      </w:r>
      <w:r>
        <w:rPr>
          <w:rFonts w:ascii="Arial Narrow" w:hAnsi="Arial Narrow" w:cs="Arial Narrow"/>
          <w:color w:val="404041"/>
          <w:sz w:val="20"/>
          <w:szCs w:val="20"/>
        </w:rPr>
        <w:t>Петра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 xml:space="preserve">1:14)  </w:t>
      </w:r>
    </w:p>
    <w:p w:rsidR="00064F08" w:rsidRPr="0013268C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13268C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В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17 </w:t>
      </w:r>
      <w:r>
        <w:rPr>
          <w:rFonts w:ascii="Arial Narrow" w:hAnsi="Arial Narrow" w:cs="Arial Narrow"/>
          <w:color w:val="404041"/>
          <w:sz w:val="20"/>
          <w:szCs w:val="20"/>
        </w:rPr>
        <w:t>лет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>“</w:t>
      </w:r>
      <w:proofErr w:type="spellStart"/>
      <w:r>
        <w:rPr>
          <w:rFonts w:ascii="Arial Narrow" w:hAnsi="Arial Narrow" w:cs="Arial Narrow"/>
          <w:color w:val="404041"/>
          <w:sz w:val="20"/>
          <w:szCs w:val="20"/>
        </w:rPr>
        <w:t>Бишар</w:t>
      </w:r>
      <w:proofErr w:type="spellEnd"/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 xml:space="preserve">” </w:t>
      </w:r>
      <w:r>
        <w:rPr>
          <w:rFonts w:ascii="Arial Narrow" w:hAnsi="Arial Narrow" w:cs="Arial Narrow"/>
          <w:color w:val="404041"/>
          <w:sz w:val="20"/>
          <w:szCs w:val="20"/>
        </w:rPr>
        <w:t>был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завербован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 вооруженную исламистскую группировку Аль-Шабааб в Сомали.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>Он отвечал за досмотр каждого, кто проходил через блокпост. Оружие и любые христианские материалы были строго запрещены.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Но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однажды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одного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торговцев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он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взял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полистать журнал, который оказался христианским, и с того дня его жизнь перевернулась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>.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 Он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сбежал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Аль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>-</w:t>
      </w:r>
      <w:proofErr w:type="spellStart"/>
      <w:r>
        <w:rPr>
          <w:rFonts w:ascii="Arial Narrow" w:hAnsi="Arial Narrow" w:cs="Arial Narrow"/>
          <w:color w:val="404041"/>
          <w:sz w:val="20"/>
          <w:szCs w:val="20"/>
        </w:rPr>
        <w:t>Шабааб</w:t>
      </w:r>
      <w:proofErr w:type="spellEnd"/>
      <w:r>
        <w:rPr>
          <w:rFonts w:ascii="Arial Narrow" w:hAnsi="Arial Narrow" w:cs="Arial Narrow"/>
          <w:color w:val="404041"/>
          <w:sz w:val="20"/>
          <w:szCs w:val="20"/>
        </w:rPr>
        <w:t xml:space="preserve"> и вскоре присоединился к христианской церкви в другой стране</w:t>
      </w:r>
      <w:r w:rsidR="004A2771">
        <w:rPr>
          <w:rFonts w:ascii="Arial Narrow" w:hAnsi="Arial Narrow" w:cs="Arial Narrow"/>
          <w:color w:val="404041"/>
          <w:sz w:val="20"/>
          <w:szCs w:val="20"/>
        </w:rPr>
        <w:t>.</w:t>
      </w:r>
      <w:bookmarkStart w:id="0" w:name="_GoBack"/>
      <w:bookmarkEnd w:id="0"/>
      <w:r w:rsidR="002F166F">
        <w:fldChar w:fldCharType="begin"/>
      </w:r>
      <w:r w:rsidR="002F166F">
        <w:instrText xml:space="preserve"> HYPERLINK "http://barnabasfund.ru/iz-islamskoy-gruppirovki-v-voinstvo-bozhe/" </w:instrText>
      </w:r>
      <w:r w:rsidR="002F166F">
        <w:fldChar w:fldCharType="separate"/>
      </w:r>
      <w:r w:rsidR="002F166F">
        <w:rPr>
          <w:rFonts w:ascii="Arial Narrow" w:hAnsi="Arial Narrow"/>
          <w:color w:val="404041"/>
          <w:sz w:val="20"/>
          <w:szCs w:val="20"/>
        </w:rPr>
        <w:fldChar w:fldCharType="end"/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13268C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Мы теперь народ Божий и имеем надежу на спасение, и сегодняшний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отрывок</w:t>
      </w:r>
      <w:r w:rsidRPr="0013268C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показывает, как это должно </w:t>
      </w:r>
      <w:r>
        <w:rPr>
          <w:rFonts w:ascii="Arial Narrow" w:hAnsi="Arial Narrow" w:cs="Arial Narrow"/>
          <w:color w:val="404041"/>
          <w:sz w:val="20"/>
          <w:szCs w:val="20"/>
        </w:rPr>
        <w:lastRenderedPageBreak/>
        <w:t xml:space="preserve">проявляться в нашей повседневной жизни 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>(</w:t>
      </w:r>
      <w:r w:rsidR="005F2AEA" w:rsidRPr="0013268C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13268C">
        <w:rPr>
          <w:rFonts w:ascii="Arial Narrow" w:hAnsi="Arial Narrow" w:cs="Arial Narrow"/>
          <w:color w:val="404041"/>
          <w:sz w:val="20"/>
          <w:szCs w:val="20"/>
        </w:rPr>
        <w:t xml:space="preserve"> 13). </w:t>
      </w:r>
      <w:r>
        <w:rPr>
          <w:rFonts w:ascii="Arial Narrow" w:hAnsi="Arial Narrow" w:cs="Arial Narrow"/>
          <w:color w:val="404041"/>
          <w:sz w:val="20"/>
          <w:szCs w:val="20"/>
        </w:rPr>
        <w:t>Став</w:t>
      </w:r>
      <w:r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христианами</w:t>
      </w:r>
      <w:r w:rsidRPr="00E36436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не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можем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оставаться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прежними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и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продолжать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вести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греховный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образ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жизни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E36436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 14)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, но отвергнув прежние похоти, жить свято и праведно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E36436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 15-16).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Это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значит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почитать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 xml:space="preserve">Бога, Который 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>нелицеприятно судит каждого по делам его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E36436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 17-21)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,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и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глубоко любить</w:t>
      </w:r>
      <w:r w:rsidR="00E36436"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E36436">
        <w:rPr>
          <w:rFonts w:ascii="Arial Narrow" w:hAnsi="Arial Narrow" w:cs="Arial Narrow"/>
          <w:color w:val="404041"/>
          <w:sz w:val="20"/>
          <w:szCs w:val="20"/>
        </w:rPr>
        <w:t>своих братьев и сестер во Христе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E36436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 22-25).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E36436" w:rsidRDefault="00E36436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Покончив</w:t>
      </w:r>
      <w:r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</w:t>
      </w:r>
      <w:r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прошлым</w:t>
      </w:r>
      <w:r w:rsidRPr="00E36436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станем</w:t>
      </w:r>
      <w:r w:rsidRPr="00E36436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чужими для тех, кто будет продолжать жить такой жизнью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Но наша вера и упование на Бога помогут нам устоять</w:t>
      </w:r>
      <w:r w:rsidR="00064F08" w:rsidRPr="00E36436">
        <w:rPr>
          <w:rFonts w:ascii="Arial Narrow" w:hAnsi="Arial Narrow" w:cs="Arial Narrow"/>
          <w:color w:val="404041"/>
          <w:sz w:val="20"/>
          <w:szCs w:val="20"/>
        </w:rPr>
        <w:t xml:space="preserve">.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E36436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Default="00E36436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>
        <w:rPr>
          <w:rFonts w:ascii="Arial" w:hAnsi="Arial" w:cs="Arial"/>
          <w:b/>
          <w:bCs/>
          <w:color w:val="F04729"/>
          <w:sz w:val="20"/>
          <w:szCs w:val="20"/>
        </w:rPr>
        <w:t>Воздайте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благодарность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Богу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за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таких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как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Бишар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которые не побоялись покончить с прошлым, оставить другую религию и начать новую жизнь по вере в Иисуса</w:t>
      </w:r>
      <w:r w:rsidR="00064F08"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Бог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сохранил</w:t>
      </w:r>
      <w:r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их от преследований бывших единоверцев.</w:t>
      </w:r>
      <w:r w:rsidR="00064F08" w:rsidRPr="00E36436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также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Он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руководил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поддерживал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всех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христиан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жить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святой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жизнью, поклоняясь Богу, поступая по Его воле и от всего сердца любя своих ближних, ведь многим это очень дорого стоит</w:t>
      </w:r>
      <w:r w:rsidR="00064F08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Бог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помог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им пережить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все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трудности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с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которыми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они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сталкиваются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за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имя</w:t>
      </w:r>
      <w:r w:rsidR="00000C2D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000C2D">
        <w:rPr>
          <w:rFonts w:ascii="Arial" w:hAnsi="Arial" w:cs="Arial"/>
          <w:b/>
          <w:bCs/>
          <w:color w:val="F04729"/>
          <w:sz w:val="20"/>
          <w:szCs w:val="20"/>
        </w:rPr>
        <w:t>Христа, да укрепит Он их веру и упование, чтобы они остались верными Ему до конца</w:t>
      </w:r>
      <w:r w:rsidR="00064F08" w:rsidRPr="00000C2D">
        <w:rPr>
          <w:rFonts w:ascii="Arial" w:hAnsi="Arial" w:cs="Arial"/>
          <w:b/>
          <w:bCs/>
          <w:color w:val="F04729"/>
          <w:sz w:val="20"/>
          <w:szCs w:val="20"/>
        </w:rPr>
        <w:t xml:space="preserve">.  </w:t>
      </w:r>
    </w:p>
    <w:p w:rsidR="005170EB" w:rsidRPr="00000C2D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</w:p>
    <w:p w:rsidR="00064F08" w:rsidRPr="00000C2D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</w:p>
    <w:p w:rsidR="00064F08" w:rsidRPr="00F55CA1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</w:rPr>
      </w:pPr>
      <w:r>
        <w:rPr>
          <w:rFonts w:ascii="Arial" w:hAnsi="Arial" w:cs="Arial"/>
          <w:color w:val="404041"/>
          <w:sz w:val="24"/>
          <w:szCs w:val="24"/>
        </w:rPr>
        <w:lastRenderedPageBreak/>
        <w:t>Вторник</w:t>
      </w:r>
      <w:r w:rsidR="00064F08" w:rsidRPr="00F55CA1">
        <w:rPr>
          <w:rFonts w:ascii="Arial" w:hAnsi="Arial" w:cs="Arial"/>
          <w:color w:val="404041"/>
          <w:sz w:val="24"/>
          <w:szCs w:val="24"/>
        </w:rPr>
        <w:t xml:space="preserve"> 28 </w:t>
      </w:r>
      <w:r>
        <w:rPr>
          <w:rFonts w:ascii="Arial" w:hAnsi="Arial" w:cs="Arial"/>
          <w:color w:val="404041"/>
          <w:sz w:val="24"/>
          <w:szCs w:val="24"/>
        </w:rPr>
        <w:t>октября</w:t>
      </w:r>
    </w:p>
    <w:p w:rsidR="00064F08" w:rsidRPr="00F55CA1" w:rsidRDefault="00000C2D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8"/>
          <w:szCs w:val="28"/>
        </w:rPr>
      </w:pPr>
      <w:r>
        <w:rPr>
          <w:rFonts w:ascii="Arial" w:hAnsi="Arial" w:cs="Arial"/>
          <w:b/>
          <w:bCs/>
          <w:color w:val="F04729"/>
          <w:sz w:val="28"/>
          <w:szCs w:val="28"/>
        </w:rPr>
        <w:t>ВЕРУЮЩИЙ НЕ ПОСТЫДИТСЯ</w:t>
      </w:r>
      <w:r w:rsidR="00064F08" w:rsidRPr="00F55CA1">
        <w:rPr>
          <w:rFonts w:ascii="Arial" w:hAnsi="Arial" w:cs="Arial"/>
          <w:b/>
          <w:bCs/>
          <w:color w:val="F04729"/>
          <w:sz w:val="28"/>
          <w:szCs w:val="28"/>
        </w:rPr>
        <w:t xml:space="preserve"> </w:t>
      </w:r>
    </w:p>
    <w:p w:rsidR="00064F08" w:rsidRPr="00F55CA1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>Отрывок Писания:</w:t>
      </w:r>
      <w:r w:rsidR="00064F08" w:rsidRPr="00F55CA1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1 </w:t>
      </w:r>
      <w:r w:rsidR="00064F08">
        <w:rPr>
          <w:rFonts w:ascii="Arial" w:hAnsi="Arial" w:cs="Arial"/>
          <w:b/>
          <w:bCs/>
          <w:color w:val="F04729"/>
          <w:sz w:val="20"/>
          <w:szCs w:val="20"/>
        </w:rPr>
        <w:t>Петра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 2:1-10 </w:t>
      </w:r>
    </w:p>
    <w:p w:rsidR="00064F08" w:rsidRPr="00000C2D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000C2D">
        <w:rPr>
          <w:rFonts w:ascii="Arial Narrow" w:hAnsi="Arial Narrow" w:cs="Arial Narrow"/>
          <w:color w:val="404041"/>
          <w:sz w:val="20"/>
          <w:szCs w:val="20"/>
        </w:rPr>
        <w:t>Ключевой стих</w:t>
      </w:r>
      <w:r w:rsidR="00064F08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 w:rsidRPr="00000C2D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Но вы — род избранный, царственное священство, народ святой, люди, взятые в удел, дабы возвещать совершенства Призвавшего вас из тьмы в чудный Свой свет</w:t>
      </w:r>
      <w:r w:rsidR="00064F08" w:rsidRPr="00000C2D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 </w:t>
      </w:r>
      <w:r w:rsidR="00064F08" w:rsidRPr="00000C2D">
        <w:rPr>
          <w:rFonts w:ascii="Arial Narrow" w:hAnsi="Arial Narrow" w:cs="Arial Narrow"/>
          <w:color w:val="404041"/>
          <w:sz w:val="20"/>
          <w:szCs w:val="20"/>
        </w:rPr>
        <w:t xml:space="preserve">(1 </w:t>
      </w:r>
      <w:r w:rsidR="00064F08" w:rsidRPr="00064F08">
        <w:rPr>
          <w:rFonts w:ascii="Arial Narrow" w:hAnsi="Arial Narrow" w:cs="Arial Narrow"/>
          <w:color w:val="404041"/>
          <w:sz w:val="20"/>
          <w:szCs w:val="20"/>
          <w:lang w:val="en-US"/>
        </w:rPr>
        <w:t>Peter</w:t>
      </w:r>
      <w:r w:rsidR="00064F08" w:rsidRPr="00000C2D">
        <w:rPr>
          <w:rFonts w:ascii="Arial Narrow" w:hAnsi="Arial Narrow" w:cs="Arial Narrow"/>
          <w:color w:val="404041"/>
          <w:sz w:val="20"/>
          <w:szCs w:val="20"/>
        </w:rPr>
        <w:t xml:space="preserve"> 2:9) </w:t>
      </w:r>
    </w:p>
    <w:p w:rsidR="00064F08" w:rsidRPr="00000C2D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000C2D">
        <w:rPr>
          <w:rFonts w:ascii="Arial Narrow" w:hAnsi="Arial Narrow" w:cs="Arial Narrow"/>
          <w:color w:val="404041"/>
          <w:sz w:val="20"/>
          <w:szCs w:val="20"/>
        </w:rPr>
        <w:lastRenderedPageBreak/>
        <w:t xml:space="preserve">22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сентября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2013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года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мощный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взрыв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потряс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Церковь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всех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святых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в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пакистанском городе Пешавар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убив свыше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100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человек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Многие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верующие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были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тяжело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ранены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некоторые потеряли в тот день всех своих родных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Но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несмотря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на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это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они</w:t>
      </w:r>
      <w:r w:rsidR="00000C2D"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продолжают свидетельствовать о своей вере и уповании на Христа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Это</w:t>
      </w:r>
      <w:r w:rsidR="00000C2D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настоящий</w:t>
      </w:r>
      <w:r w:rsidR="00000C2D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пример</w:t>
      </w:r>
      <w:r w:rsidR="00000C2D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верности</w:t>
      </w:r>
      <w:r w:rsidR="00000C2D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Богу</w:t>
      </w:r>
      <w:r w:rsidR="00000C2D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в</w:t>
      </w:r>
      <w:r w:rsidR="00000C2D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условиях</w:t>
      </w:r>
      <w:r w:rsidR="00000C2D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00C2D">
        <w:rPr>
          <w:rFonts w:ascii="Arial Narrow" w:hAnsi="Arial Narrow" w:cs="Arial Narrow"/>
          <w:color w:val="404041"/>
          <w:sz w:val="20"/>
          <w:szCs w:val="20"/>
        </w:rPr>
        <w:t>гонений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000C2D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Апостол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Петр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продолжает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вдохновлять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нас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жить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жизнью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которая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отражала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бы</w:t>
      </w:r>
      <w:r w:rsidRPr="00000C2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нашу великую надежду на спасение и высокое положение нас как народа Божьего</w:t>
      </w:r>
      <w:r w:rsidR="00064F08" w:rsidRPr="00000C2D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Его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слова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снова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призывают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нас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отвергнуть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неверные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дела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и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помышления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2870EF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>1)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 xml:space="preserve"> и побуждает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lastRenderedPageBreak/>
        <w:t>вкусить чистого молока Слова Божьего, чтобы стать зрелыми христианами и однажды достигнуть ожидаемого нами спасения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2870EF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 2-3).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Но благословения приготовлены для нас не только в будущей жизни, но и в этой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В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стихах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 4-10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автор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 xml:space="preserve">приводит одно сравнение за другим, 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чтобы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показать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какие привилегии и благословения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мы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уже имеем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Христос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был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отвергнут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этим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миром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но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избран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и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превознесен</w:t>
      </w:r>
      <w:r w:rsidR="002870EF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Богом, и приходя к Нему, мы разделяем Его почетный статус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Те</w:t>
      </w:r>
      <w:r w:rsidR="002870EF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же</w:t>
      </w:r>
      <w:r w:rsidR="002870EF" w:rsidRPr="00F55CA1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кто</w:t>
      </w:r>
      <w:r w:rsidR="002870EF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отвергают</w:t>
      </w:r>
      <w:r w:rsidR="002870EF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Его</w:t>
      </w:r>
      <w:r w:rsidR="002870EF" w:rsidRPr="00F55CA1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будут</w:t>
      </w:r>
      <w:r w:rsidR="002870EF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870EF">
        <w:rPr>
          <w:rFonts w:ascii="Arial Narrow" w:hAnsi="Arial Narrow" w:cs="Arial Narrow"/>
          <w:color w:val="404041"/>
          <w:sz w:val="20"/>
          <w:szCs w:val="20"/>
        </w:rPr>
        <w:t>постыжены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2870EF" w:rsidRDefault="002870EF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пострадавшие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верующие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пакистанской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церкви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подтвердят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вам</w:t>
      </w:r>
      <w:r w:rsidRPr="002870E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что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эти привилегии народа Божьего стоят того, чтобы оставаться верным Ему</w:t>
      </w:r>
      <w:r w:rsidR="00064F08" w:rsidRPr="002870EF">
        <w:rPr>
          <w:rFonts w:ascii="Arial Narrow" w:hAnsi="Arial Narrow" w:cs="Arial Narrow"/>
          <w:color w:val="404041"/>
          <w:sz w:val="20"/>
          <w:szCs w:val="20"/>
        </w:rPr>
        <w:t xml:space="preserve">.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2870EF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Default="00680815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</w:rPr>
      </w:pPr>
      <w:r>
        <w:rPr>
          <w:rFonts w:ascii="Arial" w:hAnsi="Arial" w:cs="Arial"/>
          <w:b/>
          <w:bCs/>
          <w:color w:val="F04729"/>
          <w:sz w:val="20"/>
          <w:szCs w:val="20"/>
        </w:rPr>
        <w:t>Хвалите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Господа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за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вдохновляющий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пример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пострадавших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из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церкви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г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Пешавар и их верность Господу</w:t>
      </w:r>
      <w:r w:rsidR="00064F08"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них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других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христианах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которые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из-за своей веры сталкиваются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агрессией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жестокостью окружающего общества. Да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поддержит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их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Господь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Своим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словом и поможет им возрасти во Христе</w:t>
      </w:r>
      <w:r w:rsidR="00064F08"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Благодарите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Господа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за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те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благословения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которые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мы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как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народ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Божий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испытываем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уже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сегодня</w:t>
      </w:r>
      <w:r w:rsidR="00064F08"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 за великую надежду на спасение в будущем, которую Он</w:t>
      </w:r>
      <w:r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нам</w:t>
      </w:r>
      <w:r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дал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Просите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эти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благословения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ободряли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помогали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им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проходить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через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все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испытания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оставаться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верными</w:t>
      </w:r>
      <w:r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Богу</w:t>
      </w:r>
      <w:r w:rsidR="00064F08" w:rsidRPr="00680815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064F08" w:rsidRPr="00680815">
        <w:rPr>
          <w:rFonts w:ascii="Arial" w:hAnsi="Arial" w:cs="Arial"/>
          <w:color w:val="404041"/>
          <w:sz w:val="24"/>
          <w:szCs w:val="24"/>
        </w:rPr>
        <w:t xml:space="preserve">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</w:rPr>
      </w:pPr>
    </w:p>
    <w:p w:rsidR="00064F08" w:rsidRPr="00584E64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</w:rPr>
      </w:pPr>
      <w:r>
        <w:rPr>
          <w:rFonts w:ascii="Arial" w:hAnsi="Arial" w:cs="Arial"/>
          <w:color w:val="404041"/>
          <w:sz w:val="24"/>
          <w:szCs w:val="24"/>
        </w:rPr>
        <w:t>Среда</w:t>
      </w:r>
      <w:r w:rsidR="00064F08" w:rsidRPr="00584E64">
        <w:rPr>
          <w:rFonts w:ascii="Arial" w:hAnsi="Arial" w:cs="Arial"/>
          <w:color w:val="404041"/>
          <w:sz w:val="24"/>
          <w:szCs w:val="24"/>
        </w:rPr>
        <w:t xml:space="preserve"> 29 </w:t>
      </w:r>
      <w:r>
        <w:rPr>
          <w:rFonts w:ascii="Arial" w:hAnsi="Arial" w:cs="Arial"/>
          <w:color w:val="404041"/>
          <w:sz w:val="24"/>
          <w:szCs w:val="24"/>
        </w:rPr>
        <w:t>октября</w:t>
      </w:r>
    </w:p>
    <w:p w:rsidR="00064F08" w:rsidRPr="00584E64" w:rsidRDefault="00584E64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8"/>
          <w:szCs w:val="28"/>
        </w:rPr>
      </w:pPr>
      <w:r>
        <w:rPr>
          <w:rFonts w:ascii="Arial" w:hAnsi="Arial" w:cs="Arial"/>
          <w:b/>
          <w:bCs/>
          <w:color w:val="F04729"/>
          <w:sz w:val="28"/>
          <w:szCs w:val="28"/>
        </w:rPr>
        <w:t>КАК СНИЗИТЬ ВРАЖДЕБНОСТЬ</w:t>
      </w:r>
      <w:r w:rsidR="00064F08" w:rsidRPr="00584E64">
        <w:rPr>
          <w:rFonts w:ascii="Arial" w:hAnsi="Arial" w:cs="Arial"/>
          <w:b/>
          <w:bCs/>
          <w:color w:val="F04729"/>
          <w:sz w:val="28"/>
          <w:szCs w:val="28"/>
        </w:rPr>
        <w:t xml:space="preserve"> </w:t>
      </w:r>
    </w:p>
    <w:p w:rsidR="00064F08" w:rsidRPr="00F55CA1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>Отрывок Писания:</w:t>
      </w:r>
      <w:r w:rsidR="00064F08" w:rsidRPr="00F55CA1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1 </w:t>
      </w:r>
      <w:r w:rsidR="00064F08">
        <w:rPr>
          <w:rFonts w:ascii="Arial" w:hAnsi="Arial" w:cs="Arial"/>
          <w:b/>
          <w:bCs/>
          <w:color w:val="F04729"/>
          <w:sz w:val="20"/>
          <w:szCs w:val="20"/>
        </w:rPr>
        <w:t>Петра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 2:11-25 </w:t>
      </w:r>
    </w:p>
    <w:p w:rsidR="00064F08" w:rsidRPr="00680815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680815">
        <w:rPr>
          <w:rFonts w:ascii="Arial Narrow" w:hAnsi="Arial Narrow" w:cs="Arial Narrow"/>
          <w:color w:val="404041"/>
          <w:sz w:val="20"/>
          <w:szCs w:val="20"/>
        </w:rPr>
        <w:t>Ключевой стих</w:t>
      </w:r>
      <w:r w:rsidR="00064F08" w:rsidRPr="00680815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680815" w:rsidRPr="00680815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и провождать добродетельную жизнь между язычниками, дабы они за то, за что злословят вас, как злодеев, увидя добрые дела ваши, прославили Бога в день посещения</w:t>
      </w:r>
      <w:r w:rsidR="00064F08" w:rsidRPr="00680815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 </w:t>
      </w:r>
      <w:r w:rsidR="00064F08" w:rsidRPr="00680815">
        <w:rPr>
          <w:rFonts w:ascii="Arial Narrow" w:hAnsi="Arial Narrow" w:cs="Arial Narrow"/>
          <w:color w:val="404041"/>
          <w:sz w:val="20"/>
          <w:szCs w:val="20"/>
        </w:rPr>
        <w:t xml:space="preserve">(1 </w:t>
      </w:r>
      <w:r>
        <w:rPr>
          <w:rFonts w:ascii="Arial Narrow" w:hAnsi="Arial Narrow" w:cs="Arial Narrow"/>
          <w:color w:val="404041"/>
          <w:sz w:val="20"/>
          <w:szCs w:val="20"/>
        </w:rPr>
        <w:t>Петра</w:t>
      </w:r>
      <w:r w:rsidRPr="00680815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64F08" w:rsidRPr="00680815">
        <w:rPr>
          <w:rFonts w:ascii="Arial Narrow" w:hAnsi="Arial Narrow" w:cs="Arial Narrow"/>
          <w:color w:val="404041"/>
          <w:sz w:val="20"/>
          <w:szCs w:val="20"/>
        </w:rPr>
        <w:t xml:space="preserve">2:12)  </w:t>
      </w:r>
    </w:p>
    <w:p w:rsidR="00064F08" w:rsidRPr="00680815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680815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Группа</w:t>
      </w:r>
      <w:r w:rsidRPr="00680815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христиан</w:t>
      </w:r>
      <w:r w:rsidRPr="00680815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680815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Шри</w:t>
      </w:r>
      <w:r w:rsidRPr="00680815">
        <w:rPr>
          <w:rFonts w:ascii="Arial Narrow" w:hAnsi="Arial Narrow" w:cs="Arial Narrow"/>
          <w:color w:val="404041"/>
          <w:sz w:val="20"/>
          <w:szCs w:val="20"/>
        </w:rPr>
        <w:t>-</w:t>
      </w:r>
      <w:r>
        <w:rPr>
          <w:rFonts w:ascii="Arial Narrow" w:hAnsi="Arial Narrow" w:cs="Arial Narrow"/>
          <w:color w:val="404041"/>
          <w:sz w:val="20"/>
          <w:szCs w:val="20"/>
        </w:rPr>
        <w:t>Ланке</w:t>
      </w:r>
      <w:r w:rsidRPr="00680815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написала</w:t>
      </w:r>
      <w:r w:rsidRPr="00680815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руководство, как христиане должны жить и нести служение во враждебном окружении</w:t>
      </w:r>
      <w:r w:rsidR="00064F08" w:rsidRPr="00680815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321D14">
        <w:rPr>
          <w:rFonts w:ascii="Arial Narrow" w:hAnsi="Arial Narrow" w:cs="Arial Narrow"/>
          <w:color w:val="404041"/>
          <w:sz w:val="20"/>
          <w:szCs w:val="20"/>
        </w:rPr>
        <w:t>Например</w:t>
      </w:r>
      <w:r w:rsidR="00321D14" w:rsidRPr="00321D1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321D14">
        <w:rPr>
          <w:rFonts w:ascii="Arial Narrow" w:hAnsi="Arial Narrow" w:cs="Arial Narrow"/>
          <w:color w:val="404041"/>
          <w:sz w:val="20"/>
          <w:szCs w:val="20"/>
        </w:rPr>
        <w:t>они</w:t>
      </w:r>
      <w:r w:rsidR="00321D14" w:rsidRPr="00321D1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321D14">
        <w:rPr>
          <w:rFonts w:ascii="Arial Narrow" w:hAnsi="Arial Narrow" w:cs="Arial Narrow"/>
          <w:color w:val="404041"/>
          <w:sz w:val="20"/>
          <w:szCs w:val="20"/>
        </w:rPr>
        <w:t>советуют</w:t>
      </w:r>
      <w:r w:rsidR="00321D14" w:rsidRPr="00321D1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321D14">
        <w:rPr>
          <w:rFonts w:ascii="Arial Narrow" w:hAnsi="Arial Narrow" w:cs="Arial Narrow"/>
          <w:color w:val="404041"/>
          <w:sz w:val="20"/>
          <w:szCs w:val="20"/>
        </w:rPr>
        <w:t>вести</w:t>
      </w:r>
      <w:r w:rsidR="00321D14" w:rsidRPr="00321D1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321D14">
        <w:rPr>
          <w:rFonts w:ascii="Arial Narrow" w:hAnsi="Arial Narrow" w:cs="Arial Narrow"/>
          <w:color w:val="404041"/>
          <w:sz w:val="20"/>
          <w:szCs w:val="20"/>
        </w:rPr>
        <w:t>простой</w:t>
      </w:r>
      <w:r w:rsidR="00321D14" w:rsidRPr="00321D1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321D14">
        <w:rPr>
          <w:rFonts w:ascii="Arial Narrow" w:hAnsi="Arial Narrow" w:cs="Arial Narrow"/>
          <w:color w:val="404041"/>
          <w:sz w:val="20"/>
          <w:szCs w:val="20"/>
        </w:rPr>
        <w:t>образ</w:t>
      </w:r>
      <w:r w:rsidR="00321D14" w:rsidRPr="00321D1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321D14">
        <w:rPr>
          <w:rFonts w:ascii="Arial Narrow" w:hAnsi="Arial Narrow" w:cs="Arial Narrow"/>
          <w:color w:val="404041"/>
          <w:sz w:val="20"/>
          <w:szCs w:val="20"/>
        </w:rPr>
        <w:t>жизни</w:t>
      </w:r>
      <w:r w:rsidR="00321D14" w:rsidRPr="00321D1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321D14">
        <w:rPr>
          <w:rFonts w:ascii="Arial Narrow" w:hAnsi="Arial Narrow" w:cs="Arial Narrow"/>
          <w:color w:val="404041"/>
          <w:sz w:val="20"/>
          <w:szCs w:val="20"/>
        </w:rPr>
        <w:t>соответствующий тому, как живут окружающие и быть культурно чуткими к обществу</w:t>
      </w:r>
      <w:r w:rsidR="00064F08" w:rsidRPr="00321D1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584E64">
        <w:rPr>
          <w:rFonts w:ascii="Arial Narrow" w:hAnsi="Arial Narrow" w:cs="Arial Narrow"/>
          <w:color w:val="404041"/>
          <w:sz w:val="20"/>
          <w:szCs w:val="20"/>
        </w:rPr>
        <w:t>Суть</w:t>
      </w:r>
      <w:r w:rsidR="00584E64"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84E64">
        <w:rPr>
          <w:rFonts w:ascii="Arial Narrow" w:hAnsi="Arial Narrow" w:cs="Arial Narrow"/>
          <w:color w:val="404041"/>
          <w:sz w:val="20"/>
          <w:szCs w:val="20"/>
        </w:rPr>
        <w:t>заключается</w:t>
      </w:r>
      <w:r w:rsidR="00584E64"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84E64">
        <w:rPr>
          <w:rFonts w:ascii="Arial Narrow" w:hAnsi="Arial Narrow" w:cs="Arial Narrow"/>
          <w:color w:val="404041"/>
          <w:sz w:val="20"/>
          <w:szCs w:val="20"/>
        </w:rPr>
        <w:t>в</w:t>
      </w:r>
      <w:r w:rsidR="00584E64"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84E64">
        <w:rPr>
          <w:rFonts w:ascii="Arial Narrow" w:hAnsi="Arial Narrow" w:cs="Arial Narrow"/>
          <w:color w:val="404041"/>
          <w:sz w:val="20"/>
          <w:szCs w:val="20"/>
        </w:rPr>
        <w:t>том</w:t>
      </w:r>
      <w:r w:rsidR="00584E64" w:rsidRPr="00584E6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584E64">
        <w:rPr>
          <w:rFonts w:ascii="Arial Narrow" w:hAnsi="Arial Narrow" w:cs="Arial Narrow"/>
          <w:color w:val="404041"/>
          <w:sz w:val="20"/>
          <w:szCs w:val="20"/>
        </w:rPr>
        <w:t>чтобы</w:t>
      </w:r>
      <w:r w:rsidR="00584E64"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84E64">
        <w:rPr>
          <w:rFonts w:ascii="Arial Narrow" w:hAnsi="Arial Narrow" w:cs="Arial Narrow"/>
          <w:color w:val="404041"/>
          <w:sz w:val="20"/>
          <w:szCs w:val="20"/>
        </w:rPr>
        <w:t>избежать</w:t>
      </w:r>
      <w:r w:rsidR="00584E64"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84E64">
        <w:rPr>
          <w:rFonts w:ascii="Arial Narrow" w:hAnsi="Arial Narrow" w:cs="Arial Narrow"/>
          <w:color w:val="404041"/>
          <w:sz w:val="20"/>
          <w:szCs w:val="20"/>
        </w:rPr>
        <w:t>лишних</w:t>
      </w:r>
      <w:r w:rsidR="00584E64"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84E64">
        <w:rPr>
          <w:rFonts w:ascii="Arial Narrow" w:hAnsi="Arial Narrow" w:cs="Arial Narrow"/>
          <w:color w:val="404041"/>
          <w:sz w:val="20"/>
          <w:szCs w:val="20"/>
        </w:rPr>
        <w:t>конфликтов и не противиться тому, что не противоречит нашей вере</w:t>
      </w:r>
      <w:r w:rsidR="00064F08" w:rsidRPr="00584E6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84E64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начале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отрывка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Петр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призывает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читателей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удаляться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греховных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дел, которым следуют язычники</w:t>
      </w:r>
      <w:r w:rsidR="00064F08" w:rsidRPr="00584E64">
        <w:rPr>
          <w:rFonts w:ascii="Arial Narrow" w:hAnsi="Arial Narrow" w:cs="Arial Narrow"/>
          <w:color w:val="404041"/>
          <w:sz w:val="20"/>
          <w:szCs w:val="20"/>
        </w:rPr>
        <w:t>,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 и провождать добродетельную жизнь</w:t>
      </w:r>
      <w:r w:rsidR="00064F08" w:rsidRPr="00584E64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584E64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584E64">
        <w:rPr>
          <w:rFonts w:ascii="Arial Narrow" w:hAnsi="Arial Narrow" w:cs="Arial Narrow"/>
          <w:color w:val="404041"/>
          <w:sz w:val="20"/>
          <w:szCs w:val="20"/>
        </w:rPr>
        <w:t xml:space="preserve"> 11-12). </w:t>
      </w:r>
      <w:r>
        <w:rPr>
          <w:rFonts w:ascii="Arial Narrow" w:hAnsi="Arial Narrow" w:cs="Arial Narrow"/>
          <w:color w:val="404041"/>
          <w:sz w:val="20"/>
          <w:szCs w:val="20"/>
        </w:rPr>
        <w:t>Удаляясь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плотских</w:t>
      </w:r>
      <w:r w:rsidRPr="00584E6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похотей</w:t>
      </w:r>
      <w:r w:rsidR="00064F08" w:rsidRPr="00584E64">
        <w:rPr>
          <w:rFonts w:ascii="Arial Narrow" w:hAnsi="Arial Narrow" w:cs="Arial Narrow"/>
          <w:color w:val="404041"/>
          <w:sz w:val="20"/>
          <w:szCs w:val="20"/>
        </w:rPr>
        <w:t>,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 мы ограждаем себя от Божьего суда</w:t>
      </w:r>
      <w:r w:rsidR="00064F08" w:rsidRPr="00584E6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Но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когда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мы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следуем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принципам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lastRenderedPageBreak/>
        <w:t>которые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даже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неверующие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считают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A971C1">
        <w:rPr>
          <w:rFonts w:ascii="Arial Narrow" w:hAnsi="Arial Narrow" w:cs="Arial Narrow"/>
          <w:color w:val="404041"/>
          <w:sz w:val="20"/>
          <w:szCs w:val="20"/>
        </w:rPr>
        <w:t>правильными</w:t>
      </w:r>
      <w:r w:rsidR="00A971C1" w:rsidRPr="00F55CA1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F55CA1">
        <w:rPr>
          <w:rFonts w:ascii="Arial Narrow" w:hAnsi="Arial Narrow" w:cs="Arial Narrow"/>
          <w:color w:val="404041"/>
          <w:sz w:val="20"/>
          <w:szCs w:val="20"/>
        </w:rPr>
        <w:t>это лишает их лишнего повода конфликтовать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F55CA1" w:rsidRDefault="00F55CA1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Этот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общий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принцип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Петр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затем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применяет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к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различным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социальным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отношениям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: </w:t>
      </w:r>
      <w:r>
        <w:rPr>
          <w:rFonts w:ascii="Arial Narrow" w:hAnsi="Arial Narrow" w:cs="Arial Narrow"/>
          <w:color w:val="404041"/>
          <w:sz w:val="20"/>
          <w:szCs w:val="20"/>
        </w:rPr>
        <w:t>как верующие должны относиться к властям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F55CA1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13-17), </w:t>
      </w:r>
      <w:r>
        <w:rPr>
          <w:rFonts w:ascii="Arial Narrow" w:hAnsi="Arial Narrow" w:cs="Arial Narrow"/>
          <w:color w:val="404041"/>
          <w:sz w:val="20"/>
          <w:szCs w:val="20"/>
        </w:rPr>
        <w:t>к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господам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F55CA1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18-20)</w:t>
      </w:r>
      <w:r>
        <w:rPr>
          <w:rFonts w:ascii="Arial Narrow" w:hAnsi="Arial Narrow" w:cs="Arial Narrow"/>
          <w:color w:val="404041"/>
          <w:sz w:val="20"/>
          <w:szCs w:val="20"/>
        </w:rPr>
        <w:t>,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а также друг </w:t>
      </w:r>
      <w:proofErr w:type="gramStart"/>
      <w:r>
        <w:rPr>
          <w:rFonts w:ascii="Arial Narrow" w:hAnsi="Arial Narrow" w:cs="Arial Narrow"/>
          <w:color w:val="404041"/>
          <w:sz w:val="20"/>
          <w:szCs w:val="20"/>
        </w:rPr>
        <w:t>ко</w:t>
      </w:r>
      <w:proofErr w:type="gramEnd"/>
      <w:r>
        <w:rPr>
          <w:rFonts w:ascii="Arial Narrow" w:hAnsi="Arial Narrow" w:cs="Arial Narrow"/>
          <w:color w:val="404041"/>
          <w:sz w:val="20"/>
          <w:szCs w:val="20"/>
        </w:rPr>
        <w:t xml:space="preserve"> другу. Мы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покоряться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установленной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власти и следовать добрым традициям окружающей нас культуры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Это не избавит нас от гонений и враждебности, но поможет минимизировать их. 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>Если же мы делаем добро, но все равно страдаем, мы должны терпеливо переносить все трудности, не воздавая злом, но доверяя Богу, по примеру Христа (ст.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 21-24)</w:t>
      </w:r>
      <w:r w:rsidRPr="00F55CA1">
        <w:rPr>
          <w:rFonts w:ascii="Arial Narrow" w:hAnsi="Arial Narrow" w:cs="Arial Narrow"/>
          <w:color w:val="404041"/>
          <w:sz w:val="20"/>
          <w:szCs w:val="20"/>
        </w:rPr>
        <w:t>. И мы получим от Него похвалу.</w:t>
      </w:r>
      <w:r w:rsidR="00064F08" w:rsidRPr="00F55CA1">
        <w:rPr>
          <w:rFonts w:ascii="Arial Narrow" w:hAnsi="Arial Narrow" w:cs="Arial Narrow"/>
          <w:color w:val="404041"/>
          <w:sz w:val="20"/>
          <w:szCs w:val="20"/>
        </w:rPr>
        <w:t xml:space="preserve">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F55CA1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3112D9" w:rsidRDefault="00F55CA1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>
        <w:rPr>
          <w:rFonts w:ascii="Arial" w:hAnsi="Arial" w:cs="Arial"/>
          <w:b/>
          <w:bCs/>
          <w:color w:val="F04729"/>
          <w:sz w:val="20"/>
          <w:szCs w:val="20"/>
        </w:rPr>
        <w:t>Благодарите Бога за такой осмысленный и чуткий подход христиан Шри-Ланки к построению отношений с их неверующими соседями.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всех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христианах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живущих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под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интенсивным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давлением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они имели мудрость отвергать грех и избегать лишних конфликтов</w:t>
      </w:r>
      <w:r w:rsidR="00064F08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особенно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Божьем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водительстве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для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христиан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живущих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в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странах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с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репрессивными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режимами или работающих у суровых начальников, чтобы они были праведными и благочестивыми гражданами и сотрудниками</w:t>
      </w:r>
      <w:r w:rsidR="00064F08" w:rsidRPr="003112D9">
        <w:rPr>
          <w:rFonts w:ascii="Arial" w:hAnsi="Arial" w:cs="Arial"/>
          <w:b/>
          <w:bCs/>
          <w:color w:val="F04729"/>
          <w:sz w:val="20"/>
          <w:szCs w:val="20"/>
        </w:rPr>
        <w:t>.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Да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поможет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Господь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всем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нам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не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воздавать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злом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страдая</w:t>
      </w:r>
      <w:r w:rsidR="003112D9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>несправедливо</w:t>
      </w:r>
      <w:r w:rsidR="00064F08" w:rsidRPr="003112D9">
        <w:rPr>
          <w:rFonts w:ascii="Arial" w:hAnsi="Arial" w:cs="Arial"/>
          <w:b/>
          <w:bCs/>
          <w:color w:val="F04729"/>
          <w:sz w:val="20"/>
          <w:szCs w:val="20"/>
        </w:rPr>
        <w:t>,</w:t>
      </w:r>
      <w:r w:rsid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но переносить все испытания по примеру Христа, доверяя во всем Богу.</w:t>
      </w:r>
      <w:r w:rsidR="00064F08" w:rsidRPr="003112D9">
        <w:rPr>
          <w:rFonts w:ascii="Arial" w:hAnsi="Arial" w:cs="Arial"/>
          <w:b/>
          <w:bCs/>
          <w:color w:val="F04729"/>
          <w:sz w:val="20"/>
          <w:szCs w:val="20"/>
        </w:rPr>
        <w:t xml:space="preserve">  </w:t>
      </w:r>
    </w:p>
    <w:p w:rsidR="00064F08" w:rsidRPr="00F55CA1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</w:rPr>
      </w:pPr>
      <w:r>
        <w:rPr>
          <w:rFonts w:ascii="Arial" w:hAnsi="Arial" w:cs="Arial"/>
          <w:color w:val="404041"/>
          <w:sz w:val="24"/>
          <w:szCs w:val="24"/>
        </w:rPr>
        <w:lastRenderedPageBreak/>
        <w:t>Четверг</w:t>
      </w:r>
      <w:r w:rsidR="00064F08" w:rsidRPr="00F55CA1">
        <w:rPr>
          <w:rFonts w:ascii="Arial" w:hAnsi="Arial" w:cs="Arial"/>
          <w:color w:val="404041"/>
          <w:sz w:val="24"/>
          <w:szCs w:val="24"/>
        </w:rPr>
        <w:t xml:space="preserve"> 30 </w:t>
      </w:r>
      <w:r>
        <w:rPr>
          <w:rFonts w:ascii="Arial" w:hAnsi="Arial" w:cs="Arial"/>
          <w:color w:val="404041"/>
          <w:sz w:val="24"/>
          <w:szCs w:val="24"/>
        </w:rPr>
        <w:t>октября</w:t>
      </w:r>
    </w:p>
    <w:p w:rsidR="00064F08" w:rsidRPr="00F55CA1" w:rsidRDefault="003112D9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8"/>
          <w:szCs w:val="28"/>
        </w:rPr>
      </w:pPr>
      <w:r>
        <w:rPr>
          <w:rFonts w:ascii="Arial" w:hAnsi="Arial" w:cs="Arial"/>
          <w:b/>
          <w:bCs/>
          <w:color w:val="F04729"/>
          <w:sz w:val="28"/>
          <w:szCs w:val="28"/>
        </w:rPr>
        <w:t>МЕСТЬ ИЛИ МИЛОСТЬ</w:t>
      </w:r>
      <w:r w:rsidR="00064F08" w:rsidRPr="00F55CA1">
        <w:rPr>
          <w:rFonts w:ascii="Arial" w:hAnsi="Arial" w:cs="Arial"/>
          <w:b/>
          <w:bCs/>
          <w:color w:val="F04729"/>
          <w:sz w:val="28"/>
          <w:szCs w:val="28"/>
        </w:rPr>
        <w:t xml:space="preserve">? </w:t>
      </w:r>
    </w:p>
    <w:p w:rsidR="00064F08" w:rsidRPr="00F55CA1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 w:rsidRPr="00F55CA1">
        <w:rPr>
          <w:rFonts w:ascii="Arial" w:hAnsi="Arial" w:cs="Arial"/>
          <w:b/>
          <w:bCs/>
          <w:color w:val="404041"/>
          <w:sz w:val="20"/>
          <w:szCs w:val="20"/>
        </w:rPr>
        <w:t>Отрывок Писания:</w:t>
      </w:r>
      <w:r w:rsidR="00064F08" w:rsidRPr="00F55CA1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1 </w:t>
      </w:r>
      <w:r w:rsidR="00064F08">
        <w:rPr>
          <w:rFonts w:ascii="Arial" w:hAnsi="Arial" w:cs="Arial"/>
          <w:b/>
          <w:bCs/>
          <w:color w:val="F04729"/>
          <w:sz w:val="20"/>
          <w:szCs w:val="20"/>
        </w:rPr>
        <w:t>Петра</w:t>
      </w:r>
      <w:r w:rsidR="00064F08" w:rsidRPr="00F55CA1">
        <w:rPr>
          <w:rFonts w:ascii="Arial" w:hAnsi="Arial" w:cs="Arial"/>
          <w:b/>
          <w:bCs/>
          <w:color w:val="F04729"/>
          <w:sz w:val="20"/>
          <w:szCs w:val="20"/>
        </w:rPr>
        <w:t xml:space="preserve"> 3:1-12 </w:t>
      </w:r>
    </w:p>
    <w:p w:rsidR="00064F08" w:rsidRPr="003112D9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3112D9">
        <w:rPr>
          <w:rFonts w:ascii="Arial Narrow" w:hAnsi="Arial Narrow" w:cs="Arial Narrow"/>
          <w:color w:val="404041"/>
          <w:sz w:val="20"/>
          <w:szCs w:val="20"/>
        </w:rPr>
        <w:t>Ключевой стих</w:t>
      </w:r>
      <w:r w:rsidR="00064F08"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3112D9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Н</w:t>
      </w:r>
      <w:r w:rsidR="003112D9" w:rsidRPr="003112D9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е воздавайте злом за зло или ругательством за ругательство; напротив, благословляйте, зная, что вы к тому призваны, </w:t>
      </w:r>
      <w:r w:rsidR="003112D9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чтобы наследовать благословение</w:t>
      </w:r>
      <w:r w:rsidR="00064F08" w:rsidRPr="003112D9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 </w:t>
      </w:r>
      <w:r w:rsidR="00064F08" w:rsidRPr="003112D9">
        <w:rPr>
          <w:rFonts w:ascii="Arial Narrow" w:hAnsi="Arial Narrow" w:cs="Arial Narrow"/>
          <w:color w:val="404041"/>
          <w:sz w:val="20"/>
          <w:szCs w:val="20"/>
        </w:rPr>
        <w:t xml:space="preserve">(1 </w:t>
      </w:r>
      <w:r>
        <w:rPr>
          <w:rFonts w:ascii="Arial Narrow" w:hAnsi="Arial Narrow" w:cs="Arial Narrow"/>
          <w:color w:val="404041"/>
          <w:sz w:val="20"/>
          <w:szCs w:val="20"/>
        </w:rPr>
        <w:t>Петра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64F08" w:rsidRPr="003112D9">
        <w:rPr>
          <w:rFonts w:ascii="Arial Narrow" w:hAnsi="Arial Narrow" w:cs="Arial Narrow"/>
          <w:color w:val="404041"/>
          <w:sz w:val="20"/>
          <w:szCs w:val="20"/>
        </w:rPr>
        <w:t xml:space="preserve">3:9) </w:t>
      </w:r>
    </w:p>
    <w:p w:rsidR="00064F08" w:rsidRPr="003112D9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3112D9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proofErr w:type="spellStart"/>
      <w:r>
        <w:rPr>
          <w:rFonts w:ascii="Arial Narrow" w:hAnsi="Arial Narrow" w:cs="Arial Narrow"/>
          <w:color w:val="404041"/>
          <w:sz w:val="20"/>
          <w:szCs w:val="20"/>
        </w:rPr>
        <w:lastRenderedPageBreak/>
        <w:t>Лукия</w:t>
      </w:r>
      <w:proofErr w:type="spellEnd"/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404041"/>
          <w:sz w:val="20"/>
          <w:szCs w:val="20"/>
        </w:rPr>
        <w:t>Халид</w:t>
      </w:r>
      <w:proofErr w:type="spellEnd"/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христианка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Танзании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мать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троих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детей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ожидающая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появления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четвертого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>.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 В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2013 </w:t>
      </w:r>
      <w:r>
        <w:rPr>
          <w:rFonts w:ascii="Arial Narrow" w:hAnsi="Arial Narrow" w:cs="Arial Narrow"/>
          <w:color w:val="404041"/>
          <w:sz w:val="20"/>
          <w:szCs w:val="20"/>
        </w:rPr>
        <w:t>году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ее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муж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мусульманин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выгнал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ее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</w:t>
      </w:r>
      <w:r w:rsidRPr="003112D9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дома за то, что она оставила ислам и стала христианкой</w:t>
      </w:r>
      <w:r w:rsidR="00064F08" w:rsidRPr="003112D9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Муж</w:t>
      </w:r>
      <w:r w:rsidRPr="003112D9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угрожал</w:t>
      </w:r>
      <w:r w:rsidRPr="003112D9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убить</w:t>
      </w:r>
      <w:r w:rsidRPr="003112D9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ее</w:t>
      </w:r>
      <w:r w:rsidRPr="003112D9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если</w:t>
      </w:r>
      <w:r w:rsidRPr="003112D9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она</w:t>
      </w:r>
      <w:r w:rsidRPr="003112D9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не</w:t>
      </w:r>
      <w:r w:rsidRPr="003112D9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передумает</w:t>
      </w:r>
      <w:r w:rsidR="00064F08" w:rsidRPr="00064F08">
        <w:rPr>
          <w:rFonts w:ascii="Arial Narrow" w:hAnsi="Arial Narrow" w:cs="Arial Narrow"/>
          <w:color w:val="404041"/>
          <w:sz w:val="20"/>
          <w:szCs w:val="20"/>
          <w:lang w:val="en-US"/>
        </w:rPr>
        <w:t>.</w:t>
      </w:r>
      <w:r w:rsidR="00064F08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Ее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история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иллюстрирует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с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какими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трудностями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порой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приходится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сталкиваться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тем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кто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переходит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христианство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других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религий</w:t>
      </w:r>
      <w:r w:rsidR="005C32CE"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C32CE">
        <w:rPr>
          <w:rFonts w:ascii="Arial Narrow" w:hAnsi="Arial Narrow" w:cs="Arial Narrow"/>
          <w:color w:val="404041"/>
          <w:sz w:val="20"/>
          <w:szCs w:val="20"/>
        </w:rPr>
        <w:t>и</w:t>
      </w:r>
      <w:r w:rsidR="005C32CE"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C32CE">
        <w:rPr>
          <w:rFonts w:ascii="Arial Narrow" w:hAnsi="Arial Narrow" w:cs="Arial Narrow"/>
          <w:color w:val="404041"/>
          <w:sz w:val="20"/>
          <w:szCs w:val="20"/>
        </w:rPr>
        <w:t>кто</w:t>
      </w:r>
      <w:r w:rsidR="005C32CE"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C32CE">
        <w:rPr>
          <w:rFonts w:ascii="Arial Narrow" w:hAnsi="Arial Narrow" w:cs="Arial Narrow"/>
          <w:color w:val="404041"/>
          <w:sz w:val="20"/>
          <w:szCs w:val="20"/>
        </w:rPr>
        <w:t>состоит</w:t>
      </w:r>
      <w:r w:rsidR="005C32CE"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C32CE">
        <w:rPr>
          <w:rFonts w:ascii="Arial Narrow" w:hAnsi="Arial Narrow" w:cs="Arial Narrow"/>
          <w:color w:val="404041"/>
          <w:sz w:val="20"/>
          <w:szCs w:val="20"/>
        </w:rPr>
        <w:t>в</w:t>
      </w:r>
      <w:r w:rsidR="005C32CE"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C32CE">
        <w:rPr>
          <w:rFonts w:ascii="Arial Narrow" w:hAnsi="Arial Narrow" w:cs="Arial Narrow"/>
          <w:color w:val="404041"/>
          <w:sz w:val="20"/>
          <w:szCs w:val="20"/>
        </w:rPr>
        <w:t>браке</w:t>
      </w:r>
      <w:r w:rsidR="005C32CE"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C32CE">
        <w:rPr>
          <w:rFonts w:ascii="Arial Narrow" w:hAnsi="Arial Narrow" w:cs="Arial Narrow"/>
          <w:color w:val="404041"/>
          <w:sz w:val="20"/>
          <w:szCs w:val="20"/>
        </w:rPr>
        <w:t>с</w:t>
      </w:r>
      <w:r w:rsidR="005C32CE"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5C32CE">
        <w:rPr>
          <w:rFonts w:ascii="Arial Narrow" w:hAnsi="Arial Narrow" w:cs="Arial Narrow"/>
          <w:color w:val="404041"/>
          <w:sz w:val="20"/>
          <w:szCs w:val="20"/>
        </w:rPr>
        <w:t>неверующим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C32CE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Этот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отрывок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5C32CE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 1-7) </w:t>
      </w:r>
      <w:r>
        <w:rPr>
          <w:rFonts w:ascii="Arial Narrow" w:hAnsi="Arial Narrow" w:cs="Arial Narrow"/>
          <w:color w:val="404041"/>
          <w:sz w:val="20"/>
          <w:szCs w:val="20"/>
        </w:rPr>
        <w:t>учит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нас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что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верующие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мужья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жены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включая тех, кто в браке с неверующими</w:t>
      </w:r>
      <w:r w:rsidR="004859BE">
        <w:rPr>
          <w:rFonts w:ascii="Arial Narrow" w:hAnsi="Arial Narrow" w:cs="Arial Narrow"/>
          <w:color w:val="404041"/>
          <w:sz w:val="20"/>
          <w:szCs w:val="20"/>
        </w:rPr>
        <w:t>,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должны следовать принятым в обществе нормам семьи и брака, если они не противоречат христианской вере и образу жизни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Если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же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они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противоречат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тому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во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что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мы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верим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как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например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когда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муж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заставляет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жену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отречься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веры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мы должны поступать по воле Божьей, неважно, какие будут последствия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Верующие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же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супруги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относиться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друг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404041"/>
          <w:sz w:val="20"/>
          <w:szCs w:val="20"/>
        </w:rPr>
        <w:t>ко</w:t>
      </w:r>
      <w:proofErr w:type="gramEnd"/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другу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уважением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ибо перед Богом мы все равны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5C32CE" w:rsidRDefault="005C32CE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Далее</w:t>
      </w:r>
      <w:r w:rsidRPr="005170EB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снова</w:t>
      </w:r>
      <w:r w:rsidRPr="005170EB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повторяется</w:t>
      </w:r>
      <w:r w:rsidRPr="005170EB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призыв</w:t>
      </w:r>
      <w:r w:rsidRPr="005170EB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к</w:t>
      </w:r>
      <w:r w:rsidRPr="005170EB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добродетельной</w:t>
      </w:r>
      <w:r w:rsidRPr="005170EB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жизни</w:t>
      </w:r>
      <w:r w:rsidR="00064F08" w:rsidRPr="005170EB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5170EB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5170EB">
        <w:rPr>
          <w:rFonts w:ascii="Arial Narrow" w:hAnsi="Arial Narrow" w:cs="Arial Narrow"/>
          <w:color w:val="404041"/>
          <w:sz w:val="20"/>
          <w:szCs w:val="20"/>
        </w:rPr>
        <w:t xml:space="preserve"> 8-12). </w:t>
      </w:r>
      <w:r>
        <w:rPr>
          <w:rFonts w:ascii="Arial Narrow" w:hAnsi="Arial Narrow" w:cs="Arial Narrow"/>
          <w:color w:val="404041"/>
          <w:sz w:val="20"/>
          <w:szCs w:val="20"/>
        </w:rPr>
        <w:t>Сталкиваясь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враждебностью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за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свою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веру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не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допускать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чтобы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это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разрушило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наши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взаимоотношения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церкви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не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мстить своим гонителям, но наоборот – благословлять их.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Принимая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гонения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со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смирением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добротой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сможем</w:t>
      </w:r>
      <w:r w:rsidRPr="005C32C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противостоять давлению и искушению вернуться на старый путь</w:t>
      </w:r>
      <w:r w:rsidR="00064F08" w:rsidRPr="005C32CE">
        <w:rPr>
          <w:rFonts w:ascii="Arial Narrow" w:hAnsi="Arial Narrow" w:cs="Arial Narrow"/>
          <w:color w:val="404041"/>
          <w:sz w:val="20"/>
          <w:szCs w:val="20"/>
        </w:rPr>
        <w:t xml:space="preserve">.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5C32CE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4859BE" w:rsidRDefault="005C32CE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5C32C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5C32C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Лукии</w:t>
      </w:r>
      <w:r w:rsidRPr="005C32C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5C32C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всех</w:t>
      </w:r>
      <w:r w:rsidRPr="005C32C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христианах</w:t>
      </w:r>
      <w:r w:rsidRPr="005C32CE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которые терпят притеснения со стороны своих неверующих</w:t>
      </w:r>
      <w:r w:rsidRPr="005C32C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супруг(ов)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, чтобы Господь дал им сил устоять в вере</w:t>
      </w:r>
      <w:r w:rsidR="00064F08" w:rsidRPr="005C32CE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обо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всех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верующих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мужьях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женах</w:t>
      </w:r>
      <w:r w:rsidR="00064F08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в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своих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семейных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взаимоотношениях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они оставались верными Христу и являли этому миру достойный пример</w:t>
      </w:r>
      <w:r w:rsidR="00064F08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любви</w:t>
      </w:r>
      <w:r w:rsidR="00064F08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Молитесь также о крепости христианских браков, чтобы церкви укреплялись и твердо стояли в вере</w:t>
      </w:r>
      <w:r w:rsidR="00064F08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гармонии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единстве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среди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христиан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сталкивающихся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с</w:t>
      </w:r>
      <w:r w:rsidR="004859BE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>гонениями</w:t>
      </w:r>
      <w:r w:rsidR="00064F08" w:rsidRPr="004859BE">
        <w:rPr>
          <w:rFonts w:ascii="Arial" w:hAnsi="Arial" w:cs="Arial"/>
          <w:b/>
          <w:bCs/>
          <w:color w:val="F04729"/>
          <w:sz w:val="20"/>
          <w:szCs w:val="20"/>
        </w:rPr>
        <w:t>,</w:t>
      </w:r>
      <w:r w:rsid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 а также о том, чтобы мы не воздавали злом тем, кто причиняет нам боль, но благословляли их во имя Господа</w:t>
      </w:r>
      <w:r w:rsidR="00064F08" w:rsidRPr="004859BE">
        <w:rPr>
          <w:rFonts w:ascii="Arial" w:hAnsi="Arial" w:cs="Arial"/>
          <w:b/>
          <w:bCs/>
          <w:color w:val="F04729"/>
          <w:sz w:val="20"/>
          <w:szCs w:val="20"/>
        </w:rPr>
        <w:t xml:space="preserve">.  </w:t>
      </w:r>
    </w:p>
    <w:p w:rsidR="00064F08" w:rsidRPr="004859BE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</w:p>
    <w:p w:rsidR="00064F08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  <w:lang w:val="en-US"/>
        </w:rPr>
      </w:pPr>
      <w:r>
        <w:rPr>
          <w:rFonts w:ascii="Arial" w:hAnsi="Arial" w:cs="Arial"/>
          <w:color w:val="404041"/>
          <w:sz w:val="24"/>
          <w:szCs w:val="24"/>
        </w:rPr>
        <w:t>Пятница</w:t>
      </w:r>
      <w:r w:rsidR="00064F08" w:rsidRPr="00064F08">
        <w:rPr>
          <w:rFonts w:ascii="Arial" w:hAnsi="Arial" w:cs="Arial"/>
          <w:color w:val="404041"/>
          <w:sz w:val="24"/>
          <w:szCs w:val="24"/>
          <w:lang w:val="en-US"/>
        </w:rPr>
        <w:t xml:space="preserve"> 31 </w:t>
      </w:r>
      <w:r>
        <w:rPr>
          <w:rFonts w:ascii="Arial" w:hAnsi="Arial" w:cs="Arial"/>
          <w:color w:val="404041"/>
          <w:sz w:val="24"/>
          <w:szCs w:val="24"/>
        </w:rPr>
        <w:t>октября</w:t>
      </w:r>
    </w:p>
    <w:p w:rsidR="00064F08" w:rsidRDefault="004859BE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04729"/>
          <w:sz w:val="28"/>
          <w:szCs w:val="28"/>
        </w:rPr>
        <w:t>СМЫСЛ СТРАДАНИЙ</w:t>
      </w:r>
      <w:r w:rsidR="00064F08">
        <w:rPr>
          <w:rFonts w:ascii="Arial" w:hAnsi="Arial" w:cs="Arial"/>
          <w:b/>
          <w:bCs/>
          <w:color w:val="F04729"/>
          <w:sz w:val="28"/>
          <w:szCs w:val="28"/>
          <w:lang w:val="en-US"/>
        </w:rPr>
        <w:t xml:space="preserve"> </w:t>
      </w:r>
    </w:p>
    <w:p w:rsidR="00064F08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404041"/>
          <w:sz w:val="20"/>
          <w:szCs w:val="20"/>
          <w:lang w:val="en-US"/>
        </w:rPr>
        <w:t>Отрывок Писания:</w:t>
      </w:r>
      <w:r w:rsidR="00064F08">
        <w:rPr>
          <w:rFonts w:ascii="Arial" w:hAnsi="Arial" w:cs="Arial"/>
          <w:b/>
          <w:bCs/>
          <w:color w:val="404041"/>
          <w:sz w:val="20"/>
          <w:szCs w:val="20"/>
          <w:lang w:val="en-US"/>
        </w:rPr>
        <w:t xml:space="preserve"> </w:t>
      </w:r>
      <w:r w:rsidR="00064F08" w:rsidRPr="00064F08">
        <w:rPr>
          <w:rFonts w:ascii="Arial" w:hAnsi="Arial" w:cs="Arial"/>
          <w:b/>
          <w:bCs/>
          <w:color w:val="F04729"/>
          <w:sz w:val="20"/>
          <w:szCs w:val="20"/>
          <w:lang w:val="en-US"/>
        </w:rPr>
        <w:t xml:space="preserve">1 </w:t>
      </w:r>
      <w:r w:rsidR="00064F08">
        <w:rPr>
          <w:rFonts w:ascii="Arial" w:hAnsi="Arial" w:cs="Arial"/>
          <w:b/>
          <w:bCs/>
          <w:color w:val="F04729"/>
          <w:sz w:val="20"/>
          <w:szCs w:val="20"/>
        </w:rPr>
        <w:t>Петра</w:t>
      </w:r>
      <w:r w:rsidR="00064F08" w:rsidRPr="00064F08">
        <w:rPr>
          <w:rFonts w:ascii="Arial" w:hAnsi="Arial" w:cs="Arial"/>
          <w:b/>
          <w:bCs/>
          <w:color w:val="F04729"/>
          <w:sz w:val="20"/>
          <w:szCs w:val="20"/>
          <w:lang w:val="en-US"/>
        </w:rPr>
        <w:t xml:space="preserve"> 3:13 – 4:11</w:t>
      </w:r>
      <w:r w:rsidR="00064F08">
        <w:rPr>
          <w:rFonts w:ascii="Arial" w:hAnsi="Arial" w:cs="Arial"/>
          <w:b/>
          <w:bCs/>
          <w:color w:val="F04729"/>
          <w:sz w:val="20"/>
          <w:szCs w:val="20"/>
          <w:lang w:val="en-US"/>
        </w:rPr>
        <w:t xml:space="preserve"> </w:t>
      </w:r>
    </w:p>
    <w:p w:rsidR="00064F08" w:rsidRPr="004859BE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4859BE">
        <w:rPr>
          <w:rFonts w:ascii="Arial Narrow" w:hAnsi="Arial Narrow" w:cs="Arial Narrow"/>
          <w:color w:val="404041"/>
          <w:sz w:val="20"/>
          <w:szCs w:val="20"/>
        </w:rPr>
        <w:t>Ключевой стих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4859BE" w:rsidRPr="004859BE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Но если и страдаете за правду, то вы блаженны; а страха их не бойтесь и не смущайтесь</w:t>
      </w:r>
      <w:r w:rsidR="00064F08" w:rsidRPr="004859BE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 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(1 </w:t>
      </w:r>
      <w:r>
        <w:rPr>
          <w:rFonts w:ascii="Arial Narrow" w:hAnsi="Arial Narrow" w:cs="Arial Narrow"/>
          <w:color w:val="404041"/>
          <w:sz w:val="20"/>
          <w:szCs w:val="20"/>
        </w:rPr>
        <w:t>Петра</w:t>
      </w:r>
      <w:r w:rsidRPr="004859B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3:14)  </w:t>
      </w:r>
    </w:p>
    <w:p w:rsidR="00064F08" w:rsidRPr="004859BE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4859BE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Христиане Лаоса часто страдают от дискриминации и жестоких преследований со стороны местных властей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Многим</w:t>
      </w:r>
      <w:r w:rsidRPr="004859B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предлагается</w:t>
      </w:r>
      <w:r w:rsidRPr="004859B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выбор</w:t>
      </w:r>
      <w:r w:rsidRPr="004859BE">
        <w:rPr>
          <w:rFonts w:ascii="Arial Narrow" w:hAnsi="Arial Narrow" w:cs="Arial Narrow"/>
          <w:color w:val="404041"/>
          <w:sz w:val="20"/>
          <w:szCs w:val="20"/>
        </w:rPr>
        <w:t>: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или отречься от своей веры, или покинуть родную деревню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Некоторых</w:t>
      </w:r>
      <w:r w:rsidRPr="004859B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прогоняют, и им приходится с трудом выживать 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– </w:t>
      </w:r>
      <w:r>
        <w:rPr>
          <w:rFonts w:ascii="Arial Narrow" w:hAnsi="Arial Narrow" w:cs="Arial Narrow"/>
          <w:color w:val="404041"/>
          <w:sz w:val="20"/>
          <w:szCs w:val="20"/>
        </w:rPr>
        <w:t>а некоторым и умирать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в джунглях</w:t>
      </w:r>
      <w:r w:rsidR="00064F08" w:rsidRPr="004859B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4859BE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чем</w:t>
      </w:r>
      <w:r w:rsidRPr="004859BE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же</w:t>
      </w:r>
      <w:r w:rsidRPr="004859BE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смысл</w:t>
      </w:r>
      <w:r w:rsidRPr="004859BE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таких</w:t>
      </w:r>
      <w:r w:rsidRPr="004859BE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несправедливых</w:t>
      </w:r>
      <w:r w:rsidRPr="004859BE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страданий</w:t>
      </w:r>
      <w:r w:rsidR="00064F08" w:rsidRPr="00064F08">
        <w:rPr>
          <w:rFonts w:ascii="Arial Narrow" w:hAnsi="Arial Narrow" w:cs="Arial Narrow"/>
          <w:color w:val="404041"/>
          <w:sz w:val="20"/>
          <w:szCs w:val="20"/>
          <w:lang w:val="en-US"/>
        </w:rPr>
        <w:t>?</w:t>
      </w:r>
      <w:r w:rsidR="00064F08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4859BE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Сегодняшний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отрывок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убеждает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нас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что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незаслуженные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страдания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христиан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не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могут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повредить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нам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но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ведут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к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благословениям, если мы принимаем их правильно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Это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значит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не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бояться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тех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кто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причиняет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нам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страдания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>,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 xml:space="preserve"> но сохранять верность Христу как Господу, хотя и провоцировать лишние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lastRenderedPageBreak/>
        <w:t>конфликты не нужно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 (3:13-17).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Обетованные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благословения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непреложны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,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потому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что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Христос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одержал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победу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над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всяким</w:t>
      </w:r>
      <w:r w:rsidR="002F166F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2F166F">
        <w:rPr>
          <w:rFonts w:ascii="Arial Narrow" w:hAnsi="Arial Narrow" w:cs="Arial Narrow"/>
          <w:color w:val="404041"/>
          <w:sz w:val="20"/>
          <w:szCs w:val="20"/>
        </w:rPr>
        <w:t>злом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(3:18-22).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2F166F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Живя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во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враждебном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окружении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следовать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не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нормам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этот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мира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а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воле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Божьей,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какой бы ни была цена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помня о грядущем суде Божьем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 (4:1-6). </w:t>
      </w:r>
      <w:r>
        <w:rPr>
          <w:rFonts w:ascii="Arial Narrow" w:hAnsi="Arial Narrow" w:cs="Arial Narrow"/>
          <w:color w:val="404041"/>
          <w:sz w:val="20"/>
          <w:szCs w:val="20"/>
        </w:rPr>
        <w:t>Также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взращивать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церковь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 (4:7-11)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чтобы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она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была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источником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силы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защиты</w:t>
      </w:r>
      <w:r w:rsidRPr="002F166F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верующих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2F166F" w:rsidRDefault="002F166F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 xml:space="preserve">Соблюдая все это, мы увидим, что наши </w:t>
      </w:r>
      <w:proofErr w:type="spellStart"/>
      <w:r>
        <w:rPr>
          <w:rFonts w:ascii="Arial Narrow" w:hAnsi="Arial Narrow" w:cs="Arial Narrow"/>
          <w:color w:val="404041"/>
          <w:sz w:val="20"/>
          <w:szCs w:val="20"/>
        </w:rPr>
        <w:t>несправед</w:t>
      </w:r>
      <w:r w:rsidR="005170EB">
        <w:rPr>
          <w:rFonts w:ascii="Arial Narrow" w:hAnsi="Arial Narrow" w:cs="Arial Narrow"/>
          <w:color w:val="404041"/>
          <w:sz w:val="20"/>
          <w:szCs w:val="20"/>
        </w:rPr>
        <w:t>-</w:t>
      </w:r>
      <w:r>
        <w:rPr>
          <w:rFonts w:ascii="Arial Narrow" w:hAnsi="Arial Narrow" w:cs="Arial Narrow"/>
          <w:color w:val="404041"/>
          <w:sz w:val="20"/>
          <w:szCs w:val="20"/>
        </w:rPr>
        <w:t>ливые</w:t>
      </w:r>
      <w:proofErr w:type="spellEnd"/>
      <w:r>
        <w:rPr>
          <w:rFonts w:ascii="Arial Narrow" w:hAnsi="Arial Narrow" w:cs="Arial Narrow"/>
          <w:color w:val="404041"/>
          <w:sz w:val="20"/>
          <w:szCs w:val="20"/>
        </w:rPr>
        <w:t xml:space="preserve"> страдания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хотя и причиняют нам временную боль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будут нам </w:t>
      </w:r>
      <w:proofErr w:type="gramStart"/>
      <w:r>
        <w:rPr>
          <w:rFonts w:ascii="Arial Narrow" w:hAnsi="Arial Narrow" w:cs="Arial Narrow"/>
          <w:color w:val="404041"/>
          <w:sz w:val="20"/>
          <w:szCs w:val="20"/>
        </w:rPr>
        <w:t>ко</w:t>
      </w:r>
      <w:proofErr w:type="gramEnd"/>
      <w:r>
        <w:rPr>
          <w:rFonts w:ascii="Arial Narrow" w:hAnsi="Arial Narrow" w:cs="Arial Narrow"/>
          <w:color w:val="404041"/>
          <w:sz w:val="20"/>
          <w:szCs w:val="20"/>
        </w:rPr>
        <w:t xml:space="preserve"> благу, и мы можем уповать на то, что разделим с Христом Его победу над злом</w:t>
      </w:r>
      <w:r w:rsidR="00064F08" w:rsidRPr="002F166F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2F166F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863358" w:rsidRDefault="002F166F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</w:rPr>
      </w:pP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христианах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Лаосе и других странах, которые страдают от жестоких преследований и дискриминации за свою веру</w:t>
      </w:r>
      <w:r w:rsidR="00064F08"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Да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сопровождает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их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во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всех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испытаниях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уверенность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 Божьем благословении и соучастие в победе Христа</w:t>
      </w:r>
      <w:r w:rsidR="00064F08"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Благодарите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Бога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за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Его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обетования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064F08"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они</w:t>
      </w:r>
      <w:r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подкрепляли всех христиан, переживающих гонения</w:t>
      </w:r>
      <w:r w:rsidR="00064F08" w:rsidRPr="002F166F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мы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все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поступали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праведно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даже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когда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другие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заставляют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нас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страдать</w:t>
      </w:r>
      <w:r w:rsidR="00064F08" w:rsidRPr="00863358">
        <w:rPr>
          <w:rFonts w:ascii="Arial" w:hAnsi="Arial" w:cs="Arial"/>
          <w:b/>
          <w:bCs/>
          <w:color w:val="F04729"/>
          <w:sz w:val="20"/>
          <w:szCs w:val="20"/>
        </w:rPr>
        <w:t>,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а также чтобы в своей церкви мы находили ту стабильность, которая нам нужна, когда мы сталкиваемся с гонениями</w:t>
      </w:r>
      <w:r w:rsidR="00064F0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мы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сохраняли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верность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Христу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во</w:t>
      </w:r>
      <w:r w:rsidR="0086335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всем</w:t>
      </w:r>
      <w:r w:rsidR="00064F0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863358">
        <w:rPr>
          <w:rFonts w:ascii="Arial" w:hAnsi="Arial" w:cs="Arial"/>
          <w:b/>
          <w:bCs/>
          <w:color w:val="F04729"/>
          <w:sz w:val="20"/>
          <w:szCs w:val="20"/>
        </w:rPr>
        <w:t>но при этом не провоцировали лишние конфликты</w:t>
      </w:r>
      <w:r w:rsidR="00064F0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064F08" w:rsidRPr="00863358">
        <w:rPr>
          <w:rFonts w:ascii="Arial" w:hAnsi="Arial" w:cs="Arial"/>
          <w:color w:val="404041"/>
          <w:sz w:val="24"/>
          <w:szCs w:val="24"/>
        </w:rPr>
        <w:t xml:space="preserve"> </w:t>
      </w:r>
    </w:p>
    <w:p w:rsidR="00064F08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  <w:lang w:val="en-US"/>
        </w:rPr>
      </w:pPr>
      <w:r>
        <w:rPr>
          <w:rFonts w:ascii="Arial" w:hAnsi="Arial" w:cs="Arial"/>
          <w:color w:val="404041"/>
          <w:sz w:val="24"/>
          <w:szCs w:val="24"/>
        </w:rPr>
        <w:lastRenderedPageBreak/>
        <w:t>Суббота</w:t>
      </w:r>
      <w:r w:rsidR="00064F08" w:rsidRPr="00064F08">
        <w:rPr>
          <w:rFonts w:ascii="Arial" w:hAnsi="Arial" w:cs="Arial"/>
          <w:color w:val="404041"/>
          <w:sz w:val="24"/>
          <w:szCs w:val="24"/>
          <w:lang w:val="en-US"/>
        </w:rPr>
        <w:t xml:space="preserve"> 1 </w:t>
      </w:r>
      <w:r>
        <w:rPr>
          <w:rFonts w:ascii="Arial" w:hAnsi="Arial" w:cs="Arial"/>
          <w:color w:val="404041"/>
          <w:sz w:val="24"/>
          <w:szCs w:val="24"/>
        </w:rPr>
        <w:t>ноября</w:t>
      </w:r>
      <w:r w:rsidR="00064F08">
        <w:rPr>
          <w:rFonts w:ascii="Arial" w:hAnsi="Arial" w:cs="Arial"/>
          <w:color w:val="404041"/>
          <w:sz w:val="24"/>
          <w:szCs w:val="24"/>
          <w:lang w:val="en-US"/>
        </w:rPr>
        <w:t xml:space="preserve"> </w:t>
      </w:r>
    </w:p>
    <w:p w:rsidR="00064F08" w:rsidRPr="00863358" w:rsidRDefault="00863358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8"/>
          <w:szCs w:val="28"/>
        </w:rPr>
      </w:pPr>
      <w:r>
        <w:rPr>
          <w:rFonts w:ascii="Arial" w:hAnsi="Arial" w:cs="Arial"/>
          <w:b/>
          <w:bCs/>
          <w:color w:val="F04729"/>
          <w:sz w:val="28"/>
          <w:szCs w:val="28"/>
        </w:rPr>
        <w:t>ОГНЕННЫЕ ИСПЫТАНИЯ</w:t>
      </w:r>
      <w:r w:rsidR="00064F08" w:rsidRPr="00863358">
        <w:rPr>
          <w:rFonts w:ascii="Arial" w:hAnsi="Arial" w:cs="Arial"/>
          <w:b/>
          <w:bCs/>
          <w:color w:val="F04729"/>
          <w:sz w:val="28"/>
          <w:szCs w:val="28"/>
        </w:rPr>
        <w:t xml:space="preserve"> </w:t>
      </w:r>
    </w:p>
    <w:p w:rsidR="00064F08" w:rsidRPr="00863358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 w:rsidRPr="00863358">
        <w:rPr>
          <w:rFonts w:ascii="Arial" w:hAnsi="Arial" w:cs="Arial"/>
          <w:b/>
          <w:bCs/>
          <w:color w:val="404041"/>
          <w:sz w:val="20"/>
          <w:szCs w:val="20"/>
        </w:rPr>
        <w:t>Отрывок Писания:</w:t>
      </w:r>
      <w:r w:rsidR="00064F08" w:rsidRPr="00863358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 w:rsidR="00064F0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1 </w:t>
      </w:r>
      <w:r w:rsidR="00064F08">
        <w:rPr>
          <w:rFonts w:ascii="Arial" w:hAnsi="Arial" w:cs="Arial"/>
          <w:b/>
          <w:bCs/>
          <w:color w:val="F04729"/>
          <w:sz w:val="20"/>
          <w:szCs w:val="20"/>
        </w:rPr>
        <w:t>Петра</w:t>
      </w:r>
      <w:r w:rsidR="00064F08" w:rsidRPr="00863358">
        <w:rPr>
          <w:rFonts w:ascii="Arial" w:hAnsi="Arial" w:cs="Arial"/>
          <w:b/>
          <w:bCs/>
          <w:color w:val="F04729"/>
          <w:sz w:val="20"/>
          <w:szCs w:val="20"/>
        </w:rPr>
        <w:t xml:space="preserve"> 4:12-19 </w:t>
      </w:r>
    </w:p>
    <w:p w:rsidR="00064F08" w:rsidRPr="008E445E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863358">
        <w:rPr>
          <w:rFonts w:ascii="Arial Narrow" w:hAnsi="Arial Narrow" w:cs="Arial Narrow"/>
          <w:color w:val="404041"/>
          <w:sz w:val="20"/>
          <w:szCs w:val="20"/>
        </w:rPr>
        <w:t>Ключевой стих</w:t>
      </w:r>
      <w:r w:rsidR="00064F08" w:rsidRPr="00863358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863358" w:rsidRPr="00863358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Итак страждущие по воле Божией да предадут Ему, как верному Со</w:t>
      </w:r>
      <w:r w:rsidR="00863358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здателю, души свои, делая добро</w:t>
      </w:r>
      <w:r w:rsidR="00064F08" w:rsidRPr="00863358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 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(1 </w:t>
      </w:r>
      <w:r>
        <w:rPr>
          <w:rFonts w:ascii="Arial Narrow" w:hAnsi="Arial Narrow" w:cs="Arial Narrow"/>
          <w:color w:val="404041"/>
          <w:sz w:val="20"/>
          <w:szCs w:val="20"/>
        </w:rPr>
        <w:t>Петра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 4:19)  </w:t>
      </w:r>
    </w:p>
    <w:p w:rsidR="00064F08" w:rsidRPr="008E445E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8E445E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Группа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пасторов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404041"/>
          <w:sz w:val="20"/>
          <w:szCs w:val="20"/>
        </w:rPr>
        <w:t>Кыргызстане</w:t>
      </w:r>
      <w:proofErr w:type="gramEnd"/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которые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столкнулись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притеснениями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со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стороны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местных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мусульман, посетили конференцию о роли страданий в жизни христианина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После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конференции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один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служителей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сказал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>: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 “</w:t>
      </w:r>
      <w:r>
        <w:rPr>
          <w:rFonts w:ascii="Arial Narrow" w:hAnsi="Arial Narrow" w:cs="Arial Narrow"/>
          <w:color w:val="404041"/>
          <w:sz w:val="20"/>
          <w:szCs w:val="20"/>
        </w:rPr>
        <w:t>Теперь я понимаю, что страдания нужно принимать с радостью и благодарностью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>”</w:t>
      </w:r>
      <w:r>
        <w:rPr>
          <w:rFonts w:ascii="Arial Narrow" w:hAnsi="Arial Narrow" w:cs="Arial Narrow"/>
          <w:color w:val="404041"/>
          <w:sz w:val="20"/>
          <w:szCs w:val="20"/>
        </w:rPr>
        <w:t>.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8E445E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Сегодняшний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отрывок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объясняет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суть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христианских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страданий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 то, как их следует воспринимать в свете последнего суда Божьего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Гонений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следует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не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только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ожидать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но, что интересно, принимать их с радостью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Они являются доказательством того, что в будущем мы разделим Божью славу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>,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 и на самом деле мы уже разделяем ее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8E445E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 12-16). </w:t>
      </w:r>
    </w:p>
    <w:p w:rsidR="005170EB" w:rsidRDefault="008E445E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Антихристианские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гонения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это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начало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Божьего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суда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над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миром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>.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 Их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цель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– </w:t>
      </w:r>
      <w:r>
        <w:rPr>
          <w:rFonts w:ascii="Arial Narrow" w:hAnsi="Arial Narrow" w:cs="Arial Narrow"/>
          <w:color w:val="404041"/>
          <w:sz w:val="20"/>
          <w:szCs w:val="20"/>
        </w:rPr>
        <w:t>испытать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нашу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веру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действительно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ли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Его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народ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Если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остаемся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верными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Ему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перед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лицом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враждебности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это благоугодно Богу. Так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что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вверить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себя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Богу и продолжать следовать Его воле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8E445E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 17-19).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8E445E" w:rsidRDefault="008E445E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гонениях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за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веру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подвергаемся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искушению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сдаться и отречься от Бога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но мы любой ценой должны устоять, Божьи обетования стоят всех страданий и невзгод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Сохранив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верность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Богу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пройдем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через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огненные</w:t>
      </w:r>
      <w:r w:rsidRPr="008E445E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испытания последнего суда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="00C953FD">
        <w:rPr>
          <w:rFonts w:ascii="Arial Narrow" w:hAnsi="Arial Narrow" w:cs="Arial Narrow"/>
          <w:color w:val="404041"/>
          <w:sz w:val="20"/>
          <w:szCs w:val="20"/>
        </w:rPr>
        <w:t>о тот, что кто противится Богу, погибнет</w:t>
      </w:r>
      <w:r w:rsidR="00064F08" w:rsidRPr="008E445E">
        <w:rPr>
          <w:rFonts w:ascii="Arial Narrow" w:hAnsi="Arial Narrow" w:cs="Arial Narrow"/>
          <w:color w:val="404041"/>
          <w:sz w:val="20"/>
          <w:szCs w:val="20"/>
        </w:rPr>
        <w:t xml:space="preserve">.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8E445E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C953FD" w:rsidRDefault="00C953FD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пасторах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Кыргызстане и других странах, где служители страдают за свою веру и христианскую деятельность</w:t>
      </w:r>
      <w:r w:rsidR="00064F08"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они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те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кому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они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служат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>,</w:t>
      </w:r>
      <w:r>
        <w:rPr>
          <w:rFonts w:ascii="Arial" w:hAnsi="Arial" w:cs="Arial"/>
          <w:b/>
          <w:bCs/>
          <w:color w:val="F04729"/>
          <w:sz w:val="20"/>
          <w:szCs w:val="20"/>
        </w:rPr>
        <w:t xml:space="preserve"> могли верно понимать смысл своих страданий и то, как им следует их принимать</w:t>
      </w:r>
      <w:r w:rsidR="00064F08"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Просите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даже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те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кто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страдает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особенно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сильно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радовались, понимая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</w:t>
      </w:r>
      <w:r w:rsidR="00064F08"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они разделяют славу Божью уже сейчас</w:t>
      </w:r>
      <w:r w:rsidR="00064F08"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все</w:t>
      </w:r>
      <w:r>
        <w:rPr>
          <w:rFonts w:ascii="Arial" w:hAnsi="Arial" w:cs="Arial"/>
          <w:b/>
          <w:bCs/>
          <w:color w:val="F04729"/>
          <w:sz w:val="20"/>
          <w:szCs w:val="20"/>
        </w:rPr>
        <w:t xml:space="preserve"> мы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столкнувшись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с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огнем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гонений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F04729"/>
          <w:sz w:val="20"/>
          <w:szCs w:val="20"/>
        </w:rPr>
        <w:t>прошли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все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испытания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устояли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</w:t>
      </w:r>
      <w:r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вере и следовании за Богом и достигли</w:t>
      </w:r>
      <w:r w:rsidR="00064F08"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оправдания и Жизни вечной</w:t>
      </w:r>
      <w:r w:rsidR="00064F08"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.  </w:t>
      </w:r>
    </w:p>
    <w:p w:rsidR="00064F08" w:rsidRPr="00C953FD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</w:p>
    <w:p w:rsidR="00064F08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z w:val="24"/>
          <w:szCs w:val="24"/>
          <w:lang w:val="en-US"/>
        </w:rPr>
      </w:pPr>
      <w:r>
        <w:rPr>
          <w:rFonts w:ascii="Arial" w:hAnsi="Arial" w:cs="Arial"/>
          <w:color w:val="404041"/>
          <w:sz w:val="24"/>
          <w:szCs w:val="24"/>
        </w:rPr>
        <w:t>Воскресенье</w:t>
      </w:r>
      <w:r w:rsidR="00064F08" w:rsidRPr="00064F08">
        <w:rPr>
          <w:rFonts w:ascii="Arial" w:hAnsi="Arial" w:cs="Arial"/>
          <w:color w:val="404041"/>
          <w:sz w:val="24"/>
          <w:szCs w:val="24"/>
          <w:lang w:val="en-US"/>
        </w:rPr>
        <w:t xml:space="preserve"> </w:t>
      </w:r>
      <w:r w:rsidRPr="00F55CA1">
        <w:rPr>
          <w:rFonts w:ascii="Arial" w:hAnsi="Arial" w:cs="Arial"/>
          <w:color w:val="404041"/>
          <w:sz w:val="24"/>
          <w:szCs w:val="24"/>
          <w:lang w:val="en-US"/>
        </w:rPr>
        <w:t>2</w:t>
      </w:r>
      <w:r w:rsidR="00064F08" w:rsidRPr="00064F08">
        <w:rPr>
          <w:rFonts w:ascii="Arial" w:hAnsi="Arial" w:cs="Arial"/>
          <w:color w:val="40404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404041"/>
          <w:sz w:val="24"/>
          <w:szCs w:val="24"/>
        </w:rPr>
        <w:t>ноября</w:t>
      </w:r>
    </w:p>
    <w:p w:rsidR="00064F08" w:rsidRDefault="00C953FD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04729"/>
          <w:sz w:val="28"/>
          <w:szCs w:val="28"/>
        </w:rPr>
        <w:t>УСТОЯТЬ В БОЖЬЕЙ БЛАГОДАТИ</w:t>
      </w:r>
      <w:r w:rsidR="00064F08">
        <w:rPr>
          <w:rFonts w:ascii="Arial" w:hAnsi="Arial" w:cs="Arial"/>
          <w:b/>
          <w:bCs/>
          <w:color w:val="F04729"/>
          <w:sz w:val="28"/>
          <w:szCs w:val="28"/>
          <w:lang w:val="en-US"/>
        </w:rPr>
        <w:t xml:space="preserve"> </w:t>
      </w:r>
    </w:p>
    <w:p w:rsidR="00064F08" w:rsidRPr="00C953FD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</w:rPr>
      </w:pPr>
      <w:r w:rsidRPr="00C953FD">
        <w:rPr>
          <w:rFonts w:ascii="Arial" w:hAnsi="Arial" w:cs="Arial"/>
          <w:b/>
          <w:bCs/>
          <w:color w:val="404041"/>
          <w:sz w:val="20"/>
          <w:szCs w:val="20"/>
        </w:rPr>
        <w:t>Отрывок Писания:</w:t>
      </w:r>
      <w:r w:rsidR="00064F08" w:rsidRPr="00C953FD">
        <w:rPr>
          <w:rFonts w:ascii="Arial" w:hAnsi="Arial" w:cs="Arial"/>
          <w:b/>
          <w:bCs/>
          <w:color w:val="404041"/>
          <w:sz w:val="20"/>
          <w:szCs w:val="20"/>
        </w:rPr>
        <w:t xml:space="preserve"> </w:t>
      </w:r>
      <w:r w:rsidR="00064F08"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1 </w:t>
      </w:r>
      <w:r w:rsidR="00064F08">
        <w:rPr>
          <w:rFonts w:ascii="Arial" w:hAnsi="Arial" w:cs="Arial"/>
          <w:b/>
          <w:bCs/>
          <w:color w:val="F04729"/>
          <w:sz w:val="20"/>
          <w:szCs w:val="20"/>
        </w:rPr>
        <w:t>Петра</w:t>
      </w:r>
      <w:r w:rsidR="00064F08" w:rsidRPr="00C953FD">
        <w:rPr>
          <w:rFonts w:ascii="Arial" w:hAnsi="Arial" w:cs="Arial"/>
          <w:b/>
          <w:bCs/>
          <w:color w:val="F04729"/>
          <w:sz w:val="20"/>
          <w:szCs w:val="20"/>
        </w:rPr>
        <w:t xml:space="preserve"> 5:1-14 </w:t>
      </w:r>
    </w:p>
    <w:p w:rsidR="00064F08" w:rsidRPr="00C953FD" w:rsidRDefault="005F2AEA" w:rsidP="005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C953FD">
        <w:rPr>
          <w:rFonts w:ascii="Arial Narrow" w:hAnsi="Arial Narrow" w:cs="Arial Narrow"/>
          <w:color w:val="404041"/>
          <w:sz w:val="20"/>
          <w:szCs w:val="20"/>
        </w:rPr>
        <w:t>Ключевой стих</w:t>
      </w:r>
      <w:r w:rsidR="00064F08" w:rsidRPr="00C953F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C953FD" w:rsidRPr="00C953FD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>Трезвитесь, бодрствуйте, потому что противник ваш диавол ходит, как рыкающий лев, ища, кого поглотить</w:t>
      </w:r>
      <w:r w:rsidR="00064F08" w:rsidRPr="00C953FD">
        <w:rPr>
          <w:rFonts w:ascii="Arial" w:hAnsi="Arial" w:cs="Arial"/>
          <w:b/>
          <w:bCs/>
          <w:i/>
          <w:iCs/>
          <w:color w:val="F04729"/>
          <w:sz w:val="20"/>
          <w:szCs w:val="20"/>
        </w:rPr>
        <w:t xml:space="preserve"> </w:t>
      </w:r>
      <w:r w:rsidR="00064F08" w:rsidRPr="00C953FD">
        <w:rPr>
          <w:rFonts w:ascii="Arial Narrow" w:hAnsi="Arial Narrow" w:cs="Arial Narrow"/>
          <w:color w:val="404041"/>
          <w:sz w:val="20"/>
          <w:szCs w:val="20"/>
        </w:rPr>
        <w:t xml:space="preserve">(1 </w:t>
      </w:r>
      <w:r>
        <w:rPr>
          <w:rFonts w:ascii="Arial Narrow" w:hAnsi="Arial Narrow" w:cs="Arial Narrow"/>
          <w:color w:val="404041"/>
          <w:sz w:val="20"/>
          <w:szCs w:val="20"/>
        </w:rPr>
        <w:t>Петра</w:t>
      </w:r>
      <w:r w:rsidRPr="00C953FD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="00064F08" w:rsidRPr="00C953FD">
        <w:rPr>
          <w:rFonts w:ascii="Arial Narrow" w:hAnsi="Arial Narrow" w:cs="Arial Narrow"/>
          <w:color w:val="404041"/>
          <w:sz w:val="20"/>
          <w:szCs w:val="20"/>
        </w:rPr>
        <w:t xml:space="preserve">5:8)  </w:t>
      </w:r>
    </w:p>
    <w:p w:rsidR="00064F08" w:rsidRPr="00C953FD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  <w:lang w:val="en-US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0EB" w:rsidRDefault="00C953FD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 w:rsidRPr="005170EB">
        <w:rPr>
          <w:rFonts w:ascii="Arial Narrow" w:hAnsi="Arial Narrow" w:cs="Arial Narrow"/>
          <w:color w:val="404041"/>
          <w:sz w:val="20"/>
          <w:szCs w:val="20"/>
        </w:rPr>
        <w:lastRenderedPageBreak/>
        <w:t>Огни антихристианских гонений вспыхивают по всему миру.</w:t>
      </w:r>
      <w:r w:rsidR="00064F08" w:rsidRPr="005170EB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>По подсчетам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>, каждый десятый христианин терпи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>т притеснения или интенсивные гонения за свою веру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в то время как остальные 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90% 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сталкиваются с более мягкими формами 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>общественно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>го давления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>, требующе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>го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порой пойти на компромисс </w:t>
      </w:r>
      <w:r w:rsidR="00AB6E84" w:rsidRPr="00AB6E84">
        <w:rPr>
          <w:rFonts w:ascii="Arial Narrow" w:hAnsi="Arial Narrow" w:cs="Arial Narrow"/>
          <w:color w:val="404041"/>
          <w:sz w:val="20"/>
          <w:szCs w:val="20"/>
        </w:rPr>
        <w:t>или даже отречься от своей веры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 w:rsidR="00AB6E84">
        <w:rPr>
          <w:rFonts w:ascii="Arial Narrow" w:hAnsi="Arial Narrow" w:cs="Arial Narrow"/>
          <w:color w:val="404041"/>
          <w:sz w:val="20"/>
          <w:szCs w:val="20"/>
        </w:rPr>
        <w:t>Масштабы и интенсивность этой враждебности указывают на сверхъестественный источник ее происхождения.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AB6E84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разгар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этих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огненных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испытаний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христиане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нуждаются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эффективном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руководстве и наставничестве, в пасторской заботе, по примеру Христа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При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этом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служители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члены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церкви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подчиняться друг другу, облекшись в смиренномудрие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lastRenderedPageBreak/>
        <w:t>Таким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образом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сможем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устоять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перед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 xml:space="preserve">давлением и войти в грядущую славу 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>(</w:t>
      </w:r>
      <w:r w:rsidR="005F2AEA" w:rsidRPr="00AB6E84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 1-5).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5170EB" w:rsidRDefault="00AB6E84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В этих стихах говорится о том, что источник антихристианской враждебности и гонений – не человек, а дьявол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Мы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должны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противостать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ему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твердой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верой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поддерживая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своих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братьев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сестер по всему миру, смиряясь перед Богом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 уповая на Него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Тогда</w:t>
      </w:r>
      <w:r w:rsidRPr="00AB6E84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Бог</w:t>
      </w:r>
      <w:r w:rsidRPr="00AB6E84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избавит</w:t>
      </w:r>
      <w:r w:rsidRPr="00AB6E84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нас</w:t>
      </w:r>
      <w:r w:rsidRPr="00AB6E84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</w:t>
      </w:r>
      <w:r w:rsidRPr="00AB6E84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восстановит</w:t>
      </w:r>
      <w:r w:rsidR="00064F08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  <w:r w:rsidR="00064F08" w:rsidRPr="00064F08">
        <w:rPr>
          <w:rFonts w:ascii="Arial Narrow" w:hAnsi="Arial Narrow" w:cs="Arial Narrow"/>
          <w:color w:val="404041"/>
          <w:sz w:val="20"/>
          <w:szCs w:val="20"/>
          <w:lang w:val="en-US"/>
        </w:rPr>
        <w:t>(</w:t>
      </w:r>
      <w:r w:rsidR="005F2AEA">
        <w:rPr>
          <w:rFonts w:ascii="Arial Narrow" w:hAnsi="Arial Narrow" w:cs="Arial Narrow"/>
          <w:color w:val="404041"/>
          <w:sz w:val="20"/>
          <w:szCs w:val="20"/>
          <w:lang w:val="en-US"/>
        </w:rPr>
        <w:t>ст.</w:t>
      </w:r>
      <w:r w:rsidR="00064F08" w:rsidRPr="00064F08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6-11).</w:t>
      </w:r>
      <w:r w:rsidR="00064F08">
        <w:rPr>
          <w:rFonts w:ascii="Arial Narrow" w:hAnsi="Arial Narrow" w:cs="Arial Narrow"/>
          <w:color w:val="404041"/>
          <w:sz w:val="20"/>
          <w:szCs w:val="20"/>
          <w:lang w:val="en-US"/>
        </w:rPr>
        <w:t xml:space="preserve">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Pr="00AB6E84" w:rsidRDefault="00AB6E84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  <w:r>
        <w:rPr>
          <w:rFonts w:ascii="Arial Narrow" w:hAnsi="Arial Narrow" w:cs="Arial Narrow"/>
          <w:color w:val="404041"/>
          <w:sz w:val="20"/>
          <w:szCs w:val="20"/>
        </w:rPr>
        <w:t>Написанное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 “</w:t>
      </w:r>
      <w:r>
        <w:rPr>
          <w:rFonts w:ascii="Arial Narrow" w:hAnsi="Arial Narrow" w:cs="Arial Narrow"/>
          <w:color w:val="404041"/>
          <w:sz w:val="20"/>
          <w:szCs w:val="20"/>
        </w:rPr>
        <w:t>Вавилона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”, </w:t>
      </w:r>
      <w:r>
        <w:rPr>
          <w:rFonts w:ascii="Arial Narrow" w:hAnsi="Arial Narrow" w:cs="Arial Narrow"/>
          <w:color w:val="404041"/>
          <w:sz w:val="20"/>
          <w:szCs w:val="20"/>
        </w:rPr>
        <w:t>места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изгнания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народа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Божьего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, </w:t>
      </w:r>
      <w:r>
        <w:rPr>
          <w:rFonts w:ascii="Arial Narrow" w:hAnsi="Arial Narrow" w:cs="Arial Narrow"/>
          <w:color w:val="404041"/>
          <w:sz w:val="20"/>
          <w:szCs w:val="20"/>
        </w:rPr>
        <w:t>это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послание свидетельствует о той безграничной милости, которую Бог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явил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нам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во</w:t>
      </w:r>
      <w:r w:rsidRPr="00AB6E84">
        <w:rPr>
          <w:rFonts w:ascii="Arial Narrow" w:hAnsi="Arial Narrow" w:cs="Arial Narrow"/>
          <w:color w:val="404041"/>
          <w:sz w:val="20"/>
          <w:szCs w:val="20"/>
        </w:rPr>
        <w:t xml:space="preserve"> </w:t>
      </w:r>
      <w:r>
        <w:rPr>
          <w:rFonts w:ascii="Arial Narrow" w:hAnsi="Arial Narrow" w:cs="Arial Narrow"/>
          <w:color w:val="404041"/>
          <w:sz w:val="20"/>
          <w:szCs w:val="20"/>
        </w:rPr>
        <w:t>Христе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. </w:t>
      </w:r>
      <w:r>
        <w:rPr>
          <w:rFonts w:ascii="Arial Narrow" w:hAnsi="Arial Narrow" w:cs="Arial Narrow"/>
          <w:color w:val="404041"/>
          <w:sz w:val="20"/>
          <w:szCs w:val="20"/>
        </w:rPr>
        <w:t>Давайте же будем твердыми в вере и сохраним верность Христу в этом враждебном мире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 (</w:t>
      </w:r>
      <w:r w:rsidR="005F2AEA" w:rsidRPr="00AB6E84">
        <w:rPr>
          <w:rFonts w:ascii="Arial Narrow" w:hAnsi="Arial Narrow" w:cs="Arial Narrow"/>
          <w:color w:val="404041"/>
          <w:sz w:val="20"/>
          <w:szCs w:val="20"/>
        </w:rPr>
        <w:t>ст.</w:t>
      </w:r>
      <w:r w:rsidR="00064F08" w:rsidRPr="00AB6E84">
        <w:rPr>
          <w:rFonts w:ascii="Arial Narrow" w:hAnsi="Arial Narrow" w:cs="Arial Narrow"/>
          <w:color w:val="404041"/>
          <w:sz w:val="20"/>
          <w:szCs w:val="20"/>
        </w:rPr>
        <w:t xml:space="preserve"> 12-14).  </w:t>
      </w:r>
    </w:p>
    <w:p w:rsidR="005170EB" w:rsidRDefault="005170EB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  <w:sectPr w:rsidR="005170EB" w:rsidSect="005170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4F08" w:rsidRPr="00AB6E84" w:rsidRDefault="00064F08" w:rsidP="00064F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04041"/>
          <w:sz w:val="20"/>
          <w:szCs w:val="20"/>
        </w:rPr>
      </w:pPr>
    </w:p>
    <w:p w:rsidR="00064F08" w:rsidRDefault="00AB6E84" w:rsidP="00064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729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обо</w:t>
      </w:r>
      <w:r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всех</w:t>
      </w:r>
      <w:r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04729"/>
          <w:sz w:val="20"/>
          <w:szCs w:val="20"/>
        </w:rPr>
        <w:t>христианах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кто переживает гонения за Христа, будь то жестокие преследования или небольшое давление</w:t>
      </w:r>
      <w:r w:rsidR="00064F08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Просите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Бога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поддержать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укрепить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пасторов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и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служителей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церквей, чтобы они заботились о церкви по примеру Христа, а также о единстве и смирении всех христиан</w:t>
      </w:r>
      <w:r w:rsidR="00064F08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Молитесь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о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том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чтобы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Бог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снаряжал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нас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каждый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день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на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духовную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битву и давал нам полную уверенность в победе</w:t>
      </w:r>
      <w:r w:rsidR="00064F08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Благодарите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Бога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за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Его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милость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,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явленную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нам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во</w:t>
      </w:r>
      <w:r w:rsidR="009C104F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 </w:t>
      </w:r>
      <w:r w:rsidR="009C104F">
        <w:rPr>
          <w:rFonts w:ascii="Arial" w:hAnsi="Arial" w:cs="Arial"/>
          <w:b/>
          <w:bCs/>
          <w:color w:val="F04729"/>
          <w:sz w:val="20"/>
          <w:szCs w:val="20"/>
        </w:rPr>
        <w:t>Христе, и просите о том, чтобы нам остаться верными Ему до конца</w:t>
      </w:r>
      <w:r w:rsidR="00064F08" w:rsidRPr="009C104F">
        <w:rPr>
          <w:rFonts w:ascii="Arial" w:hAnsi="Arial" w:cs="Arial"/>
          <w:b/>
          <w:bCs/>
          <w:color w:val="F04729"/>
          <w:sz w:val="20"/>
          <w:szCs w:val="20"/>
        </w:rPr>
        <w:t xml:space="preserve">. </w:t>
      </w:r>
    </w:p>
    <w:p w:rsidR="005170EB" w:rsidRPr="005170EB" w:rsidRDefault="005170EB" w:rsidP="005170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04729"/>
          <w:sz w:val="20"/>
          <w:szCs w:val="20"/>
        </w:rPr>
      </w:pPr>
      <w:r w:rsidRPr="005170EB">
        <w:rPr>
          <w:rFonts w:ascii="MyriadPro-Bold" w:hAnsi="MyriadPro-Bold" w:cs="MyriadPro-Bold"/>
          <w:b/>
          <w:bCs/>
          <w:color w:val="5192CE"/>
          <w:sz w:val="24"/>
          <w:szCs w:val="24"/>
        </w:rPr>
        <w:t xml:space="preserve">Неделя молитвы о </w:t>
      </w:r>
      <w:r w:rsidRPr="005170EB">
        <w:rPr>
          <w:rFonts w:ascii="MyriadPro-Bold" w:hAnsi="MyriadPro-Bold" w:cs="MyriadPro-Bold"/>
          <w:b/>
          <w:bCs/>
          <w:color w:val="004991"/>
          <w:sz w:val="24"/>
          <w:szCs w:val="24"/>
        </w:rPr>
        <w:t xml:space="preserve">Страдающей Церкви </w:t>
      </w:r>
      <w:r w:rsidRPr="005170EB">
        <w:rPr>
          <w:rFonts w:ascii="MyriadPro-Bold" w:hAnsi="MyriadPro-Bold" w:cs="MyriadPro-Bold"/>
          <w:b/>
          <w:bCs/>
          <w:color w:val="5192CE"/>
          <w:sz w:val="24"/>
          <w:szCs w:val="24"/>
        </w:rPr>
        <w:t>2014</w:t>
      </w:r>
      <w:r w:rsidRPr="005170EB">
        <w:rPr>
          <w:rFonts w:cs="MyriadPro-Bold"/>
          <w:b/>
          <w:bCs/>
          <w:color w:val="5192CE"/>
          <w:sz w:val="24"/>
          <w:szCs w:val="24"/>
        </w:rPr>
        <w:t xml:space="preserve"> </w:t>
      </w:r>
      <w:r w:rsidRPr="005170EB">
        <w:rPr>
          <w:rFonts w:ascii="MyriadPro-Bold" w:hAnsi="MyriadPro-Bold" w:cs="MyriadPro-Bold"/>
          <w:b/>
          <w:bCs/>
          <w:color w:val="5192CE"/>
          <w:sz w:val="24"/>
          <w:szCs w:val="24"/>
        </w:rPr>
        <w:t xml:space="preserve">Фонд </w:t>
      </w:r>
      <w:r w:rsidRPr="005170EB">
        <w:rPr>
          <w:rFonts w:ascii="MyriadPro-Bold" w:hAnsi="MyriadPro-Bold" w:cs="MyriadPro-Bold"/>
          <w:b/>
          <w:bCs/>
          <w:color w:val="004991"/>
          <w:sz w:val="24"/>
          <w:szCs w:val="24"/>
        </w:rPr>
        <w:t>Варнава</w:t>
      </w:r>
      <w:r w:rsidRPr="005170EB">
        <w:rPr>
          <w:rFonts w:cs="MyriadPro-Bold"/>
          <w:b/>
          <w:bCs/>
          <w:color w:val="004991"/>
          <w:sz w:val="24"/>
          <w:szCs w:val="24"/>
        </w:rPr>
        <w:br/>
      </w:r>
      <w:r w:rsidRPr="005170EB">
        <w:rPr>
          <w:rFonts w:cs="MyriadPro-Bold"/>
          <w:b/>
          <w:bCs/>
          <w:color w:val="004991"/>
          <w:sz w:val="24"/>
          <w:szCs w:val="24"/>
          <w:lang w:val="en-US"/>
        </w:rPr>
        <w:t>www</w:t>
      </w:r>
      <w:r w:rsidRPr="005170EB">
        <w:rPr>
          <w:rFonts w:cs="MyriadPro-Bold"/>
          <w:b/>
          <w:bCs/>
          <w:color w:val="004991"/>
          <w:sz w:val="24"/>
          <w:szCs w:val="24"/>
        </w:rPr>
        <w:t>.</w:t>
      </w:r>
      <w:proofErr w:type="spellStart"/>
      <w:r w:rsidRPr="005170EB">
        <w:rPr>
          <w:rFonts w:cs="MyriadPro-Bold"/>
          <w:b/>
          <w:bCs/>
          <w:color w:val="004991"/>
          <w:sz w:val="24"/>
          <w:szCs w:val="24"/>
          <w:lang w:val="en-US"/>
        </w:rPr>
        <w:t>barnabasfund</w:t>
      </w:r>
      <w:proofErr w:type="spellEnd"/>
      <w:r w:rsidRPr="005170EB">
        <w:rPr>
          <w:rFonts w:cs="MyriadPro-Bold"/>
          <w:b/>
          <w:bCs/>
          <w:color w:val="004991"/>
          <w:sz w:val="24"/>
          <w:szCs w:val="24"/>
        </w:rPr>
        <w:t>.</w:t>
      </w:r>
      <w:proofErr w:type="spellStart"/>
      <w:r w:rsidRPr="005170EB">
        <w:rPr>
          <w:rFonts w:cs="MyriadPro-Bold"/>
          <w:b/>
          <w:bCs/>
          <w:color w:val="004991"/>
          <w:sz w:val="24"/>
          <w:szCs w:val="24"/>
          <w:lang w:val="en-US"/>
        </w:rPr>
        <w:t>ru</w:t>
      </w:r>
      <w:proofErr w:type="spellEnd"/>
      <w:r w:rsidRPr="005170EB">
        <w:rPr>
          <w:rFonts w:ascii="MyriadPro-Bold" w:hAnsi="MyriadPro-Bold" w:cs="MyriadPro-Bold"/>
          <w:b/>
          <w:bCs/>
          <w:color w:val="5192CE"/>
          <w:sz w:val="24"/>
          <w:szCs w:val="24"/>
        </w:rPr>
        <w:t>/</w:t>
      </w:r>
      <w:proofErr w:type="spellStart"/>
      <w:r w:rsidRPr="005170EB">
        <w:rPr>
          <w:rFonts w:ascii="MyriadPro-Bold" w:hAnsi="MyriadPro-Bold" w:cs="MyriadPro-Bold"/>
          <w:b/>
          <w:bCs/>
          <w:color w:val="5192CE"/>
          <w:sz w:val="24"/>
          <w:szCs w:val="24"/>
        </w:rPr>
        <w:t>livinginbabylon</w:t>
      </w:r>
      <w:proofErr w:type="spellEnd"/>
    </w:p>
    <w:sectPr w:rsidR="005170EB" w:rsidRPr="005170EB" w:rsidSect="005170EB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04" w:rsidRDefault="002C6A04" w:rsidP="00000C2D">
      <w:pPr>
        <w:spacing w:after="0" w:line="240" w:lineRule="auto"/>
      </w:pPr>
      <w:r>
        <w:separator/>
      </w:r>
    </w:p>
  </w:endnote>
  <w:endnote w:type="continuationSeparator" w:id="0">
    <w:p w:rsidR="002C6A04" w:rsidRDefault="002C6A04" w:rsidP="0000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Pro-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EB" w:rsidRDefault="00517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04" w:rsidRDefault="002C6A04" w:rsidP="00000C2D">
      <w:pPr>
        <w:spacing w:after="0" w:line="240" w:lineRule="auto"/>
      </w:pPr>
      <w:r>
        <w:separator/>
      </w:r>
    </w:p>
  </w:footnote>
  <w:footnote w:type="continuationSeparator" w:id="0">
    <w:p w:rsidR="002C6A04" w:rsidRDefault="002C6A04" w:rsidP="0000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10"/>
    <w:rsid w:val="00000C2D"/>
    <w:rsid w:val="00035D10"/>
    <w:rsid w:val="00064F08"/>
    <w:rsid w:val="0013268C"/>
    <w:rsid w:val="001729B4"/>
    <w:rsid w:val="001F49A3"/>
    <w:rsid w:val="002870EF"/>
    <w:rsid w:val="002C6A04"/>
    <w:rsid w:val="002F166F"/>
    <w:rsid w:val="00310953"/>
    <w:rsid w:val="003112D9"/>
    <w:rsid w:val="00321D14"/>
    <w:rsid w:val="004859BE"/>
    <w:rsid w:val="004A2771"/>
    <w:rsid w:val="005170EB"/>
    <w:rsid w:val="00584E64"/>
    <w:rsid w:val="005C32CE"/>
    <w:rsid w:val="005F2AEA"/>
    <w:rsid w:val="00680815"/>
    <w:rsid w:val="00863358"/>
    <w:rsid w:val="008E445E"/>
    <w:rsid w:val="009C104F"/>
    <w:rsid w:val="00A971C1"/>
    <w:rsid w:val="00AB6E84"/>
    <w:rsid w:val="00C66678"/>
    <w:rsid w:val="00C953FD"/>
    <w:rsid w:val="00DB0563"/>
    <w:rsid w:val="00E36436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F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2AEA"/>
  </w:style>
  <w:style w:type="paragraph" w:styleId="a4">
    <w:name w:val="header"/>
    <w:basedOn w:val="a"/>
    <w:link w:val="a5"/>
    <w:uiPriority w:val="99"/>
    <w:unhideWhenUsed/>
    <w:rsid w:val="000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C2D"/>
  </w:style>
  <w:style w:type="paragraph" w:styleId="a6">
    <w:name w:val="footer"/>
    <w:basedOn w:val="a"/>
    <w:link w:val="a7"/>
    <w:uiPriority w:val="99"/>
    <w:unhideWhenUsed/>
    <w:rsid w:val="000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F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2AEA"/>
  </w:style>
  <w:style w:type="paragraph" w:styleId="a4">
    <w:name w:val="header"/>
    <w:basedOn w:val="a"/>
    <w:link w:val="a5"/>
    <w:uiPriority w:val="99"/>
    <w:unhideWhenUsed/>
    <w:rsid w:val="000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C2D"/>
  </w:style>
  <w:style w:type="paragraph" w:styleId="a6">
    <w:name w:val="footer"/>
    <w:basedOn w:val="a"/>
    <w:link w:val="a7"/>
    <w:uiPriority w:val="99"/>
    <w:unhideWhenUsed/>
    <w:rsid w:val="00000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2014-10-24T13:37:00Z</dcterms:created>
  <dcterms:modified xsi:type="dcterms:W3CDTF">2014-10-25T16:02:00Z</dcterms:modified>
</cp:coreProperties>
</file>