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7" w:rsidRPr="00895F27" w:rsidRDefault="00895F27" w:rsidP="00895F2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5407F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Пастору церкви </w:t>
      </w:r>
      <w:r w:rsidR="004024BA" w:rsidRPr="005407F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на</w:t>
      </w:r>
      <w:r w:rsidRPr="005407F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Шри-Ланке угрожают физической расправой</w:t>
      </w:r>
      <w:r w:rsidR="005407F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 собственном доме</w:t>
      </w:r>
    </w:p>
    <w:p w:rsidR="00895F27" w:rsidRPr="00895F27" w:rsidRDefault="004024BA" w:rsidP="00895F27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шри</w:t>
      </w:r>
      <w:r w:rsidRPr="005407FF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-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ланка</w:t>
      </w:r>
    </w:p>
    <w:p w:rsidR="00895F27" w:rsidRPr="00895F27" w:rsidRDefault="005407FF" w:rsidP="00895F2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895F27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B58483A" wp14:editId="74D7B2AF">
            <wp:simplePos x="0" y="0"/>
            <wp:positionH relativeFrom="margin">
              <wp:posOffset>3169920</wp:posOffset>
            </wp:positionH>
            <wp:positionV relativeFrom="margin">
              <wp:posOffset>1165860</wp:posOffset>
            </wp:positionV>
            <wp:extent cx="2838450" cy="2128520"/>
            <wp:effectExtent l="0" t="0" r="0" b="5080"/>
            <wp:wrapSquare wrapText="bothSides"/>
            <wp:docPr id="1" name="Рисунок 1" descr="Sri Lankan Christians meet together to worship despite persec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i Lankan Christians meet together to worship despite persec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января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Кахаве</w:t>
      </w:r>
      <w:proofErr w:type="spellEnd"/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районе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Галле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проснувшись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</w:t>
      </w:r>
      <w:r w:rsidR="00895F27"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ано утром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обнаружил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кто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поджег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забор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окружающий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895F27" w:rsidRPr="00895F27" w:rsidRDefault="005407FF" w:rsidP="00895F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есмотря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гонения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христиане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Шри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Ланки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собираются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</w:t>
      </w:r>
      <w:r w:rsidRPr="005407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молитвы </w:t>
      </w:r>
    </w:p>
    <w:bookmarkEnd w:id="0"/>
    <w:p w:rsidR="00895F27" w:rsidRPr="00895F27" w:rsidRDefault="005407FF" w:rsidP="00895F2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Спустя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несколько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дней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жителей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поселка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разозлился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тот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подозревал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поджоге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Поздно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вечером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пришел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дому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 и, выкрикивая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угрозы, сломал новый забор.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Позже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этой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ночью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закидан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камнями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895F27" w:rsidRDefault="005407FF" w:rsidP="00895F2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Этот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лишь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последних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примеров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какими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трудностями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сталкивается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этот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Христиане нередко сталкиваются с притеснениями со стороны буддистских радикалов по всей стране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Как сообщил </w:t>
      </w:r>
      <w:r w:rsidRPr="005407F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Национальный христианский евангелический альянс Шри-Ланки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в 2014 году было зафиксировано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114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случаев антихристианских гонений</w:t>
      </w:r>
      <w:r w:rsidR="00895F27" w:rsidRPr="00895F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5407FF" w:rsidRDefault="005407FF" w:rsidP="00895F2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5407FF" w:rsidRPr="00895F27" w:rsidRDefault="005407FF" w:rsidP="00895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07FF">
        <w:rPr>
          <w:rFonts w:ascii="Arial" w:eastAsia="Times New Roman" w:hAnsi="Arial" w:cs="Arial"/>
          <w:b/>
          <w:color w:val="000000"/>
          <w:lang w:eastAsia="ru-RU"/>
        </w:rPr>
        <w:t xml:space="preserve">Фонд </w:t>
      </w:r>
      <w:proofErr w:type="spellStart"/>
      <w:r w:rsidRPr="005407FF">
        <w:rPr>
          <w:rFonts w:ascii="Arial" w:eastAsia="Times New Roman" w:hAnsi="Arial" w:cs="Arial"/>
          <w:b/>
          <w:color w:val="000000"/>
          <w:lang w:eastAsia="ru-RU"/>
        </w:rPr>
        <w:t>Варнава</w:t>
      </w:r>
      <w:proofErr w:type="spellEnd"/>
      <w:r w:rsidRPr="005407FF">
        <w:rPr>
          <w:rFonts w:ascii="Arial" w:eastAsia="Times New Roman" w:hAnsi="Arial" w:cs="Arial"/>
          <w:b/>
          <w:color w:val="000000"/>
          <w:lang w:eastAsia="ru-RU"/>
        </w:rPr>
        <w:br/>
      </w:r>
      <w:r w:rsidRPr="005407FF">
        <w:rPr>
          <w:rFonts w:ascii="Arial" w:eastAsia="Times New Roman" w:hAnsi="Arial" w:cs="Arial"/>
          <w:color w:val="000000"/>
          <w:lang w:eastAsia="ru-RU"/>
        </w:rPr>
        <w:t>www.barnabasfund.ru</w:t>
      </w:r>
    </w:p>
    <w:p w:rsidR="002C6E04" w:rsidRPr="005407FF" w:rsidRDefault="005407FF"/>
    <w:sectPr w:rsidR="002C6E04" w:rsidRPr="0054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17"/>
    <w:rsid w:val="00136FB1"/>
    <w:rsid w:val="004024BA"/>
    <w:rsid w:val="005407FF"/>
    <w:rsid w:val="00821FAE"/>
    <w:rsid w:val="00895F27"/>
    <w:rsid w:val="009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2015-02-26T08:20:00Z</dcterms:created>
  <dcterms:modified xsi:type="dcterms:W3CDTF">2015-02-26T10:38:00Z</dcterms:modified>
</cp:coreProperties>
</file>