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08" w:rsidRDefault="00B95808" w:rsidP="00B95808">
      <w:pPr>
        <w:shd w:val="clear" w:color="auto" w:fill="FFFFFF"/>
        <w:spacing w:before="60" w:after="60" w:line="216" w:lineRule="atLeast"/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</w:pPr>
      <w:bookmarkStart w:id="0" w:name="top"/>
      <w:bookmarkStart w:id="1" w:name="_top"/>
      <w:bookmarkEnd w:id="0"/>
      <w:bookmarkEnd w:id="1"/>
      <w:r>
        <w:rPr>
          <w:rFonts w:ascii="Arial" w:eastAsia="Times New Roman" w:hAnsi="Arial" w:cs="Arial"/>
          <w:b/>
          <w:bCs/>
          <w:caps/>
          <w:color w:val="004990"/>
          <w:sz w:val="28"/>
          <w:szCs w:val="28"/>
          <w:lang w:eastAsia="ru-RU"/>
        </w:rPr>
        <w:t>Молитвенный листок Фонда Варнава                апрель-2015</w:t>
      </w:r>
    </w:p>
    <w:p w:rsidR="00BE01C1" w:rsidRPr="00B95808" w:rsidRDefault="00BE01C1" w:rsidP="00615B47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</w:p>
    <w:p w:rsidR="00615B47" w:rsidRPr="000E78AE" w:rsidRDefault="000E78AE" w:rsidP="000E78AE">
      <w:pPr>
        <w:pStyle w:val="a7"/>
        <w:numPr>
          <w:ilvl w:val="0"/>
          <w:numId w:val="2"/>
        </w:numPr>
        <w:shd w:val="clear" w:color="auto" w:fill="FFFFFF"/>
        <w:spacing w:before="75" w:after="75" w:line="270" w:lineRule="atLeast"/>
        <w:ind w:left="709" w:hanging="425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pakistan" w:history="1">
        <w:r w:rsidR="003D2D09" w:rsidRPr="000E78AE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ПАКИСТАН – ТЕРАКТ В ДВУХ ЦЕРКВЯХ В ПАКИСТАНЕ - 16 УБИТЫХ И 70 РАНЕННЫХ</w:t>
        </w:r>
      </w:hyperlink>
    </w:p>
    <w:p w:rsidR="00615B47" w:rsidRPr="000E78AE" w:rsidRDefault="000E78AE" w:rsidP="000E78AE">
      <w:pPr>
        <w:pStyle w:val="a7"/>
        <w:numPr>
          <w:ilvl w:val="0"/>
          <w:numId w:val="2"/>
        </w:numPr>
        <w:shd w:val="clear" w:color="auto" w:fill="FFFFFF"/>
        <w:spacing w:before="75" w:after="75" w:line="270" w:lineRule="atLeast"/>
        <w:ind w:left="709" w:hanging="425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syria" w:history="1">
        <w:r w:rsidR="003D2D09" w:rsidRPr="000E78AE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СИРИЯ – НАПАДЕНИЯ НА ХРИСТИАНСКИЕ ДЕРЕВНИ В РАЙОНЕ ХАБУР ПРОДОЛЖАЮТСЯ</w:t>
        </w:r>
      </w:hyperlink>
    </w:p>
    <w:p w:rsidR="00615B47" w:rsidRPr="000E78AE" w:rsidRDefault="000E78AE" w:rsidP="000E78AE">
      <w:pPr>
        <w:pStyle w:val="a7"/>
        <w:numPr>
          <w:ilvl w:val="0"/>
          <w:numId w:val="2"/>
        </w:numPr>
        <w:shd w:val="clear" w:color="auto" w:fill="FFFFFF"/>
        <w:spacing w:before="75" w:after="75" w:line="270" w:lineRule="atLeast"/>
        <w:ind w:left="709" w:hanging="425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bangladesh" w:history="1">
        <w:r w:rsidR="003D2D09" w:rsidRPr="000E78AE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БАНГЛАДЕШ – МЕСТНЫЕ ЖИТЕЛИ ИЗБИЛИ НОВООБРАЩЕННЫХ ХРИСТИАН ПОСЛЕ КРЕЩЕНИЯ</w:t>
        </w:r>
      </w:hyperlink>
    </w:p>
    <w:p w:rsidR="00615B47" w:rsidRPr="000E78AE" w:rsidRDefault="000E78AE" w:rsidP="000E78AE">
      <w:pPr>
        <w:pStyle w:val="a7"/>
        <w:numPr>
          <w:ilvl w:val="0"/>
          <w:numId w:val="2"/>
        </w:numPr>
        <w:shd w:val="clear" w:color="auto" w:fill="FFFFFF"/>
        <w:spacing w:before="75" w:after="75" w:line="270" w:lineRule="atLeast"/>
        <w:ind w:left="709" w:hanging="425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ndia" w:history="1">
        <w:r w:rsidR="003D2D09" w:rsidRPr="000E78AE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ИНДИЯ – ПОЛИЦИЯ ЗАДЕРЖАЛА И ИЗБИЛА 20 ХРИСТИАНСКИХ МИССИОНЕРОВ</w:t>
        </w:r>
      </w:hyperlink>
    </w:p>
    <w:p w:rsidR="00615B47" w:rsidRPr="000E78AE" w:rsidRDefault="000E78AE" w:rsidP="000E78AE">
      <w:pPr>
        <w:pStyle w:val="a7"/>
        <w:numPr>
          <w:ilvl w:val="0"/>
          <w:numId w:val="2"/>
        </w:numPr>
        <w:shd w:val="clear" w:color="auto" w:fill="FFFFFF"/>
        <w:spacing w:before="75" w:after="75" w:line="270" w:lineRule="atLeast"/>
        <w:ind w:left="709" w:hanging="425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turkmenistan" w:history="1">
        <w:r w:rsidR="003D2D09" w:rsidRPr="000E78AE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ТУРКМЕНИСТАН – ПАСТОР ОШТРАФОВАН ЗА "ПРОВЕДЕНИЕ РЕЛИГИОЗНОГО СОБРАНИЯ"</w:t>
        </w:r>
      </w:hyperlink>
    </w:p>
    <w:p w:rsidR="00615B47" w:rsidRPr="000E78AE" w:rsidRDefault="000E78AE" w:rsidP="000E78AE">
      <w:pPr>
        <w:pStyle w:val="a7"/>
        <w:numPr>
          <w:ilvl w:val="0"/>
          <w:numId w:val="2"/>
        </w:numPr>
        <w:shd w:val="clear" w:color="auto" w:fill="FFFFFF"/>
        <w:spacing w:before="75" w:after="75" w:line="270" w:lineRule="atLeast"/>
        <w:ind w:left="709" w:hanging="425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nigeria" w:history="1">
        <w:r w:rsidR="003D2D09" w:rsidRPr="000E78AE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НИГЕРИЯ – МУСУЛЬМАНЕ ФУЛАНИ УБИЛИ КАК МИНИМУМ 82 ЧЕЛОВЕКА В ХРИСТИАНСКОЙ ДЕРЕВНЕ</w:t>
        </w:r>
      </w:hyperlink>
    </w:p>
    <w:p w:rsidR="00615B47" w:rsidRPr="000E78AE" w:rsidRDefault="000E78AE" w:rsidP="000E78AE">
      <w:pPr>
        <w:pStyle w:val="a7"/>
        <w:numPr>
          <w:ilvl w:val="0"/>
          <w:numId w:val="2"/>
        </w:numPr>
        <w:shd w:val="clear" w:color="auto" w:fill="FFFFFF"/>
        <w:spacing w:before="75" w:after="75" w:line="270" w:lineRule="atLeast"/>
        <w:ind w:left="709" w:hanging="425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pakistan2" w:history="1">
        <w:r w:rsidR="003D2D09" w:rsidRPr="000E78AE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ПАКИСТАН – В ПОЛИЦИИ ПОД ПЫТКАМИ УМЕР МОЛОДОЙ ХРИСТИАНИН</w:t>
        </w:r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615B47" w:rsidRPr="00BE01C1" w:rsidTr="00615B47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615B47" w:rsidRPr="00BE01C1" w:rsidRDefault="00615B47" w:rsidP="00BE01C1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BE01C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“</w:t>
            </w:r>
            <w:r w:rsidR="00BE01C1" w:rsidRPr="00BE01C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Жертва </w:t>
            </w:r>
            <w:proofErr w:type="gramStart"/>
            <w:r w:rsidR="00BE01C1" w:rsidRPr="00BE01C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нечестивых</w:t>
            </w:r>
            <w:proofErr w:type="gramEnd"/>
            <w:r w:rsidR="00BE01C1" w:rsidRPr="00BE01C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 — мерзость пред Господом, а мо</w:t>
            </w:r>
            <w:r w:rsidR="00BE01C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литва праведных </w:t>
            </w:r>
            <w:proofErr w:type="spellStart"/>
            <w:r w:rsidR="00BE01C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благоугодна</w:t>
            </w:r>
            <w:proofErr w:type="spellEnd"/>
            <w:r w:rsidR="00BE01C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 Ему</w:t>
            </w:r>
            <w:r w:rsidRPr="00BE01C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”</w:t>
            </w:r>
            <w:r w:rsidR="00BE01C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.</w:t>
            </w:r>
          </w:p>
        </w:tc>
      </w:tr>
      <w:tr w:rsidR="00615B47" w:rsidRPr="00615B47" w:rsidTr="00615B4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615B47" w:rsidRPr="00615B47" w:rsidRDefault="00BE01C1" w:rsidP="00BE01C1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Притчи </w:t>
            </w:r>
            <w:r w:rsidR="00615B47" w:rsidRPr="00615B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15:8</w:t>
            </w:r>
          </w:p>
        </w:tc>
      </w:tr>
    </w:tbl>
    <w:p w:rsidR="00615B47" w:rsidRPr="00BE01C1" w:rsidRDefault="00BE01C1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pakistan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615B47" w:rsidRPr="00BE01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BE01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теракт в двух церквях в пакистане - </w:t>
      </w:r>
      <w:r w:rsidR="00615B47" w:rsidRPr="00BE01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16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убитых</w:t>
      </w:r>
      <w:r w:rsidRPr="00BE01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BE01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15B47" w:rsidRPr="00BE01C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70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раненных</w:t>
      </w:r>
      <w:bookmarkStart w:id="3" w:name="_GoBack"/>
      <w:bookmarkEnd w:id="3"/>
    </w:p>
    <w:p w:rsidR="00615B47" w:rsidRPr="00056AA6" w:rsidRDefault="00DF32A6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минимум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16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свыше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70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ранены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теракта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двух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пакистанских</w:t>
      </w:r>
      <w:r w:rsidRPr="00DF32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церквях. Боевики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группировки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Джамаат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Ахрар</w:t>
      </w:r>
      <w:proofErr w:type="spellEnd"/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отколовшейся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Пакистанского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Талибана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совершили нападения на одну из крупнейших христианских общин Пакистана</w:t>
      </w:r>
      <w:r w:rsidR="00615B47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="00056AA6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случилось</w:t>
      </w:r>
      <w:r w:rsidR="00056AA6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="00056AA6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верующие</w:t>
      </w:r>
      <w:r w:rsidR="00056AA6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собрались</w:t>
      </w:r>
      <w:r w:rsidR="00056AA6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056AA6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утреннее</w:t>
      </w:r>
      <w:r w:rsidR="00056AA6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воскресное</w:t>
      </w:r>
      <w:r w:rsidR="00056AA6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богослужение в районе </w:t>
      </w:r>
      <w:proofErr w:type="spellStart"/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Юханабад</w:t>
      </w:r>
      <w:proofErr w:type="spellEnd"/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где проживают, в основном, христиане; это в </w:t>
      </w:r>
      <w:proofErr w:type="spellStart"/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Лахоре</w:t>
      </w:r>
      <w:proofErr w:type="spellEnd"/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столице провинции Пенджаб</w:t>
      </w:r>
      <w:r w:rsidR="00615B47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Две пострадавшие церкви находятся всего в полукилометре друг от друга</w:t>
      </w:r>
      <w:r w:rsidR="00615B47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3D1023" w:rsidRDefault="00056AA6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обоих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случаях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охрана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задержала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террористов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входе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позволив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войти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внутрь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церкви. Не имея возможности попасть внутрь, террористы привели в действие взрывн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ы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 устройств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прямо у входа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церкви</w:t>
      </w:r>
      <w:r w:rsidR="00615B47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Взрывы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вызвали</w:t>
      </w:r>
      <w:r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панику, повсюду были разбросаны разбитые окна и виднелись следы крови</w:t>
      </w:r>
      <w:r w:rsidR="00615B47" w:rsidRPr="00056AA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Среди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убитых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охранники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добровольно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охранявшие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Если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смелость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самопожертвование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жертв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было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гораздо</w:t>
      </w:r>
      <w:r w:rsidR="001A3D0A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больше</w:t>
      </w:r>
      <w:r w:rsidR="00615B47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Общее</w:t>
      </w:r>
      <w:r w:rsidR="001A3D0A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число</w:t>
      </w:r>
      <w:r w:rsidR="001A3D0A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proofErr w:type="gramStart"/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ртв</w:t>
      </w:r>
      <w:r w:rsidR="001A3D0A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</w:t>
      </w:r>
      <w:proofErr w:type="gramEnd"/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одолжает</w:t>
      </w:r>
      <w:r w:rsidR="001A3D0A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увеличиваться</w:t>
      </w:r>
      <w:r w:rsidR="00615B47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1A3D0A" w:rsidRDefault="001A3D0A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Юханабаде</w:t>
      </w:r>
      <w:proofErr w:type="spellEnd"/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проживают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около 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100,000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христиан, это одна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крупнейших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общин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Пакистана</w:t>
      </w:r>
      <w:r w:rsidR="00615B47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proofErr w:type="spellEnd"/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поддерживает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две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христианские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начальные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школы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приют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сирот в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Лахоре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и отправил помощь пострадавшим в последних нападениях</w:t>
      </w:r>
      <w:r w:rsidR="00615B47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972FAB" w:rsidRDefault="001A3D0A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615B47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даровал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Духа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Святого</w:t>
      </w:r>
      <w:r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Утешителя детям Своим</w:t>
      </w:r>
      <w:r w:rsidR="00615B47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это время скорби</w:t>
      </w:r>
      <w:r w:rsidR="00615B47" w:rsidRPr="001A3D0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4" w:name="syria"/>
    <w:bookmarkEnd w:id="4"/>
    <w:p w:rsidR="00BE01C1" w:rsidRPr="00DF32A6" w:rsidRDefault="00BE01C1" w:rsidP="00BE01C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BE01C1">
        <w:rPr>
          <w:lang w:val="en-US"/>
        </w:rPr>
        <w:instrText>HYPERLINK</w:instrText>
      </w:r>
      <w:r w:rsidRPr="00DF32A6">
        <w:instrText xml:space="preserve">  \</w:instrText>
      </w:r>
      <w:r w:rsidRPr="00BE01C1">
        <w:rPr>
          <w:lang w:val="en-US"/>
        </w:rPr>
        <w:instrText>l</w:instrText>
      </w:r>
      <w:r w:rsidRPr="00DF32A6">
        <w:instrText xml:space="preserve"> "_</w:instrText>
      </w:r>
      <w:r w:rsidRPr="00BE01C1">
        <w:rPr>
          <w:lang w:val="en-US"/>
        </w:rPr>
        <w:instrText>top</w:instrText>
      </w:r>
      <w:r w:rsidRPr="00DF32A6">
        <w:instrText>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615B47" w:rsidRPr="003D2D09" w:rsidRDefault="00BE01C1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</w:t>
      </w:r>
      <w:r w:rsidR="00615B47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нападения на христианские деревни в районе Хабур продолжаются</w:t>
      </w:r>
    </w:p>
    <w:p w:rsidR="00615B47" w:rsidRPr="00972FAB" w:rsidRDefault="00972FAB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7 марта группировка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совершила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несколько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христианские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районе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реки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Хабур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на северо-востоке Сирии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23 февраля исламисты напали на деревни на южной стороне реки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взяли в плен около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280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 – мужчин, женщин и детей.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1,200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семей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бежали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ближайшие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города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Хасеке</w:t>
      </w:r>
      <w:proofErr w:type="spellEnd"/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Камишли</w:t>
      </w:r>
      <w:proofErr w:type="spellEnd"/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972FAB" w:rsidRDefault="00972FAB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В начале марта 23 пленных были освобождены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освобожденных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рассказывает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вошли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деревню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Тель</w:t>
      </w:r>
      <w:proofErr w:type="spellEnd"/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Гуран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утра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схватили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отвели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их в 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подконтрольные исламистам горы </w:t>
      </w:r>
      <w:proofErr w:type="spellStart"/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Абд</w:t>
      </w:r>
      <w:proofErr w:type="spellEnd"/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аль-</w:t>
      </w:r>
      <w:proofErr w:type="spellStart"/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Азиз</w:t>
      </w:r>
      <w:proofErr w:type="spellEnd"/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 постоянно принуждали нас обратиться в ислам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;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 постоянно были на это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сконцентрированы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- рассказывает он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0D35CE" w:rsidRDefault="00972FAB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отказались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обратиться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тогда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должны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будут</w:t>
      </w:r>
      <w:r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платить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Pr="00972FAB">
        <w:rPr>
          <w:rFonts w:ascii="Arial" w:eastAsia="Times New Roman" w:hAnsi="Arial" w:cs="Arial"/>
          <w:i/>
          <w:color w:val="363636"/>
          <w:sz w:val="21"/>
          <w:szCs w:val="21"/>
          <w:lang w:eastAsia="ru-RU"/>
        </w:rPr>
        <w:t>джизью</w:t>
      </w:r>
      <w:proofErr w:type="spellEnd"/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: </w:t>
      </w:r>
      <w:r w:rsid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исламский закон позволяет христианам жить под властью ислама в статусе подчиненных</w:t>
      </w:r>
      <w:r w:rsidR="00615B47" w:rsidRPr="00972FA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Пленных отпустили при условии, что они не вернутся в свои деревни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Судьба</w:t>
      </w:r>
      <w:r w:rsidR="000D35CE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остальных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260 </w:t>
      </w:r>
      <w:r w:rsid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пленных, среди которых мужчины, женщины и дети,</w:t>
      </w:r>
      <w:r w:rsidR="000D35CE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неизвестна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0D35CE" w:rsidRDefault="000D35CE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сих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пор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находится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руках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;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Господь защитил и утешил их в это тяжелое время испытаний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bangladesh"/>
    <w:bookmarkEnd w:id="5"/>
    <w:p w:rsidR="00BE01C1" w:rsidRPr="00DF32A6" w:rsidRDefault="00BE01C1" w:rsidP="00BE01C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BE01C1">
        <w:rPr>
          <w:lang w:val="en-US"/>
        </w:rPr>
        <w:instrText>HYPERLINK</w:instrText>
      </w:r>
      <w:r w:rsidRPr="00DF32A6">
        <w:instrText xml:space="preserve">  \</w:instrText>
      </w:r>
      <w:r w:rsidRPr="00BE01C1">
        <w:rPr>
          <w:lang w:val="en-US"/>
        </w:rPr>
        <w:instrText>l</w:instrText>
      </w:r>
      <w:r w:rsidRPr="00DF32A6">
        <w:instrText xml:space="preserve"> "_</w:instrText>
      </w:r>
      <w:r w:rsidRPr="00BE01C1">
        <w:rPr>
          <w:lang w:val="en-US"/>
        </w:rPr>
        <w:instrText>top</w:instrText>
      </w:r>
      <w:r w:rsidRPr="00DF32A6">
        <w:instrText>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615B47" w:rsidRPr="003D2D09" w:rsidRDefault="00BE01C1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бангладеш</w:t>
      </w:r>
      <w:r w:rsidR="00615B47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местные жители избили новообращенных христиан после крещения</w:t>
      </w:r>
    </w:p>
    <w:p w:rsidR="00615B47" w:rsidRPr="000D35CE" w:rsidRDefault="000D35CE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 февраля толпа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напала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супругов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 после их крещения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городе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Гобиндагандж</w:t>
      </w:r>
      <w:proofErr w:type="spellEnd"/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округе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Гаибандха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 севере Бангладеш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случившемся было сообщено в полицию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но толпа снова вернулась, чтобы напасть на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служителя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христианской домашней группы, который преподал крещение новообращенным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4D61CB" w:rsidRDefault="000D35CE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новообращенные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женой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вернулись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домой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крещения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</w:t>
      </w:r>
      <w:r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жители избили их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а один мусульманин ударил христианку в лицо прямо на глазах у двух их маленьких детей</w:t>
      </w:r>
      <w:r w:rsidR="00615B47" w:rsidRPr="000D35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="004D61CB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сломали</w:t>
      </w:r>
      <w:r w:rsidR="004D61CB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забор</w:t>
      </w:r>
      <w:r w:rsidR="004D61CB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окружавший</w:t>
      </w:r>
      <w:r w:rsidR="004D61CB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4D61CB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="004D61CB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4D61CB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сказали</w:t>
      </w:r>
      <w:r w:rsidR="004D61CB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615B47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выгонят их из поселка за оставление ислама</w:t>
      </w:r>
      <w:r w:rsidR="00615B47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C7791C" w:rsidRDefault="004D61CB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Руководитель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общины</w:t>
      </w:r>
      <w:r w:rsidR="00615B47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узнал о случившемся и сообщил в полицию</w:t>
      </w:r>
      <w:r w:rsidR="00615B47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Полицейские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прибыли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место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инцидента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предупредили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преследовать</w:t>
      </w:r>
      <w:r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христиан, напомнив им о том, что в Бангладеш каждый имеет право следовать своей религии</w:t>
      </w:r>
      <w:r w:rsidR="00615B47" w:rsidRPr="004D61C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Кроме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этой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семьи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поселке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больше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нет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они находятся в очень трудном положении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Такая</w:t>
      </w:r>
      <w:r w:rsidR="00C7791C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защита</w:t>
      </w:r>
      <w:r w:rsidR="00C7791C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</w:t>
      </w:r>
      <w:r w:rsidR="00C7791C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стороны</w:t>
      </w:r>
      <w:r w:rsidR="00C7791C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властей необычна для Бангладеш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871122" w:rsidRDefault="00C7791C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Однако той же ночью толпа напала на дом служителя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избила его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разломали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забор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вокруг его дома и выбросили его в пруд. Кроме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этого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служитель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лишился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работы</w:t>
      </w:r>
      <w:r w:rsidR="00615B47"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C7791C" w:rsidRDefault="00C7791C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служителе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домашней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группы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Бангладеш, о его семье и тех, кто принял недавно крещение, так как эти верующие переживают гонения за веру в Иисуса Христа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исцелил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защитил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притеснений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восполнил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нужды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укрепил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вере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прибежищем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силой, скорым помощником в бедах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5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</w:p>
    <w:bookmarkStart w:id="6" w:name="india"/>
    <w:bookmarkEnd w:id="6"/>
    <w:p w:rsidR="00BE01C1" w:rsidRPr="00DF32A6" w:rsidRDefault="00BE01C1" w:rsidP="00BE01C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BE01C1">
        <w:rPr>
          <w:lang w:val="en-US"/>
        </w:rPr>
        <w:instrText>HYPERLINK</w:instrText>
      </w:r>
      <w:r w:rsidRPr="00DF32A6">
        <w:instrText xml:space="preserve">  \</w:instrText>
      </w:r>
      <w:r w:rsidRPr="00BE01C1">
        <w:rPr>
          <w:lang w:val="en-US"/>
        </w:rPr>
        <w:instrText>l</w:instrText>
      </w:r>
      <w:r w:rsidRPr="00DF32A6">
        <w:instrText xml:space="preserve"> "_</w:instrText>
      </w:r>
      <w:r w:rsidRPr="00BE01C1">
        <w:rPr>
          <w:lang w:val="en-US"/>
        </w:rPr>
        <w:instrText>top</w:instrText>
      </w:r>
      <w:r w:rsidRPr="00DF32A6">
        <w:instrText>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615B47" w:rsidRPr="003D2D09" w:rsidRDefault="00BE01C1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="00615B47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полиция задержала и избила </w:t>
      </w:r>
      <w:r w:rsidR="00615B47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20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христианских миссионеров</w:t>
      </w:r>
    </w:p>
    <w:p w:rsidR="00615B47" w:rsidRPr="00C7791C" w:rsidRDefault="00C7791C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26 февраля полиция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городе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Джайпур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Раджастхан</w:t>
      </w:r>
      <w:proofErr w:type="spellEnd"/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севере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Индии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задержала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группу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распространявших буклеты среди местных жителей. Верующих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доставили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полицейский</w:t>
      </w:r>
      <w:r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участок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где их избили, а затем отпустили</w:t>
      </w:r>
      <w:r w:rsidR="00615B47" w:rsidRP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C71173" w:rsidRDefault="003D1023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 верующие были миссионерами из индийского города</w:t>
      </w:r>
      <w:r w:rsidR="00615B47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Хайдарабад</w:t>
      </w:r>
      <w:r w:rsidR="00615B47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Джайпуре они</w:t>
      </w:r>
      <w:r w:rsidR="00615B47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столкнулись</w:t>
      </w:r>
      <w:r w:rsidR="00C7791C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C7791C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враждебностью</w:t>
      </w:r>
      <w:r w:rsidR="00C7791C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="00C7791C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791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="00615B47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покинули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место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рассказывает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Сурендра</w:t>
      </w:r>
      <w:proofErr w:type="spellEnd"/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Кумар</w:t>
      </w:r>
      <w:proofErr w:type="spellEnd"/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арестованных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-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 w:rsidR="00615B47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люди шли за нами до самого места, где мы остановились</w:t>
      </w:r>
      <w:r w:rsidR="00615B47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 они вызвали полицию</w:t>
      </w:r>
      <w:r w:rsidR="00615B47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 забрали и доставили в участок</w:t>
      </w:r>
      <w:r w:rsidR="00615B47" w:rsidRPr="003D102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фургона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вытолкали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пинками</w:t>
      </w:r>
      <w:proofErr w:type="gramEnd"/>
      <w:r w:rsidR="00C71173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C71173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</w:t>
      </w:r>
      <w:r w:rsidR="00C71173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C71173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участке</w:t>
      </w:r>
      <w:r w:rsidR="00C71173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</w:t>
      </w:r>
      <w:r w:rsidR="00C71173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выстроили</w:t>
      </w:r>
      <w:r w:rsidR="00C71173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C71173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били ремнями по рукам и запястьям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C71173" w:rsidRDefault="00C71173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Инцидент произошел вскоре после того, как премьер-министр Индии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Нарендра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Моди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высказался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наконец по поводу антихристианского насилия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заявив, что его администрация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позволит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какой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либо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религиозной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группе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…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разжигать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ненависть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против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открыто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или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тайно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".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слова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воспринят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ы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одобрением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однако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всей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стране просят его принять конкретные меры в подтверждение этих слов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C71173" w:rsidRDefault="00C71173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C71173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защитил</w:t>
      </w:r>
      <w:proofErr w:type="gramStart"/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вою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Индии, которая продолжает сталкиваться с гонениями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 стороны индусских националистов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Pr="00871122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Молитесь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Иисус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ранами</w:t>
      </w:r>
      <w:proofErr w:type="gramStart"/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оторого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исцелились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Исайя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53:5),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исцелил травмы пострадавших индийских миссионеров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7" w:name="turkmenistan"/>
    <w:bookmarkEnd w:id="7"/>
    <w:p w:rsidR="00BE01C1" w:rsidRPr="00DF32A6" w:rsidRDefault="00BE01C1" w:rsidP="00BE01C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BE01C1">
        <w:rPr>
          <w:lang w:val="en-US"/>
        </w:rPr>
        <w:instrText>HYPERLINK</w:instrText>
      </w:r>
      <w:r w:rsidRPr="00DF32A6">
        <w:instrText xml:space="preserve">  \</w:instrText>
      </w:r>
      <w:r w:rsidRPr="00BE01C1">
        <w:rPr>
          <w:lang w:val="en-US"/>
        </w:rPr>
        <w:instrText>l</w:instrText>
      </w:r>
      <w:r w:rsidRPr="00DF32A6">
        <w:instrText xml:space="preserve"> "_</w:instrText>
      </w:r>
      <w:r w:rsidRPr="00BE01C1">
        <w:rPr>
          <w:lang w:val="en-US"/>
        </w:rPr>
        <w:instrText>top</w:instrText>
      </w:r>
      <w:r w:rsidRPr="00DF32A6">
        <w:instrText>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615B47" w:rsidRPr="003D2D09" w:rsidRDefault="00BE01C1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туркменистан</w:t>
      </w:r>
      <w:r w:rsidR="00615B47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</w:t>
      </w:r>
      <w:r w:rsidR="003D2D09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оштрафован</w:t>
      </w:r>
      <w:r w:rsidR="003D2D09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615B47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"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проведение религиозного собрания</w:t>
      </w:r>
      <w:r w:rsidR="00615B47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"</w:t>
      </w:r>
    </w:p>
    <w:p w:rsidR="00615B47" w:rsidRPr="004F2E87" w:rsidRDefault="00C71173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февраля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Нармурад</w:t>
      </w:r>
      <w:proofErr w:type="spellEnd"/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Моминов</w:t>
      </w:r>
      <w:proofErr w:type="spellEnd"/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оштрафован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рейда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полиции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дом, который он посещал </w:t>
      </w:r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Галкыныш</w:t>
      </w:r>
      <w:proofErr w:type="spellEnd"/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</w:t>
      </w:r>
      <w:proofErr w:type="spellStart"/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Лебапском</w:t>
      </w:r>
      <w:proofErr w:type="spellEnd"/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велаяте</w:t>
      </w:r>
      <w:proofErr w:type="spellEnd"/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 востоке Туркменистана</w:t>
      </w:r>
      <w:r w:rsidR="00615B47" w:rsidRPr="00C711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F2E8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доме</w:t>
      </w:r>
      <w:r w:rsidR="004F2E8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="004F2E8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произведен</w:t>
      </w:r>
      <w:r w:rsidR="004F2E8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обыск</w:t>
      </w:r>
      <w:r w:rsidR="00615B4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верующих обвинили в проведении религиозного собрания</w:t>
      </w:r>
      <w:r w:rsidR="00615B4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4F2E87" w:rsidRDefault="004F2E87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следующий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день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каждого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присутствовавшего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встрече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вызвали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участок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велели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подписать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отречение от веры и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пообещать больше не проводить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религиозные встречи</w:t>
      </w:r>
      <w:r w:rsidR="00615B4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Большинство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отказались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итоге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отпустили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пригрозив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 и велев не посещать никаких религиозных собраний</w:t>
      </w:r>
      <w:r w:rsidR="00615B4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4F2E87" w:rsidRDefault="004F2E87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Нармурад</w:t>
      </w:r>
      <w:proofErr w:type="spellEnd"/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Моминов</w:t>
      </w:r>
      <w:proofErr w:type="spellEnd"/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оштрафован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сумму, равную двухнедельной зарплате фермера в этом регионе</w:t>
      </w:r>
      <w:r w:rsidR="00615B4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рассказали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потребовали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от них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заплатить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штраф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немедленно,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 угрозой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конфиск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ации их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лично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имущества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счет уплаты штрафа</w:t>
      </w:r>
      <w:r w:rsidR="00615B4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4F2E87" w:rsidRDefault="004F2E87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этой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стране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очень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распространен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запрещено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издавать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христианскую</w:t>
      </w:r>
      <w:r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литературу</w:t>
      </w:r>
      <w:r w:rsidR="00615B4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импорт ее строго ограничен</w:t>
      </w:r>
      <w:r w:rsidR="00615B47" w:rsidRPr="004F2E8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996D14" w:rsidRDefault="004F2E87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BE01C1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позаботился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пасторе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Моминове</w:t>
      </w:r>
      <w:proofErr w:type="spellEnd"/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а также </w:t>
      </w:r>
      <w:proofErr w:type="gramStart"/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proofErr w:type="gramEnd"/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всех тех, кто присутствовал на встрече во время рейда полиции и которых подвергли штрафам</w:t>
      </w:r>
      <w:r w:rsidR="00615B47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BE01C1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укрепил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996D14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веру, 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так как </w:t>
      </w:r>
      <w:r w:rsid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 постоянно подвергаются давлению вернуться в ислам</w:t>
      </w:r>
      <w:r w:rsidR="00615B47"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8" w:name="nigeria"/>
    <w:bookmarkEnd w:id="8"/>
    <w:p w:rsidR="00BE01C1" w:rsidRPr="00DF32A6" w:rsidRDefault="00BE01C1" w:rsidP="00BE01C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BE01C1">
        <w:rPr>
          <w:lang w:val="en-US"/>
        </w:rPr>
        <w:instrText>HYPERLINK</w:instrText>
      </w:r>
      <w:r w:rsidRPr="00DF32A6">
        <w:instrText xml:space="preserve">  \</w:instrText>
      </w:r>
      <w:r w:rsidRPr="00BE01C1">
        <w:rPr>
          <w:lang w:val="en-US"/>
        </w:rPr>
        <w:instrText>l</w:instrText>
      </w:r>
      <w:r w:rsidRPr="00DF32A6">
        <w:instrText xml:space="preserve"> "_</w:instrText>
      </w:r>
      <w:r w:rsidRPr="00BE01C1">
        <w:rPr>
          <w:lang w:val="en-US"/>
        </w:rPr>
        <w:instrText>top</w:instrText>
      </w:r>
      <w:r w:rsidRPr="00DF32A6">
        <w:instrText>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615B47" w:rsidRPr="003D2D09" w:rsidRDefault="00BE01C1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615B47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мусульмане фулани убили как минимум</w:t>
      </w:r>
      <w:r w:rsidR="00615B47" w:rsidRP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82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человека в христианской деревне</w:t>
      </w:r>
    </w:p>
    <w:p w:rsidR="00615B47" w:rsidRPr="00166A2F" w:rsidRDefault="00996D14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15 марта около 4 часов утра мусульманские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пастухи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фулани</w:t>
      </w:r>
      <w:proofErr w:type="spellEnd"/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совершили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налет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деревню Агату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штате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Бенуэ</w:t>
      </w:r>
      <w:proofErr w:type="spellEnd"/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центральной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проживают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основном</w:t>
      </w:r>
      <w:r w:rsidRPr="00996D1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христиане. Нападавшие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убили</w:t>
      </w:r>
      <w:r w:rsidR="00615B47"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82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человека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несколько</w:t>
      </w:r>
      <w:r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ранили</w:t>
      </w:r>
      <w:r w:rsidR="00615B47" w:rsidRPr="0087112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рассказывает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"…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целая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деревня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стала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похожа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место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массовых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расстрелов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повсюду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стоял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ужасный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запах</w:t>
      </w:r>
      <w:r w:rsidR="00166A2F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крови, многие до сих пор считаются пропавшими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166A2F" w:rsidRDefault="00166A2F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Считается, что нападавшие пришли из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Л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око в соседнем штате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Насарава</w:t>
      </w:r>
      <w:proofErr w:type="spellEnd"/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 убийств и мародерств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пастухи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фулани</w:t>
      </w:r>
      <w:proofErr w:type="spellEnd"/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сравняли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деревню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землей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разрушая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дома</w:t>
      </w:r>
      <w:r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деревья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амбары и сельскохозяйственные угодья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166A2F" w:rsidRDefault="00166A2F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Жители деревни принадлежали, в основном, к народности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эгба</w:t>
      </w:r>
      <w:proofErr w:type="spellEnd"/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Мусульманские пастухи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часто совершают нападения на христианские деревни по всей Нигерии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убивая жителей и сжигая церкви</w:t>
      </w:r>
      <w:r w:rsidR="00615B47" w:rsidRPr="00166A2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FE3467" w:rsidRDefault="00FE3467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проживающие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северо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востоке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страдают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 исламистской повстанческой группировки</w:t>
      </w:r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Боко-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которая борется с христианами</w:t>
      </w:r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прозападными образовательными учреждениями, а также с представителями власти и полиции</w:t>
      </w:r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Следуя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примеру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джихадистских</w:t>
      </w:r>
      <w:proofErr w:type="spellEnd"/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группировок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Египте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Ливии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Алжире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Йемене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</w:t>
      </w:r>
      <w:r w:rsidR="000E78A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довской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Аравии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 лидер Боко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Абубакар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Шекау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публично заявил о приверженности этой группировки халифу группировки «Исламское государство»</w:t>
      </w:r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FE3467" w:rsidRDefault="00FE3467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послал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Духа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Своего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Святого тем, кто оплакивает смерть своих близких. Да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утешатся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Господом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нашим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Иисусом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Христом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пострадавшим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"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Ибо по мере, как умножаются в нас страдания Христовы, умножается Христом и утешение наше</w:t>
      </w:r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" (2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Коринфянам</w:t>
      </w:r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1:5).</w:t>
      </w:r>
    </w:p>
    <w:bookmarkStart w:id="9" w:name="pakistan2"/>
    <w:bookmarkEnd w:id="9"/>
    <w:p w:rsidR="00BE01C1" w:rsidRPr="00DF32A6" w:rsidRDefault="00BE01C1" w:rsidP="00BE01C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 w:rsidRPr="00BE01C1">
        <w:rPr>
          <w:lang w:val="en-US"/>
        </w:rPr>
        <w:instrText>HYPERLINK</w:instrText>
      </w:r>
      <w:r w:rsidRPr="00DF32A6">
        <w:instrText xml:space="preserve">  \</w:instrText>
      </w:r>
      <w:r w:rsidRPr="00BE01C1">
        <w:rPr>
          <w:lang w:val="en-US"/>
        </w:rPr>
        <w:instrText>l</w:instrText>
      </w:r>
      <w:r w:rsidRPr="00DF32A6">
        <w:instrText xml:space="preserve"> "_</w:instrText>
      </w:r>
      <w:r w:rsidRPr="00BE01C1">
        <w:rPr>
          <w:lang w:val="en-US"/>
        </w:rPr>
        <w:instrText>top</w:instrText>
      </w:r>
      <w:r w:rsidRPr="00DF32A6">
        <w:instrText>"</w:instrText>
      </w:r>
      <w:r>
        <w:fldChar w:fldCharType="separate"/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fldChar w:fldCharType="end"/>
      </w:r>
    </w:p>
    <w:p w:rsidR="00615B47" w:rsidRPr="00DF32A6" w:rsidRDefault="00BE01C1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615B47" w:rsidRPr="00DF32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3D2D09" w:rsidRPr="00DF32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полиции</w:t>
      </w:r>
      <w:r w:rsidR="003D2D09" w:rsidRPr="00DF32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</w:t>
      </w:r>
      <w:r w:rsidR="003D2D09" w:rsidRPr="00DF32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пытками</w:t>
      </w:r>
      <w:r w:rsidR="003D2D09" w:rsidRPr="00DF32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умер</w:t>
      </w:r>
      <w:r w:rsidR="003D2D09" w:rsidRPr="00DF32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молодой</w:t>
      </w:r>
      <w:r w:rsidR="003D2D09" w:rsidRPr="00DF32A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3D2D0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</w:t>
      </w:r>
    </w:p>
    <w:p w:rsidR="00615B47" w:rsidRPr="00FE3467" w:rsidRDefault="00FE3467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Зубайр</w:t>
      </w:r>
      <w:proofErr w:type="spellEnd"/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20-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летний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испытал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жестокие</w:t>
      </w:r>
      <w:r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пытки и был убит в</w:t>
      </w:r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полицейском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участке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а</w:t>
      </w:r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Харбанспура</w:t>
      </w:r>
      <w:proofErr w:type="spellEnd"/>
      <w:r w:rsid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недалеко от </w:t>
      </w:r>
      <w:proofErr w:type="spellStart"/>
      <w:r w:rsid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Лахора</w:t>
      </w:r>
      <w:proofErr w:type="spellEnd"/>
      <w:r w:rsidR="00615B47" w:rsidRPr="00FE346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EB2B06" w:rsidRDefault="00EB2B06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Мать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Зубайра</w:t>
      </w:r>
      <w:proofErr w:type="spellEnd"/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Аиша</w:t>
      </w:r>
      <w:proofErr w:type="spellEnd"/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Биби</w:t>
      </w:r>
      <w:proofErr w:type="spellEnd"/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работала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домработницей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у мусульманина Абдулы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Джаббара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Хаджвери-таун</w:t>
      </w:r>
      <w:proofErr w:type="spellEnd"/>
      <w:r w:rsidR="00615B47"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Харбанспура</w:t>
      </w:r>
      <w:proofErr w:type="spellEnd"/>
      <w:r w:rsidR="00615B47"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марта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Абдул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Джаббар</w:t>
      </w:r>
      <w:proofErr w:type="spellEnd"/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пришел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дому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сопровождении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нескольких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офицеров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полиции</w:t>
      </w:r>
      <w:r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ложно обвинил ее в краже</w:t>
      </w:r>
      <w:r w:rsidR="00615B47"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36,000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рупий</w:t>
      </w:r>
      <w:r w:rsidR="00615B47"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 18,500 рублей</w:t>
      </w:r>
      <w:r w:rsidR="00615B47"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золота весом около</w:t>
      </w:r>
      <w:r w:rsidR="00615B47"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грамм</w:t>
      </w:r>
      <w:r w:rsidR="00615B47"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 она стала говорить о своей невиновности, ее избили, сломав ей левую руку и ногу</w:t>
      </w:r>
      <w:r w:rsidR="00615B47" w:rsidRPr="00EB2B0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BC0E9C" w:rsidRDefault="00EB2B06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отвели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брата</w:t>
      </w:r>
      <w:r w:rsidR="00615B47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 жили двое ее сыновей</w:t>
      </w:r>
      <w:r w:rsidR="00615B47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затем всех четверых забрали в полицейский участок</w:t>
      </w:r>
      <w:r w:rsidR="00615B47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Позже</w:t>
      </w:r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полицейские</w:t>
      </w:r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отпустили</w:t>
      </w:r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Аишу</w:t>
      </w:r>
      <w:proofErr w:type="spellEnd"/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Биби</w:t>
      </w:r>
      <w:proofErr w:type="spellEnd"/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брата</w:t>
      </w:r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</w:t>
      </w:r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сыновей</w:t>
      </w:r>
      <w:r w:rsidR="00BC0E9C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 </w:t>
      </w:r>
      <w:proofErr w:type="spellStart"/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Зубайра</w:t>
      </w:r>
      <w:proofErr w:type="spellEnd"/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оставили в камере для пыток, где забили его до смерти</w:t>
      </w:r>
      <w:r w:rsidR="00615B47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Вечером 6 марта полицейские оставили его тело перед домом</w:t>
      </w:r>
      <w:r w:rsidR="00615B47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BC0E9C" w:rsidRDefault="00BC0E9C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следующий день его семья и местные христиане организовали протест</w:t>
      </w:r>
      <w:r w:rsidR="00615B47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подана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жалоба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против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помощника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инспектора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полицейского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участка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 трех полицейских, а также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против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Абдулы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Джаббара</w:t>
      </w:r>
      <w:proofErr w:type="spellEnd"/>
      <w:r w:rsidR="00615B47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EB0F00" w:rsidRDefault="00BC0E9C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Богатые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хозяева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нередко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обвиняют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прислугу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воровстве, чтобы вычесть эти якобы украденные деньги из их зарплаты и загнать их в кабалу</w:t>
      </w:r>
      <w:r w:rsidR="00615B47" w:rsidRPr="00BC0E9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низкооплачиваемые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должности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</w:t>
      </w:r>
      <w:r w:rsid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занимают христиане, испытывая на себе гонения и дискриминацию</w:t>
      </w:r>
      <w:r w:rsidR="00615B47"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EB0F00" w:rsidRDefault="00EB0F00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исцелил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утешил</w:t>
      </w:r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Аишу</w:t>
      </w:r>
      <w:proofErr w:type="spellEnd"/>
      <w:r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ее горе</w:t>
      </w:r>
      <w:r w:rsidR="00615B47"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615B47" w:rsidRPr="00615B47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 о том, чтобы виновные были привлечены к ответственности</w:t>
      </w:r>
      <w:r w:rsidR="00615B47" w:rsidRPr="00EB0F0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615B47" w:rsidRPr="00615B47" w:rsidRDefault="000E78AE" w:rsidP="00615B47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_top" w:history="1">
        <w:r w:rsidR="00BE01C1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B95808" w:rsidRDefault="00B95808" w:rsidP="00B9580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B95808" w:rsidRDefault="00B95808" w:rsidP="00B95808">
      <w:pPr>
        <w:pStyle w:val="a3"/>
        <w:shd w:val="clear" w:color="auto" w:fill="FFFFFF"/>
        <w:spacing w:line="216" w:lineRule="atLeast"/>
      </w:pPr>
      <w:r>
        <w:rPr>
          <w:rFonts w:ascii="Arial" w:hAnsi="Arial" w:cs="Arial"/>
          <w:b/>
          <w:bCs/>
          <w:caps/>
          <w:color w:val="004990"/>
          <w:sz w:val="28"/>
          <w:szCs w:val="28"/>
        </w:rPr>
        <w:t xml:space="preserve">www.barnabasfund.ru       </w:t>
      </w:r>
      <w:r>
        <w:rPr>
          <w:rFonts w:ascii="Arial" w:hAnsi="Arial" w:cs="Arial"/>
          <w:b/>
          <w:bCs/>
          <w:caps/>
          <w:color w:val="004990"/>
          <w:sz w:val="28"/>
          <w:szCs w:val="28"/>
        </w:rPr>
        <w:tab/>
        <w:t xml:space="preserve">                                апрель-2015 </w:t>
      </w:r>
    </w:p>
    <w:p w:rsidR="00EB0F00" w:rsidRDefault="00EB0F00" w:rsidP="00B95808"/>
    <w:sectPr w:rsidR="00EB0F00" w:rsidSect="00B958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DD"/>
    <w:multiLevelType w:val="multilevel"/>
    <w:tmpl w:val="23F48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347B0"/>
    <w:multiLevelType w:val="hybridMultilevel"/>
    <w:tmpl w:val="C7D4B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DF"/>
    <w:rsid w:val="00056AA6"/>
    <w:rsid w:val="000D35CE"/>
    <w:rsid w:val="000E78AE"/>
    <w:rsid w:val="00136FB1"/>
    <w:rsid w:val="00166A2F"/>
    <w:rsid w:val="001A3D0A"/>
    <w:rsid w:val="002E01C7"/>
    <w:rsid w:val="003D1023"/>
    <w:rsid w:val="003D2D09"/>
    <w:rsid w:val="00431BDF"/>
    <w:rsid w:val="004D61CB"/>
    <w:rsid w:val="004F2E87"/>
    <w:rsid w:val="00615B47"/>
    <w:rsid w:val="006C1731"/>
    <w:rsid w:val="00821FAE"/>
    <w:rsid w:val="00871122"/>
    <w:rsid w:val="00972FAB"/>
    <w:rsid w:val="00996D14"/>
    <w:rsid w:val="00B95808"/>
    <w:rsid w:val="00BC0E9C"/>
    <w:rsid w:val="00BE01C1"/>
    <w:rsid w:val="00C71173"/>
    <w:rsid w:val="00C7791C"/>
    <w:rsid w:val="00D05742"/>
    <w:rsid w:val="00DF32A6"/>
    <w:rsid w:val="00EB0F00"/>
    <w:rsid w:val="00EB2B06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B47"/>
  </w:style>
  <w:style w:type="character" w:styleId="a4">
    <w:name w:val="Hyperlink"/>
    <w:basedOn w:val="a0"/>
    <w:uiPriority w:val="99"/>
    <w:semiHidden/>
    <w:unhideWhenUsed/>
    <w:rsid w:val="00615B47"/>
    <w:rPr>
      <w:color w:val="0000FF"/>
      <w:u w:val="single"/>
    </w:rPr>
  </w:style>
  <w:style w:type="character" w:styleId="a5">
    <w:name w:val="Strong"/>
    <w:basedOn w:val="a0"/>
    <w:uiPriority w:val="22"/>
    <w:qFormat/>
    <w:rsid w:val="00615B47"/>
    <w:rPr>
      <w:b/>
      <w:bCs/>
    </w:rPr>
  </w:style>
  <w:style w:type="character" w:styleId="a6">
    <w:name w:val="Emphasis"/>
    <w:basedOn w:val="a0"/>
    <w:uiPriority w:val="20"/>
    <w:qFormat/>
    <w:rsid w:val="00615B47"/>
    <w:rPr>
      <w:i/>
      <w:iCs/>
    </w:rPr>
  </w:style>
  <w:style w:type="paragraph" w:styleId="a7">
    <w:name w:val="List Paragraph"/>
    <w:basedOn w:val="a"/>
    <w:uiPriority w:val="34"/>
    <w:qFormat/>
    <w:rsid w:val="000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B47"/>
  </w:style>
  <w:style w:type="character" w:styleId="a4">
    <w:name w:val="Hyperlink"/>
    <w:basedOn w:val="a0"/>
    <w:uiPriority w:val="99"/>
    <w:semiHidden/>
    <w:unhideWhenUsed/>
    <w:rsid w:val="00615B47"/>
    <w:rPr>
      <w:color w:val="0000FF"/>
      <w:u w:val="single"/>
    </w:rPr>
  </w:style>
  <w:style w:type="character" w:styleId="a5">
    <w:name w:val="Strong"/>
    <w:basedOn w:val="a0"/>
    <w:uiPriority w:val="22"/>
    <w:qFormat/>
    <w:rsid w:val="00615B47"/>
    <w:rPr>
      <w:b/>
      <w:bCs/>
    </w:rPr>
  </w:style>
  <w:style w:type="character" w:styleId="a6">
    <w:name w:val="Emphasis"/>
    <w:basedOn w:val="a0"/>
    <w:uiPriority w:val="20"/>
    <w:qFormat/>
    <w:rsid w:val="00615B47"/>
    <w:rPr>
      <w:i/>
      <w:iCs/>
    </w:rPr>
  </w:style>
  <w:style w:type="paragraph" w:styleId="a7">
    <w:name w:val="List Paragraph"/>
    <w:basedOn w:val="a"/>
    <w:uiPriority w:val="34"/>
    <w:qFormat/>
    <w:rsid w:val="000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2015-04-09T11:47:00Z</dcterms:created>
  <dcterms:modified xsi:type="dcterms:W3CDTF">2015-04-14T11:11:00Z</dcterms:modified>
</cp:coreProperties>
</file>