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42" w:rsidRPr="00074C42" w:rsidRDefault="00074C42" w:rsidP="00074C42">
      <w:pPr>
        <w:spacing w:after="0" w:line="240" w:lineRule="auto"/>
        <w:rPr>
          <w:rFonts w:ascii="Arial" w:eastAsia="Times New Roman" w:hAnsi="Arial" w:cs="Arial"/>
          <w:color w:val="FF0000"/>
          <w:sz w:val="44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FF0000"/>
          <w:sz w:val="44"/>
          <w:szCs w:val="27"/>
          <w:lang w:eastAsia="ru-RU"/>
        </w:rPr>
        <w:t>Христианство на Ближнем Востоке под угрозой</w:t>
      </w:r>
    </w:p>
    <w:bookmarkEnd w:id="0"/>
    <w:p w:rsidR="00074C42" w:rsidRPr="00074C42" w:rsidRDefault="00074C42" w:rsidP="00074C42">
      <w:pPr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074C42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</w:p>
    <w:p w:rsidR="00074C42" w:rsidRPr="00074C42" w:rsidRDefault="00074C42" w:rsidP="00074C42">
      <w:pPr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074C42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</w:p>
    <w:p w:rsidR="00074C42" w:rsidRPr="004F0B2D" w:rsidRDefault="00074C42" w:rsidP="00074C42">
      <w:pPr>
        <w:spacing w:after="0" w:line="240" w:lineRule="auto"/>
        <w:ind w:left="1416" w:right="1417"/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</w:pPr>
      <w:r w:rsidRPr="004F0B2D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"</w:t>
      </w:r>
      <w:r w:rsidR="004F0B2D" w:rsidRPr="004F0B2D">
        <w:t xml:space="preserve"> </w:t>
      </w:r>
      <w:r w:rsidR="004F0B2D" w:rsidRPr="004F0B2D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Ради страдания нищих и воздыхания бедных ныне восстану, говорит Господь, поставлю в безопасности того, кого уловить хотят</w:t>
      </w:r>
      <w:r w:rsidRPr="004F0B2D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"</w:t>
      </w:r>
    </w:p>
    <w:p w:rsidR="00074C42" w:rsidRPr="00074C42" w:rsidRDefault="004F0B2D" w:rsidP="00074C42">
      <w:pPr>
        <w:spacing w:after="0" w:line="240" w:lineRule="auto"/>
        <w:ind w:right="1417"/>
        <w:jc w:val="right"/>
        <w:rPr>
          <w:rFonts w:ascii="Georgia" w:eastAsia="Times New Roman" w:hAnsi="Georgia" w:cs="Arial"/>
          <w:color w:val="404040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Cs w:val="27"/>
          <w:lang w:eastAsia="ru-RU"/>
        </w:rPr>
        <w:t>Псалом</w:t>
      </w:r>
      <w:r w:rsidR="00074C42" w:rsidRPr="00074C42">
        <w:rPr>
          <w:rFonts w:ascii="Georgia" w:eastAsia="Times New Roman" w:hAnsi="Georgia" w:cs="Arial"/>
          <w:color w:val="404040"/>
          <w:szCs w:val="27"/>
          <w:lang w:eastAsia="ru-RU"/>
        </w:rPr>
        <w:t xml:space="preserve"> 1</w:t>
      </w:r>
      <w:r>
        <w:rPr>
          <w:rFonts w:ascii="Georgia" w:eastAsia="Times New Roman" w:hAnsi="Georgia" w:cs="Arial"/>
          <w:color w:val="404040"/>
          <w:szCs w:val="27"/>
          <w:lang w:eastAsia="ru-RU"/>
        </w:rPr>
        <w:t>1</w:t>
      </w:r>
      <w:r w:rsidR="00074C42" w:rsidRPr="00074C42">
        <w:rPr>
          <w:rFonts w:ascii="Georgia" w:eastAsia="Times New Roman" w:hAnsi="Georgia" w:cs="Arial"/>
          <w:color w:val="404040"/>
          <w:szCs w:val="27"/>
          <w:lang w:eastAsia="ru-RU"/>
        </w:rPr>
        <w:t>:</w:t>
      </w:r>
      <w:r>
        <w:rPr>
          <w:rFonts w:ascii="Georgia" w:eastAsia="Times New Roman" w:hAnsi="Georgia" w:cs="Arial"/>
          <w:color w:val="404040"/>
          <w:szCs w:val="27"/>
          <w:lang w:eastAsia="ru-RU"/>
        </w:rPr>
        <w:t>6</w:t>
      </w:r>
    </w:p>
    <w:p w:rsidR="00074C42" w:rsidRPr="00074C42" w:rsidRDefault="00074C42" w:rsidP="00074C42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074C4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</w:p>
    <w:p w:rsidR="00074C42" w:rsidRPr="004F0B2D" w:rsidRDefault="000D209A" w:rsidP="000D209A">
      <w:pPr>
        <w:spacing w:after="0" w:line="240" w:lineRule="auto"/>
        <w:jc w:val="right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2F0DAFAD" wp14:editId="3B194A8D">
            <wp:simplePos x="0" y="0"/>
            <wp:positionH relativeFrom="margin">
              <wp:posOffset>3498850</wp:posOffset>
            </wp:positionH>
            <wp:positionV relativeFrom="margin">
              <wp:posOffset>1683385</wp:posOffset>
            </wp:positionV>
            <wp:extent cx="2933700" cy="2400300"/>
            <wp:effectExtent l="0" t="0" r="0" b="0"/>
            <wp:wrapSquare wrapText="bothSides"/>
            <wp:docPr id="3" name="Рисунок 3" descr="Feeding needy Christians in Sy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ding needy Christians in Sy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B2D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Продуктовая помощь христианам Сирии</w:t>
      </w:r>
    </w:p>
    <w:p w:rsidR="004F0B2D" w:rsidRPr="004F0B2D" w:rsidRDefault="004F0B2D" w:rsidP="004F0B2D">
      <w:pPr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</w:p>
    <w:p w:rsidR="00074C42" w:rsidRPr="000D209A" w:rsidRDefault="000D209A" w:rsidP="00074C42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 Ближнего Востока в Европу тянется поток беженцев</w:t>
      </w:r>
      <w:r w:rsidR="00074C42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Среди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них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множество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отчаянии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бегущих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насилия боевиков 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Исламского государства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Сирии и Ираке</w:t>
      </w:r>
      <w:r w:rsidR="00074C42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074C42" w:rsidRPr="000D209A" w:rsidRDefault="00074C42" w:rsidP="00074C42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Спасибо, что помогаете нам выжить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…”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- говорит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Адиб</w:t>
      </w:r>
      <w:proofErr w:type="spellEnd"/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70-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летний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сириец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христианин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недавно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владевший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магазином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Хомсе</w:t>
      </w:r>
      <w:proofErr w:type="spellEnd"/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 Гражданская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война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смертельная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угроза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стороны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исламистов вынудили его с женой оставить все и бежать в поселок в 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67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км к западу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proofErr w:type="spellStart"/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Адиб</w:t>
      </w:r>
      <w:proofErr w:type="spellEnd"/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заболел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больничные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счета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ушли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деньги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 у них были. На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лекарства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основные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нужды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ничего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осталось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даже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несмотря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были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уверены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Господь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Иисус</w:t>
      </w:r>
      <w:r w:rsidR="000D209A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позаботится о них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помощь пришла к ним через Фонд Варнава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074C42" w:rsidRPr="00074C42" w:rsidRDefault="00074C42" w:rsidP="00074C42">
      <w:pPr>
        <w:spacing w:before="100" w:beforeAutospacing="1" w:after="100" w:afterAutospacing="1" w:line="240" w:lineRule="auto"/>
        <w:rPr>
          <w:rFonts w:ascii="Roboto" w:eastAsia="Times New Roman" w:hAnsi="Roboto" w:cs="Arial"/>
          <w:b/>
          <w:bCs/>
          <w:color w:val="AE1F21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AE1F21"/>
          <w:sz w:val="27"/>
          <w:szCs w:val="27"/>
          <w:lang w:eastAsia="ru-RU"/>
        </w:rPr>
        <w:t>Помогите нам оказать им помощь</w:t>
      </w:r>
    </w:p>
    <w:p w:rsidR="004F0B2D" w:rsidRPr="004F0B2D" w:rsidRDefault="004F0B2D" w:rsidP="004F0B2D">
      <w:pPr>
        <w:spacing w:after="150" w:line="240" w:lineRule="auto"/>
        <w:rPr>
          <w:rFonts w:ascii="Georgia" w:eastAsia="Times New Roman" w:hAnsi="Georgia" w:cs="Arial"/>
          <w:color w:val="AD2021"/>
          <w:sz w:val="25"/>
          <w:szCs w:val="25"/>
          <w:lang w:eastAsia="ru-RU"/>
        </w:rPr>
      </w:pPr>
      <w:r w:rsidRPr="004F0B2D">
        <w:rPr>
          <w:rFonts w:ascii="Arial" w:eastAsia="Times New Roman" w:hAnsi="Arial" w:cs="Arial"/>
          <w:noProof/>
          <w:color w:val="404040"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 wp14:anchorId="49112C3F" wp14:editId="32DB3E2F">
            <wp:simplePos x="0" y="0"/>
            <wp:positionH relativeFrom="margin">
              <wp:posOffset>-34290</wp:posOffset>
            </wp:positionH>
            <wp:positionV relativeFrom="margin">
              <wp:posOffset>5151120</wp:posOffset>
            </wp:positionV>
            <wp:extent cx="1428750" cy="1428750"/>
            <wp:effectExtent l="0" t="0" r="0" b="0"/>
            <wp:wrapSquare wrapText="bothSides"/>
            <wp:docPr id="2" name="Рисунок 2" descr="Canon Andrew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on Andrew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C42" w:rsidRPr="004F0B2D">
        <w:rPr>
          <w:rFonts w:ascii="Georgia" w:eastAsia="Times New Roman" w:hAnsi="Georgia" w:cs="Arial"/>
          <w:b/>
          <w:bCs/>
          <w:i/>
          <w:iCs/>
          <w:color w:val="AD2021"/>
          <w:sz w:val="25"/>
          <w:szCs w:val="25"/>
          <w:lang w:eastAsia="ru-RU"/>
        </w:rPr>
        <w:t>“</w:t>
      </w:r>
      <w:r w:rsidRPr="004F0B2D">
        <w:rPr>
          <w:rFonts w:ascii="Georgia" w:eastAsia="Times New Roman" w:hAnsi="Georgia" w:cs="Arial"/>
          <w:b/>
          <w:bCs/>
          <w:i/>
          <w:iCs/>
          <w:color w:val="AD2021"/>
          <w:sz w:val="25"/>
          <w:szCs w:val="25"/>
          <w:lang w:eastAsia="ru-RU"/>
        </w:rPr>
        <w:t>Я не только знаю о служении Фонда Варнава, но сам жил и трудился в том контексте, где работает фонд. Я руководил клиникой, организованной Фондом Варнава в одном из самых опасных районов Ирака и видел, как их служение буквально спасало и изменяло жизнь людей. Фонд Варнава – это помощь для Церкви в самых опасных ситуациях. Сотрудничать с Фондом Варнава – значит дать надежду гонимым христианам, утратившим надежду</w:t>
      </w:r>
      <w:r w:rsidR="00074C42" w:rsidRPr="004F0B2D">
        <w:rPr>
          <w:rFonts w:ascii="Georgia" w:eastAsia="Times New Roman" w:hAnsi="Georgia" w:cs="Arial"/>
          <w:b/>
          <w:bCs/>
          <w:i/>
          <w:iCs/>
          <w:color w:val="AD2021"/>
          <w:sz w:val="25"/>
          <w:szCs w:val="25"/>
          <w:lang w:eastAsia="ru-RU"/>
        </w:rPr>
        <w:t>”</w:t>
      </w:r>
      <w:r w:rsidR="00074C42" w:rsidRPr="004F0B2D">
        <w:rPr>
          <w:rFonts w:ascii="Georgia" w:eastAsia="Times New Roman" w:hAnsi="Georgia" w:cs="Arial"/>
          <w:color w:val="AD2021"/>
          <w:sz w:val="25"/>
          <w:szCs w:val="25"/>
          <w:lang w:val="en-US" w:eastAsia="ru-RU"/>
        </w:rPr>
        <w:t> </w:t>
      </w:r>
    </w:p>
    <w:p w:rsidR="00074C42" w:rsidRPr="00074C42" w:rsidRDefault="004F0B2D" w:rsidP="004F0B2D">
      <w:pPr>
        <w:spacing w:after="150" w:line="240" w:lineRule="auto"/>
        <w:jc w:val="right"/>
        <w:rPr>
          <w:rFonts w:ascii="Georgia" w:eastAsia="Times New Roman" w:hAnsi="Georgia" w:cs="Arial"/>
          <w:color w:val="AD2021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AD2021"/>
          <w:sz w:val="27"/>
          <w:szCs w:val="27"/>
          <w:lang w:eastAsia="ru-RU"/>
        </w:rPr>
        <w:t>Кэнон</w:t>
      </w:r>
      <w:r w:rsidRPr="004F0B2D">
        <w:rPr>
          <w:rFonts w:ascii="Georgia" w:eastAsia="Times New Roman" w:hAnsi="Georgia" w:cs="Arial"/>
          <w:color w:val="AD2021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AD2021"/>
          <w:sz w:val="27"/>
          <w:szCs w:val="27"/>
          <w:lang w:eastAsia="ru-RU"/>
        </w:rPr>
        <w:t>Эндрю</w:t>
      </w:r>
      <w:r w:rsidRPr="004F0B2D">
        <w:rPr>
          <w:rFonts w:ascii="Georgia" w:eastAsia="Times New Roman" w:hAnsi="Georgia" w:cs="Arial"/>
          <w:color w:val="AD2021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AD2021"/>
          <w:sz w:val="27"/>
          <w:szCs w:val="27"/>
          <w:lang w:eastAsia="ru-RU"/>
        </w:rPr>
        <w:t>Уайт</w:t>
      </w:r>
    </w:p>
    <w:p w:rsidR="00074C42" w:rsidRPr="004F0B2D" w:rsidRDefault="00074C42" w:rsidP="00074C42">
      <w:pPr>
        <w:spacing w:after="150" w:line="240" w:lineRule="auto"/>
        <w:ind w:left="1416" w:right="1417"/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</w:pPr>
      <w:r w:rsidRPr="004F0B2D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"</w:t>
      </w:r>
      <w:r w:rsidR="004F0B2D" w:rsidRPr="004F0B2D">
        <w:t xml:space="preserve"> </w:t>
      </w:r>
      <w:r w:rsidR="004F0B2D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Т</w:t>
      </w:r>
      <w:r w:rsidR="004F0B2D" w:rsidRPr="004F0B2D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ак как вы сделали это одному из сих братьев Моих меньших, то сделали Мне</w:t>
      </w:r>
      <w:r w:rsidRPr="004F0B2D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"</w:t>
      </w:r>
    </w:p>
    <w:p w:rsidR="00074C42" w:rsidRPr="00074C42" w:rsidRDefault="004F0B2D" w:rsidP="00074C42">
      <w:pPr>
        <w:spacing w:after="150" w:line="240" w:lineRule="auto"/>
        <w:ind w:left="1416" w:right="1417"/>
        <w:jc w:val="right"/>
        <w:rPr>
          <w:rFonts w:ascii="Georgia" w:eastAsia="Times New Roman" w:hAnsi="Georgia" w:cs="Arial"/>
          <w:color w:val="404040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Cs w:val="27"/>
          <w:lang w:eastAsia="ru-RU"/>
        </w:rPr>
        <w:t>Матфея</w:t>
      </w:r>
      <w:r w:rsidR="00074C42" w:rsidRPr="00074C42">
        <w:rPr>
          <w:rFonts w:ascii="Georgia" w:eastAsia="Times New Roman" w:hAnsi="Georgia" w:cs="Arial"/>
          <w:color w:val="404040"/>
          <w:szCs w:val="27"/>
          <w:lang w:val="en-US" w:eastAsia="ru-RU"/>
        </w:rPr>
        <w:t xml:space="preserve"> 25:40</w:t>
      </w:r>
    </w:p>
    <w:p w:rsidR="00074C42" w:rsidRPr="00AC285D" w:rsidRDefault="000D209A" w:rsidP="00074C42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оказывает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различную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помощь</w:t>
      </w:r>
      <w:r w:rsidR="00074C42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благодаря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Господу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вашим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щедрым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пожертвованиям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предоставляя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нуждающимся христианам продовольственную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помощь</w:t>
      </w:r>
      <w:r w:rsidR="00074C42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меди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каменты, средства гигиены, теплую одежду, одеяла и матрасы</w:t>
      </w:r>
      <w:r w:rsidR="00074C42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севере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Ирака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установлен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палаточный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городок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Савра</w:t>
      </w:r>
      <w:proofErr w:type="spellEnd"/>
      <w:r w:rsidR="00074C42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рамках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проекта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«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Операция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Прибежище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»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производится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эвакуация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семей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находящихся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опасности. Мы помогаем им перебраться в безопасные регионы и начать там новую жизнь</w:t>
      </w:r>
      <w:r w:rsidR="00074C42" w:rsidRPr="000D20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="00AC285D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сколько</w:t>
      </w:r>
      <w:r w:rsidR="00AC285D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</w:t>
      </w:r>
      <w:r w:rsidR="00AC285D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="00AC285D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</w:t>
      </w:r>
      <w:r w:rsidR="00AC285D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сделали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несмотря</w:t>
      </w:r>
      <w:r w:rsidR="00AC285D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AC285D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="00AC285D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наши</w:t>
      </w:r>
      <w:r w:rsidR="00AC285D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усилия и старания других организаций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всегда остается еще очень много людей, которым нужна помощь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 так много нужно сделать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074C42" w:rsidRPr="00AC285D" w:rsidRDefault="00074C42" w:rsidP="00074C42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074C4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</w:p>
    <w:p w:rsidR="00074C42" w:rsidRPr="00AC285D" w:rsidRDefault="00074C42">
      <w:pPr>
        <w:rPr>
          <w:rFonts w:ascii="Roboto" w:eastAsia="Times New Roman" w:hAnsi="Roboto" w:cs="Arial"/>
          <w:b/>
          <w:bCs/>
          <w:color w:val="AE1F21"/>
          <w:sz w:val="27"/>
          <w:szCs w:val="27"/>
          <w:lang w:eastAsia="ru-RU"/>
        </w:rPr>
      </w:pPr>
      <w:r w:rsidRPr="00AC285D">
        <w:rPr>
          <w:rFonts w:ascii="Roboto" w:eastAsia="Times New Roman" w:hAnsi="Roboto" w:cs="Arial"/>
          <w:b/>
          <w:bCs/>
          <w:color w:val="AE1F21"/>
          <w:sz w:val="27"/>
          <w:szCs w:val="27"/>
          <w:lang w:eastAsia="ru-RU"/>
        </w:rPr>
        <w:br w:type="page"/>
      </w:r>
    </w:p>
    <w:p w:rsidR="00074C42" w:rsidRPr="00074C42" w:rsidRDefault="004F0B2D" w:rsidP="00074C42">
      <w:pPr>
        <w:spacing w:before="100" w:beforeAutospacing="1" w:after="100" w:afterAutospacing="1" w:line="240" w:lineRule="auto"/>
        <w:rPr>
          <w:rFonts w:ascii="Roboto" w:eastAsia="Times New Roman" w:hAnsi="Roboto" w:cs="Arial"/>
          <w:b/>
          <w:bCs/>
          <w:color w:val="AE1F21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AE1F21"/>
          <w:sz w:val="27"/>
          <w:szCs w:val="27"/>
          <w:lang w:eastAsia="ru-RU"/>
        </w:rPr>
        <w:lastRenderedPageBreak/>
        <w:t>Экстренная гуманитарная помощь в северный Ирак</w:t>
      </w:r>
    </w:p>
    <w:p w:rsidR="00074C42" w:rsidRPr="004F0B2D" w:rsidRDefault="00074C42" w:rsidP="00074C42">
      <w:pPr>
        <w:spacing w:after="150" w:line="240" w:lineRule="auto"/>
        <w:ind w:left="1416" w:right="1275"/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</w:pPr>
      <w:r w:rsidRPr="004F0B2D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“</w:t>
      </w:r>
      <w:r w:rsidR="004F0B2D" w:rsidRPr="004F0B2D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Он разбирал дело бедного и нищего, и потому ему хорошо было. Не это ли значит знать Меня?”</w:t>
      </w:r>
      <w:r w:rsidR="004F0B2D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 -</w:t>
      </w:r>
      <w:r w:rsidR="004F0B2D" w:rsidRPr="004F0B2D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 говорит Господь</w:t>
      </w:r>
      <w:r w:rsidRPr="00074C42">
        <w:rPr>
          <w:rFonts w:ascii="Georgia" w:eastAsia="Times New Roman" w:hAnsi="Georgia" w:cs="Arial"/>
          <w:b/>
          <w:bCs/>
          <w:color w:val="404040"/>
          <w:sz w:val="24"/>
          <w:szCs w:val="27"/>
          <w:lang w:val="en-US" w:eastAsia="ru-RU"/>
        </w:rPr>
        <w:t> </w:t>
      </w:r>
    </w:p>
    <w:p w:rsidR="00074C42" w:rsidRPr="000D209A" w:rsidRDefault="004F0B2D" w:rsidP="00074C42">
      <w:pPr>
        <w:spacing w:after="150" w:line="240" w:lineRule="auto"/>
        <w:ind w:left="1416" w:right="1275"/>
        <w:jc w:val="right"/>
        <w:rPr>
          <w:rFonts w:ascii="Georgia" w:eastAsia="Times New Roman" w:hAnsi="Georgia" w:cs="Arial"/>
          <w:color w:val="404040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Cs w:val="27"/>
          <w:lang w:eastAsia="ru-RU"/>
        </w:rPr>
        <w:t>Иеремия</w:t>
      </w:r>
      <w:r w:rsidR="00074C42" w:rsidRPr="000D209A">
        <w:rPr>
          <w:rFonts w:ascii="Georgia" w:eastAsia="Times New Roman" w:hAnsi="Georgia" w:cs="Arial"/>
          <w:color w:val="404040"/>
          <w:szCs w:val="27"/>
          <w:lang w:eastAsia="ru-RU"/>
        </w:rPr>
        <w:t xml:space="preserve"> 22:16</w:t>
      </w:r>
    </w:p>
    <w:p w:rsidR="00074C42" w:rsidRPr="003809C8" w:rsidRDefault="00074C42" w:rsidP="00074C42">
      <w:pPr>
        <w:spacing w:after="150" w:line="240" w:lineRule="auto"/>
        <w:rPr>
          <w:rFonts w:ascii="Arial" w:eastAsia="Times New Roman" w:hAnsi="Arial" w:cs="Arial"/>
          <w:b/>
          <w:noProof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0F67795" wp14:editId="0A56332C">
            <wp:simplePos x="0" y="0"/>
            <wp:positionH relativeFrom="margin">
              <wp:posOffset>-3810</wp:posOffset>
            </wp:positionH>
            <wp:positionV relativeFrom="margin">
              <wp:posOffset>1294130</wp:posOffset>
            </wp:positionV>
            <wp:extent cx="3038475" cy="2023110"/>
            <wp:effectExtent l="0" t="0" r="9525" b="0"/>
            <wp:wrapSquare wrapText="bothSides"/>
            <wp:docPr id="1" name="Рисунок 1" descr="Barnabas Fund is helping Christians in I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abas Fund is helping Christians in Ira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B2D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Фонд Варнава помогает христианам в Ираке</w:t>
      </w:r>
      <w:r w:rsidRPr="003809C8">
        <w:rPr>
          <w:rFonts w:ascii="Arial" w:eastAsia="Times New Roman" w:hAnsi="Arial" w:cs="Arial"/>
          <w:b/>
          <w:noProof/>
          <w:color w:val="404040"/>
          <w:sz w:val="27"/>
          <w:szCs w:val="27"/>
          <w:lang w:eastAsia="ru-RU"/>
        </w:rPr>
        <w:t xml:space="preserve"> </w:t>
      </w:r>
    </w:p>
    <w:p w:rsidR="00074C42" w:rsidRPr="00AC285D" w:rsidRDefault="00AC285D" w:rsidP="00074C42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Такая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огромная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нужда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Ближнего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Востока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соседних регионов спровоцирована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только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конфликтом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Сирии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Ираке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Годы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дискриминации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враждебности в таких государствах, как Пакистан, Бангладеш и Египет, привели к тому, что целые поколения христиан оказались в замкнутом круге нищеты и безграмотности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Продовольственная помощь, которую через поместные церкви получают тысячи христианских семей,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дает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надежду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придет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конец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нищете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детскому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труду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безграмотности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течение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прошедшего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накормили свыше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200,000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голодающих христиан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074C42" w:rsidRPr="00074C42" w:rsidRDefault="004F0B2D" w:rsidP="00074C42">
      <w:pPr>
        <w:spacing w:before="100" w:beforeAutospacing="1" w:after="100" w:afterAutospacing="1" w:line="240" w:lineRule="auto"/>
        <w:rPr>
          <w:rFonts w:ascii="Roboto" w:eastAsia="Times New Roman" w:hAnsi="Roboto" w:cs="Arial"/>
          <w:b/>
          <w:bCs/>
          <w:color w:val="AE1F21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color w:val="AE1F21"/>
          <w:sz w:val="27"/>
          <w:szCs w:val="27"/>
          <w:lang w:eastAsia="ru-RU"/>
        </w:rPr>
        <w:t>Помогите</w:t>
      </w:r>
      <w:r w:rsidRPr="004F0B2D">
        <w:rPr>
          <w:rFonts w:ascii="Roboto" w:eastAsia="Times New Roman" w:hAnsi="Roboto" w:cs="Arial"/>
          <w:b/>
          <w:bCs/>
          <w:color w:val="AE1F21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Arial"/>
          <w:b/>
          <w:bCs/>
          <w:color w:val="AE1F21"/>
          <w:sz w:val="27"/>
          <w:szCs w:val="27"/>
          <w:lang w:eastAsia="ru-RU"/>
        </w:rPr>
        <w:t>преследуемым</w:t>
      </w:r>
      <w:r w:rsidRPr="004F0B2D">
        <w:rPr>
          <w:rFonts w:ascii="Roboto" w:eastAsia="Times New Roman" w:hAnsi="Roboto" w:cs="Arial"/>
          <w:b/>
          <w:bCs/>
          <w:color w:val="AE1F21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Arial"/>
          <w:b/>
          <w:bCs/>
          <w:color w:val="AE1F21"/>
          <w:sz w:val="27"/>
          <w:szCs w:val="27"/>
          <w:lang w:eastAsia="ru-RU"/>
        </w:rPr>
        <w:t>христианам</w:t>
      </w:r>
      <w:r w:rsidRPr="004F0B2D">
        <w:rPr>
          <w:rFonts w:ascii="Roboto" w:eastAsia="Times New Roman" w:hAnsi="Roboto" w:cs="Arial"/>
          <w:b/>
          <w:bCs/>
          <w:color w:val="AE1F21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Arial"/>
          <w:b/>
          <w:bCs/>
          <w:color w:val="AE1F21"/>
          <w:sz w:val="27"/>
          <w:szCs w:val="27"/>
          <w:lang w:eastAsia="ru-RU"/>
        </w:rPr>
        <w:t>в</w:t>
      </w:r>
      <w:r w:rsidRPr="004F0B2D">
        <w:rPr>
          <w:rFonts w:ascii="Roboto" w:eastAsia="Times New Roman" w:hAnsi="Roboto" w:cs="Arial"/>
          <w:b/>
          <w:bCs/>
          <w:color w:val="AE1F21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Arial"/>
          <w:b/>
          <w:bCs/>
          <w:color w:val="AE1F21"/>
          <w:sz w:val="27"/>
          <w:szCs w:val="27"/>
          <w:lang w:eastAsia="ru-RU"/>
        </w:rPr>
        <w:t>это</w:t>
      </w:r>
      <w:r w:rsidRPr="004F0B2D">
        <w:rPr>
          <w:rFonts w:ascii="Roboto" w:eastAsia="Times New Roman" w:hAnsi="Roboto" w:cs="Arial"/>
          <w:b/>
          <w:bCs/>
          <w:color w:val="AE1F21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Arial"/>
          <w:b/>
          <w:bCs/>
          <w:color w:val="AE1F21"/>
          <w:sz w:val="27"/>
          <w:szCs w:val="27"/>
          <w:lang w:eastAsia="ru-RU"/>
        </w:rPr>
        <w:t>Рождество</w:t>
      </w:r>
    </w:p>
    <w:p w:rsidR="00074C42" w:rsidRPr="00AC285D" w:rsidRDefault="00AC285D" w:rsidP="00074C42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Празднуя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Рождество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нашего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Господа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будем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забывать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наших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братьях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сестрах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Христе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страдающих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свою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веру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лишившихся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своего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дома и работы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отверженных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обществом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часто не имеющих средств, чтобы прокормить себя и своих близких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074C42" w:rsidRPr="00E068D5" w:rsidRDefault="00AC285D" w:rsidP="00074C42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взял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себя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ответственность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позаботиться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христианах</w:t>
      </w:r>
      <w:r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Ирака в холодные зимние месяцы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 примерным подсчетам, это будет стоить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£35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(около </w:t>
      </w:r>
      <w:r w:rsidR="00E068D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3800 руб.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) на одну семью в месяц</w:t>
      </w:r>
      <w:r w:rsidR="00074C42" w:rsidRPr="00AC285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074C42" w:rsidRPr="00074C42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E068D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Подумайте о том, чем сможете помочь вы</w:t>
      </w:r>
      <w:r w:rsidR="00074C42" w:rsidRPr="00E068D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E068D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сможете ли вы сделать подарок на Рождество этим нуждающимся христианам</w:t>
      </w:r>
      <w:r w:rsidR="00074C42" w:rsidRPr="00E068D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074C42" w:rsidTr="00074C42">
        <w:tc>
          <w:tcPr>
            <w:tcW w:w="3474" w:type="dxa"/>
          </w:tcPr>
          <w:p w:rsidR="00074C42" w:rsidRDefault="00074C42" w:rsidP="00074C42">
            <w:pPr>
              <w:spacing w:after="150"/>
              <w:jc w:val="center"/>
              <w:rPr>
                <w:rFonts w:ascii="Georgia" w:eastAsia="Times New Roman" w:hAnsi="Georgia" w:cs="Arial"/>
                <w:color w:val="40404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 wp14:anchorId="74ED73B0" wp14:editId="547C154E">
                  <wp:extent cx="1381125" cy="1646252"/>
                  <wp:effectExtent l="0" t="0" r="0" b="0"/>
                  <wp:docPr id="6" name="Рисунок 6" descr="https://barnabasfund.org/images/appeals/christmas-2015/present-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rnabasfund.org/images/appeals/christmas-2015/present-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74C42" w:rsidRDefault="004F0B2D" w:rsidP="00074C42">
            <w:pPr>
              <w:spacing w:after="150"/>
              <w:jc w:val="center"/>
              <w:rPr>
                <w:rFonts w:ascii="Georgia" w:eastAsia="Times New Roman" w:hAnsi="Georgia" w:cs="Arial"/>
                <w:color w:val="40404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 wp14:anchorId="06B5CF11" wp14:editId="07D56D09">
                  <wp:extent cx="1382445" cy="1647825"/>
                  <wp:effectExtent l="0" t="0" r="8255" b="0"/>
                  <wp:docPr id="5" name="Рисунок 5" descr="https://barnabasfund.org/images/appeals/christmas-2015/present-15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arnabasfund.org/images/appeals/christmas-2015/present-15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74C42" w:rsidRDefault="004F0B2D" w:rsidP="004F0B2D">
            <w:pPr>
              <w:spacing w:after="150"/>
              <w:jc w:val="center"/>
              <w:rPr>
                <w:rFonts w:ascii="Georgia" w:eastAsia="Times New Roman" w:hAnsi="Georgia" w:cs="Arial"/>
                <w:color w:val="40404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 wp14:anchorId="55757082" wp14:editId="156A0CA3">
                  <wp:extent cx="1400175" cy="1668958"/>
                  <wp:effectExtent l="0" t="0" r="0" b="7620"/>
                  <wp:docPr id="4" name="Рисунок 4" descr="https://barnabasfund.org/images/appeals/christmas-2015/present-24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arnabasfund.org/images/appeals/christmas-2015/present-24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31" cy="167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C42" w:rsidRPr="004F0B2D" w:rsidTr="00074C42">
        <w:tc>
          <w:tcPr>
            <w:tcW w:w="3474" w:type="dxa"/>
          </w:tcPr>
          <w:p w:rsidR="00074C42" w:rsidRPr="004F0B2D" w:rsidRDefault="00074C42" w:rsidP="004F0B2D">
            <w:pPr>
              <w:shd w:val="clear" w:color="auto" w:fill="FFF9EF"/>
              <w:rPr>
                <w:rFonts w:ascii="Arial" w:eastAsia="Times New Roman" w:hAnsi="Arial" w:cs="Arial"/>
                <w:b/>
                <w:color w:val="404040"/>
                <w:szCs w:val="27"/>
                <w:lang w:eastAsia="ru-RU"/>
              </w:rPr>
            </w:pPr>
            <w:r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£1</w:t>
            </w:r>
            <w:r w:rsidR="00E068D5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(108 руб.)</w:t>
            </w:r>
            <w:r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4F0B2D"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–</w:t>
            </w:r>
            <w:r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2</w:t>
            </w:r>
            <w:r w:rsidR="004F0B2D"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кг</w:t>
            </w:r>
            <w:r w:rsidR="004F0B2D"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нута для голодающей семьи христиан в Египте</w:t>
            </w:r>
          </w:p>
        </w:tc>
        <w:tc>
          <w:tcPr>
            <w:tcW w:w="3474" w:type="dxa"/>
          </w:tcPr>
          <w:p w:rsidR="00074C42" w:rsidRPr="000D209A" w:rsidRDefault="00074C42" w:rsidP="00074C42">
            <w:pPr>
              <w:shd w:val="clear" w:color="auto" w:fill="FFF9EF"/>
              <w:rPr>
                <w:rFonts w:ascii="Arial" w:eastAsia="Times New Roman" w:hAnsi="Arial" w:cs="Arial"/>
                <w:b/>
                <w:color w:val="404040"/>
                <w:szCs w:val="27"/>
                <w:lang w:eastAsia="ru-RU"/>
              </w:rPr>
            </w:pPr>
            <w:r w:rsidRPr="000D209A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£15</w:t>
            </w:r>
            <w:r w:rsidR="00E068D5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(1620 руб.)</w:t>
            </w:r>
            <w:r w:rsidRPr="000D209A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4F0B2D" w:rsidRPr="000D209A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– 8 </w:t>
            </w:r>
            <w:r w:rsid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кг</w:t>
            </w:r>
            <w:r w:rsidR="004F0B2D" w:rsidRPr="000D209A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риса</w:t>
            </w:r>
            <w:r w:rsidRPr="000D209A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для</w:t>
            </w:r>
            <w:r w:rsidR="004F0B2D" w:rsidRPr="000D209A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семьи</w:t>
            </w:r>
            <w:r w:rsidR="004F0B2D" w:rsidRPr="000D209A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беженцев</w:t>
            </w:r>
            <w:r w:rsidR="004F0B2D" w:rsidRPr="000D209A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в</w:t>
            </w:r>
            <w:r w:rsidR="004F0B2D" w:rsidRPr="000D209A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Ираке</w:t>
            </w:r>
          </w:p>
          <w:p w:rsidR="00074C42" w:rsidRPr="000D209A" w:rsidRDefault="00074C42" w:rsidP="00074C42">
            <w:pPr>
              <w:spacing w:after="150"/>
              <w:rPr>
                <w:rFonts w:ascii="Georgia" w:eastAsia="Times New Roman" w:hAnsi="Georgia" w:cs="Arial"/>
                <w:b/>
                <w:color w:val="404040"/>
                <w:szCs w:val="27"/>
                <w:lang w:eastAsia="ru-RU"/>
              </w:rPr>
            </w:pPr>
          </w:p>
        </w:tc>
        <w:tc>
          <w:tcPr>
            <w:tcW w:w="3474" w:type="dxa"/>
          </w:tcPr>
          <w:p w:rsidR="00074C42" w:rsidRPr="004F0B2D" w:rsidRDefault="00074C42" w:rsidP="004F0B2D">
            <w:pPr>
              <w:shd w:val="clear" w:color="auto" w:fill="FFF9EF"/>
              <w:rPr>
                <w:rFonts w:ascii="Georgia" w:eastAsia="Times New Roman" w:hAnsi="Georgia" w:cs="Arial"/>
                <w:b/>
                <w:color w:val="404040"/>
                <w:szCs w:val="27"/>
                <w:lang w:eastAsia="ru-RU"/>
              </w:rPr>
            </w:pPr>
            <w:r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£24 </w:t>
            </w:r>
            <w:r w:rsidR="00E068D5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(2590 руб.) </w:t>
            </w:r>
            <w:r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продуктовый</w:t>
            </w:r>
            <w:r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набор</w:t>
            </w:r>
            <w:r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для</w:t>
            </w:r>
            <w:r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одной</w:t>
            </w:r>
            <w:r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семьи</w:t>
            </w:r>
            <w:r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в</w:t>
            </w:r>
            <w:r w:rsidRPr="004F0B2D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Сирии</w:t>
            </w:r>
          </w:p>
        </w:tc>
      </w:tr>
    </w:tbl>
    <w:p w:rsidR="00074C42" w:rsidRPr="00074C42" w:rsidRDefault="00E068D5" w:rsidP="00074C42">
      <w:pPr>
        <w:spacing w:before="100" w:beforeAutospacing="1" w:after="100" w:afterAutospacing="1" w:line="240" w:lineRule="auto"/>
        <w:rPr>
          <w:rFonts w:ascii="Roboto" w:eastAsia="Times New Roman" w:hAnsi="Roboto" w:cs="Arial"/>
          <w:b/>
          <w:bCs/>
          <w:color w:val="AE1F21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color w:val="AE1F21"/>
          <w:sz w:val="27"/>
          <w:szCs w:val="27"/>
          <w:lang w:eastAsia="ru-RU"/>
        </w:rPr>
        <w:t>Жертвуйте</w:t>
      </w:r>
    </w:p>
    <w:p w:rsidR="00074C42" w:rsidRPr="00E068D5" w:rsidRDefault="00E068D5" w:rsidP="00074C42">
      <w:pPr>
        <w:spacing w:after="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Pr="00E068D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помочь</w:t>
      </w:r>
      <w:r w:rsidRPr="00E068D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христианам</w:t>
      </w:r>
      <w:r w:rsidRPr="00E068D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Ближнего</w:t>
      </w:r>
      <w:r w:rsidRPr="00E068D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Востока</w:t>
      </w:r>
      <w:r w:rsidR="00074C42" w:rsidRPr="00E068D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жертвуйте в фонд</w:t>
      </w:r>
      <w:r w:rsidR="00074C42" w:rsidRPr="00074C42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Ближний Восток</w:t>
      </w:r>
      <w:r w:rsidR="00074C42" w:rsidRPr="00074C42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074C42" w:rsidRPr="00E068D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(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код проекта</w:t>
      </w:r>
      <w:r w:rsidR="00074C42" w:rsidRPr="00E068D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00-1188).</w:t>
      </w:r>
    </w:p>
    <w:p w:rsidR="00074C42" w:rsidRPr="00E068D5" w:rsidRDefault="00074C42" w:rsidP="00074C42">
      <w:pPr>
        <w:spacing w:after="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</w:p>
    <w:p w:rsidR="00074C42" w:rsidRPr="00EA0126" w:rsidRDefault="00EA0126" w:rsidP="00074C42">
      <w:pPr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14" w:history="1">
        <w:r w:rsidR="00E068D5" w:rsidRPr="00E068D5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  <w:r w:rsidR="00E068D5">
        <w:rPr>
          <w:rFonts w:ascii="Arial" w:eastAsia="Times New Roman" w:hAnsi="Arial" w:cs="Arial"/>
          <w:b/>
          <w:bCs/>
          <w:color w:val="FFFFFF"/>
          <w:sz w:val="27"/>
          <w:szCs w:val="27"/>
          <w:bdr w:val="single" w:sz="12" w:space="0" w:color="B01117" w:frame="1"/>
          <w:shd w:val="clear" w:color="auto" w:fill="B01117"/>
          <w:lang w:eastAsia="ru-RU"/>
        </w:rPr>
        <w:t xml:space="preserve"> </w:t>
      </w:r>
      <w:r w:rsidR="00E068D5" w:rsidRPr="00E068D5">
        <w:rPr>
          <w:lang w:eastAsia="ru-RU"/>
        </w:rPr>
        <w:t xml:space="preserve">     </w:t>
      </w:r>
      <w:r w:rsidR="00E068D5">
        <w:rPr>
          <w:lang w:val="en-US" w:eastAsia="ru-RU"/>
        </w:rPr>
        <w:fldChar w:fldCharType="begin"/>
      </w:r>
      <w:r w:rsidR="00E068D5" w:rsidRPr="00EA0126">
        <w:rPr>
          <w:lang w:eastAsia="ru-RU"/>
        </w:rPr>
        <w:instrText xml:space="preserve"> </w:instrText>
      </w:r>
      <w:r w:rsidR="00E068D5">
        <w:rPr>
          <w:lang w:val="en-US" w:eastAsia="ru-RU"/>
        </w:rPr>
        <w:instrText>HYPERLINK</w:instrText>
      </w:r>
      <w:r w:rsidR="00E068D5" w:rsidRPr="00EA0126">
        <w:rPr>
          <w:lang w:eastAsia="ru-RU"/>
        </w:rPr>
        <w:instrText xml:space="preserve"> "</w:instrText>
      </w:r>
      <w:r w:rsidR="00E068D5">
        <w:rPr>
          <w:lang w:val="en-US" w:eastAsia="ru-RU"/>
        </w:rPr>
        <w:instrText>http</w:instrText>
      </w:r>
      <w:r w:rsidR="00E068D5" w:rsidRPr="00EA0126">
        <w:rPr>
          <w:lang w:eastAsia="ru-RU"/>
        </w:rPr>
        <w:instrText>://</w:instrText>
      </w:r>
      <w:r w:rsidR="00E068D5">
        <w:rPr>
          <w:lang w:val="en-US" w:eastAsia="ru-RU"/>
        </w:rPr>
        <w:instrText>www</w:instrText>
      </w:r>
      <w:r w:rsidR="00E068D5" w:rsidRPr="00E068D5">
        <w:rPr>
          <w:lang w:eastAsia="ru-RU"/>
        </w:rPr>
        <w:instrText>.</w:instrText>
      </w:r>
      <w:r w:rsidR="00E068D5">
        <w:rPr>
          <w:lang w:eastAsia="ru-RU"/>
        </w:rPr>
        <w:instrText>barnabasfund.ru/donate</w:instrText>
      </w:r>
      <w:r w:rsidR="00E068D5" w:rsidRPr="00EA0126">
        <w:rPr>
          <w:lang w:eastAsia="ru-RU"/>
        </w:rPr>
        <w:instrText xml:space="preserve">" </w:instrText>
      </w:r>
      <w:r w:rsidR="00E068D5">
        <w:rPr>
          <w:lang w:val="en-US" w:eastAsia="ru-RU"/>
        </w:rPr>
        <w:fldChar w:fldCharType="separate"/>
      </w:r>
      <w:r w:rsidR="00E068D5" w:rsidRPr="00DF56BE">
        <w:rPr>
          <w:rStyle w:val="a6"/>
          <w:lang w:val="en-US" w:eastAsia="ru-RU"/>
        </w:rPr>
        <w:t>www</w:t>
      </w:r>
      <w:r w:rsidR="00E068D5" w:rsidRPr="00DF56BE">
        <w:rPr>
          <w:rStyle w:val="a6"/>
          <w:lang w:eastAsia="ru-RU"/>
        </w:rPr>
        <w:t>.barnabasfund.ru/</w:t>
      </w:r>
      <w:proofErr w:type="spellStart"/>
      <w:r w:rsidR="00E068D5" w:rsidRPr="00DF56BE">
        <w:rPr>
          <w:rStyle w:val="a6"/>
          <w:lang w:eastAsia="ru-RU"/>
        </w:rPr>
        <w:t>donate</w:t>
      </w:r>
      <w:proofErr w:type="spellEnd"/>
      <w:r w:rsidR="00E068D5">
        <w:rPr>
          <w:lang w:val="en-US" w:eastAsia="ru-RU"/>
        </w:rPr>
        <w:fldChar w:fldCharType="end"/>
      </w:r>
      <w:r w:rsidR="00E068D5" w:rsidRPr="00EA0126">
        <w:rPr>
          <w:lang w:eastAsia="ru-RU"/>
        </w:rPr>
        <w:t xml:space="preserve"> </w:t>
      </w:r>
    </w:p>
    <w:p w:rsidR="00074C42" w:rsidRPr="00E068D5" w:rsidRDefault="00074C42" w:rsidP="00074C42">
      <w:pPr>
        <w:spacing w:after="0" w:line="240" w:lineRule="auto"/>
        <w:jc w:val="right"/>
        <w:rPr>
          <w:rFonts w:ascii="Georgia" w:eastAsia="Times New Roman" w:hAnsi="Georgia" w:cs="Arial"/>
          <w:color w:val="4F81BD" w:themeColor="accent1"/>
          <w:sz w:val="34"/>
          <w:szCs w:val="34"/>
          <w:lang w:eastAsia="ru-RU"/>
        </w:rPr>
      </w:pPr>
      <w:r w:rsidRPr="00074C42">
        <w:rPr>
          <w:rFonts w:ascii="Georgia" w:eastAsia="Times New Roman" w:hAnsi="Georgia" w:cs="Arial"/>
          <w:color w:val="4F81BD" w:themeColor="accent1"/>
          <w:sz w:val="34"/>
          <w:szCs w:val="34"/>
          <w:lang w:eastAsia="ru-RU"/>
        </w:rPr>
        <w:t>Фонд</w:t>
      </w:r>
      <w:r w:rsidRPr="00E068D5">
        <w:rPr>
          <w:rFonts w:ascii="Georgia" w:eastAsia="Times New Roman" w:hAnsi="Georgia" w:cs="Arial"/>
          <w:color w:val="4F81BD" w:themeColor="accent1"/>
          <w:sz w:val="34"/>
          <w:szCs w:val="34"/>
          <w:lang w:eastAsia="ru-RU"/>
        </w:rPr>
        <w:t xml:space="preserve"> </w:t>
      </w:r>
      <w:r w:rsidRPr="00074C42">
        <w:rPr>
          <w:rFonts w:ascii="Georgia" w:eastAsia="Times New Roman" w:hAnsi="Georgia" w:cs="Arial"/>
          <w:color w:val="4F81BD" w:themeColor="accent1"/>
          <w:sz w:val="34"/>
          <w:szCs w:val="34"/>
          <w:lang w:eastAsia="ru-RU"/>
        </w:rPr>
        <w:t>Варнава</w:t>
      </w:r>
    </w:p>
    <w:p w:rsidR="00074C42" w:rsidRPr="00074C42" w:rsidRDefault="00074C42" w:rsidP="00074C42">
      <w:pPr>
        <w:spacing w:after="150" w:line="240" w:lineRule="auto"/>
        <w:jc w:val="right"/>
        <w:rPr>
          <w:rFonts w:ascii="Georgia" w:eastAsia="Times New Roman" w:hAnsi="Georgia" w:cs="Arial"/>
          <w:color w:val="1F497D" w:themeColor="text2"/>
          <w:szCs w:val="27"/>
          <w:lang w:val="en-US" w:eastAsia="ru-RU"/>
        </w:rPr>
      </w:pPr>
      <w:r w:rsidRPr="00074C42">
        <w:rPr>
          <w:rFonts w:ascii="Georgia" w:eastAsia="Times New Roman" w:hAnsi="Georgia" w:cs="Arial"/>
          <w:color w:val="1F497D" w:themeColor="text2"/>
          <w:szCs w:val="27"/>
          <w:lang w:val="en-US" w:eastAsia="ru-RU"/>
        </w:rPr>
        <w:t>www.barnabasfund.ru</w:t>
      </w:r>
    </w:p>
    <w:sectPr w:rsidR="00074C42" w:rsidRPr="00074C42" w:rsidSect="000D209A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A"/>
    <w:rsid w:val="00074C42"/>
    <w:rsid w:val="000D209A"/>
    <w:rsid w:val="003809C8"/>
    <w:rsid w:val="004F0B2D"/>
    <w:rsid w:val="00A22910"/>
    <w:rsid w:val="00AC285D"/>
    <w:rsid w:val="00C34439"/>
    <w:rsid w:val="00C4646A"/>
    <w:rsid w:val="00E068D5"/>
    <w:rsid w:val="00EA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C42"/>
    <w:rPr>
      <w:b/>
      <w:bCs/>
    </w:rPr>
  </w:style>
  <w:style w:type="character" w:styleId="a5">
    <w:name w:val="Emphasis"/>
    <w:basedOn w:val="a0"/>
    <w:uiPriority w:val="20"/>
    <w:qFormat/>
    <w:rsid w:val="00074C42"/>
    <w:rPr>
      <w:i/>
      <w:iCs/>
    </w:rPr>
  </w:style>
  <w:style w:type="character" w:customStyle="1" w:styleId="apple-converted-space">
    <w:name w:val="apple-converted-space"/>
    <w:basedOn w:val="a0"/>
    <w:rsid w:val="00074C42"/>
  </w:style>
  <w:style w:type="paragraph" w:customStyle="1" w:styleId="1">
    <w:name w:val="Подзаголовок1"/>
    <w:basedOn w:val="a"/>
    <w:rsid w:val="000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74C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C4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C42"/>
    <w:rPr>
      <w:b/>
      <w:bCs/>
    </w:rPr>
  </w:style>
  <w:style w:type="character" w:styleId="a5">
    <w:name w:val="Emphasis"/>
    <w:basedOn w:val="a0"/>
    <w:uiPriority w:val="20"/>
    <w:qFormat/>
    <w:rsid w:val="00074C42"/>
    <w:rPr>
      <w:i/>
      <w:iCs/>
    </w:rPr>
  </w:style>
  <w:style w:type="character" w:customStyle="1" w:styleId="apple-converted-space">
    <w:name w:val="apple-converted-space"/>
    <w:basedOn w:val="a0"/>
    <w:rsid w:val="00074C42"/>
  </w:style>
  <w:style w:type="paragraph" w:customStyle="1" w:styleId="1">
    <w:name w:val="Подзаголовок1"/>
    <w:basedOn w:val="a"/>
    <w:rsid w:val="000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74C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C4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27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35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org/donate?appeal=CAB%2011/15&amp;project=00-1188&amp;Amount=1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arnabasfund.org/donate?appeal=CAB%2011/15&amp;project=00-1188&amp;Amount=2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barnabasfund.org/donate?appeal=CAB%2011/15&amp;project=00-1188&amp;Amount=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barnabasfund.ru/sotrudnichestvo/don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2015-12-30T11:32:00Z</cp:lastPrinted>
  <dcterms:created xsi:type="dcterms:W3CDTF">2015-12-30T11:32:00Z</dcterms:created>
  <dcterms:modified xsi:type="dcterms:W3CDTF">2015-12-30T11:33:00Z</dcterms:modified>
</cp:coreProperties>
</file>