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1D" w:rsidRPr="0079308F" w:rsidRDefault="0092461D" w:rsidP="0064068E">
      <w:pPr>
        <w:pStyle w:val="Month"/>
        <w:suppressAutoHyphens w:val="0"/>
        <w:spacing w:before="120"/>
        <w:rPr>
          <w:color w:val="E36C0A" w:themeColor="accent6" w:themeShade="BF"/>
          <w:spacing w:val="0"/>
          <w:position w:val="0"/>
          <w:lang w:val="ru-RU"/>
        </w:rPr>
      </w:pPr>
      <w:r w:rsidRPr="0079308F">
        <w:rPr>
          <w:color w:val="E36C0A" w:themeColor="accent6" w:themeShade="BF"/>
          <w:spacing w:val="0"/>
          <w:position w:val="0"/>
          <w:lang w:val="ru-RU"/>
        </w:rPr>
        <w:t>Молитвенный Дневник Фонда Варнава</w:t>
      </w:r>
    </w:p>
    <w:p w:rsidR="0092461D" w:rsidRPr="0079308F" w:rsidRDefault="00401839" w:rsidP="0064068E">
      <w:pPr>
        <w:pStyle w:val="Month"/>
        <w:suppressAutoHyphens w:val="0"/>
        <w:spacing w:before="120"/>
        <w:rPr>
          <w:color w:val="E36C0A" w:themeColor="accent6" w:themeShade="BF"/>
          <w:spacing w:val="0"/>
          <w:position w:val="0"/>
          <w:lang w:val="ru-RU"/>
        </w:rPr>
      </w:pPr>
      <w:r>
        <w:rPr>
          <w:color w:val="E36C0A" w:themeColor="accent6" w:themeShade="BF"/>
          <w:spacing w:val="0"/>
          <w:position w:val="0"/>
          <w:lang w:val="ru-RU"/>
        </w:rPr>
        <w:t>Февраль</w:t>
      </w:r>
      <w:r w:rsidR="0092461D" w:rsidRPr="0079308F">
        <w:rPr>
          <w:color w:val="E36C0A" w:themeColor="accent6" w:themeShade="BF"/>
          <w:spacing w:val="0"/>
          <w:position w:val="0"/>
          <w:lang w:val="ru-RU"/>
        </w:rPr>
        <w:t>-201</w:t>
      </w:r>
      <w:r w:rsidR="00650689">
        <w:rPr>
          <w:color w:val="E36C0A" w:themeColor="accent6" w:themeShade="BF"/>
          <w:spacing w:val="0"/>
          <w:position w:val="0"/>
          <w:lang w:val="ru-RU"/>
        </w:rPr>
        <w:t>6</w:t>
      </w:r>
    </w:p>
    <w:p w:rsidR="00374438" w:rsidRPr="00374438" w:rsidRDefault="00374438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ascii="Arial Narrow" w:hAnsi="Arial Narrow" w:cs="Arial Narrow"/>
          <w:color w:val="000000"/>
          <w:spacing w:val="-4"/>
        </w:rPr>
      </w:pPr>
    </w:p>
    <w:p w:rsidR="0064068E" w:rsidRPr="0064068E" w:rsidRDefault="0064068E" w:rsidP="0064068E">
      <w:pPr>
        <w:shd w:val="clear" w:color="auto" w:fill="FFFFFF"/>
        <w:spacing w:after="12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64068E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Благодарим вас за молитвы о наших страдающих братьях и сестрах! Это большая поддержка для них! Порой мы вынуждены изменять или опускать их имена в целях безопасности, и у нас есть всего несколько страниц, чтобы рассказать вам их истории, но Господь знает в подробностях тех людей и места, о которых мы молимся. Спасибо за ваше понимание.</w:t>
      </w:r>
    </w:p>
    <w:p w:rsidR="00F878E9" w:rsidRPr="0064068E" w:rsidRDefault="0064068E" w:rsidP="0064068E">
      <w:pPr>
        <w:shd w:val="clear" w:color="auto" w:fill="FFFFFF"/>
        <w:spacing w:after="24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64068E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Необязательно ограничиваться словами, в которых выражены молитвенные нужды. Вы можете молиться об этих ситуациях своими словами, как побуждает вас Господь. Каждое воскресенье мы публикуем молитву, ее тоже</w:t>
      </w:r>
      <w:r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 xml:space="preserve"> можно дополнять своими словами</w:t>
      </w:r>
      <w:r w:rsidR="00A05985" w:rsidRPr="00E96612">
        <w:rPr>
          <w:rFonts w:ascii="Arial" w:hAnsi="Arial" w:cs="Arial"/>
          <w:b/>
          <w:bCs/>
          <w:color w:val="000000"/>
          <w:spacing w:val="-6"/>
        </w:rPr>
        <w:t>.</w:t>
      </w:r>
    </w:p>
    <w:p w:rsidR="00D770A6" w:rsidRDefault="00D770A6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  <w:sectPr w:rsidR="00D770A6" w:rsidSect="009365F6">
          <w:footerReference w:type="default" r:id="rId7"/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</w:pPr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lastRenderedPageBreak/>
        <w:t>Понедельник 1 февраля 27 октября парламент Ирака принял закон, в котором сказано, что если мужчина принимает ислам или женщина выходит замуж за мусульманина, их дети автоматически считаются мусульманами. Это нарушает конституцию</w:t>
      </w:r>
      <w:r w:rsidR="00A80425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 xml:space="preserve"> Ирака</w:t>
      </w:r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 xml:space="preserve">. Просите Господа Иисуса, который сказал: “Пустите детей и не препятствуйте им приходить ко Мне” (Матфея 19:14), коснуться сердец и умов иракских властей, </w:t>
      </w:r>
      <w:r w:rsidR="00A80425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>и</w:t>
      </w:r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 xml:space="preserve"> они отменили закон.</w:t>
      </w:r>
    </w:p>
    <w:p w:rsidR="00A80425" w:rsidRDefault="00A80425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</w:pPr>
    </w:p>
    <w:p w:rsidR="00A80425" w:rsidRDefault="00A80425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>Вторник 2 февраля</w:t>
      </w:r>
      <w:r w:rsidRPr="00401839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Январь и февраль </w:t>
      </w:r>
      <w:proofErr w:type="gram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—х</w:t>
      </w:r>
      <w:proofErr w:type="gram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олодные месяцы в Ираке, на земле лежит снег. Благодарите Бога за палаточный городок “</w:t>
      </w:r>
      <w:proofErr w:type="spell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Савра</w:t>
      </w:r>
      <w:proofErr w:type="spell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”, созданный при поддержке Фонда Варнава, который предоставляет иракским христианским беженцам из </w:t>
      </w:r>
      <w:proofErr w:type="spell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Мосула</w:t>
      </w:r>
      <w:proofErr w:type="spell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теплое жилье. Молитесь о беженцах, которые не знают, что ждет их завтра, чтобы их сердца наполнились надеждой и радостью. Да укрепятся они Господом.</w:t>
      </w:r>
    </w:p>
    <w:p w:rsidR="00A80425" w:rsidRPr="00401839" w:rsidRDefault="00A80425" w:rsidP="00A80425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6EF10A98" wp14:editId="30305E1C">
            <wp:extent cx="2457450" cy="1646492"/>
            <wp:effectExtent l="0" t="0" r="0" b="0"/>
            <wp:docPr id="11" name="Рисунок 11" descr="Официальное открытие палаточного лагеря “Савра” (надежда) в Иракском Курдист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фициальное открытие палаточного лагеря “Савра” (надежда) в Иракском Курдистан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4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425" w:rsidRPr="00401839" w:rsidRDefault="00A80425" w:rsidP="00A80425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401839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Официальное открытие палаточного лагеря “</w:t>
      </w:r>
      <w:proofErr w:type="spellStart"/>
      <w:r w:rsidRPr="00401839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Савра</w:t>
      </w:r>
      <w:proofErr w:type="spellEnd"/>
      <w:r w:rsidRPr="00401839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” (надежда) в Иракском Курдистане</w:t>
      </w:r>
    </w:p>
    <w:p w:rsidR="00A80425" w:rsidRPr="00401839" w:rsidRDefault="00A80425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lastRenderedPageBreak/>
        <w:t>Среда 3 февраля</w:t>
      </w:r>
      <w:r w:rsidRPr="00401839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“Это настоящая привилегия и честь — оказаться перед выбором между своей жизнью и своим Богом”. Это слова </w:t>
      </w:r>
      <w:proofErr w:type="spell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Ранин</w:t>
      </w:r>
      <w:proofErr w:type="spell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молодой христианки, которая бежала вместе с 2000 другими христианами из города </w:t>
      </w:r>
      <w:proofErr w:type="spell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Бартелла</w:t>
      </w:r>
      <w:proofErr w:type="spell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что близ </w:t>
      </w:r>
      <w:proofErr w:type="spell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Мосула</w:t>
      </w:r>
      <w:proofErr w:type="spell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, когда его захватил</w:t>
      </w:r>
      <w:bookmarkStart w:id="0" w:name="_GoBack"/>
      <w:bookmarkEnd w:id="0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а группировка «Исламское государство» в августе 2014 года, прямо накануне их свадьбы. Оставив все, она со своим женихом отправилась сначала в Иракский Курдистан, где они поженились, затем в Турцию, а потом в Иорданию. Слова </w:t>
      </w:r>
      <w:proofErr w:type="spell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Ранин</w:t>
      </w:r>
      <w:proofErr w:type="spell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 привилегии страдать за Христа прозвучали, когда ее спросили, не испытывает ли она гнев на Бога за все, что она потеряла. 200000 других христиан из </w:t>
      </w:r>
      <w:proofErr w:type="spell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Мосула</w:t>
      </w:r>
      <w:proofErr w:type="spell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его окрестностей тоже были вынуждены оставить все и бежать. Молитесь о них, чтобы они тоже могли радоваться, что удостоились принять страдания за Господа (Деяния 5:41).</w:t>
      </w:r>
    </w:p>
    <w:p w:rsidR="00401839" w:rsidRPr="00401839" w:rsidRDefault="00401839" w:rsidP="00401839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4BA9C308" wp14:editId="4AABDB81">
            <wp:extent cx="2857500" cy="2362200"/>
            <wp:effectExtent l="0" t="0" r="0" b="0"/>
            <wp:docPr id="10" name="Рисунок 10" descr="Ранин и ее муж (Фото: Patheos.c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нин и ее муж (Фото: Patheos.com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839" w:rsidRPr="00401839" w:rsidRDefault="00401839" w:rsidP="00401839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proofErr w:type="spellStart"/>
      <w:proofErr w:type="gramStart"/>
      <w:r w:rsidRPr="00401839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Ранин</w:t>
      </w:r>
      <w:proofErr w:type="spellEnd"/>
      <w:r w:rsidRPr="00401839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 xml:space="preserve"> и ее муж (Фото:</w:t>
      </w:r>
      <w:proofErr w:type="gramEnd"/>
      <w:r w:rsidRPr="00401839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 xml:space="preserve"> </w:t>
      </w:r>
      <w:proofErr w:type="gramStart"/>
      <w:r w:rsidRPr="00401839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Patheos.com)</w:t>
      </w:r>
      <w:proofErr w:type="gramEnd"/>
    </w:p>
    <w:p w:rsid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lastRenderedPageBreak/>
        <w:t>Четверг 4 февраля</w:t>
      </w:r>
      <w:r w:rsidRPr="00401839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 ноября боевики «Исламского государства» начали яростные обстрелы и наземные атаки на сирийские города </w:t>
      </w:r>
      <w:proofErr w:type="spell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Саддад</w:t>
      </w:r>
      <w:proofErr w:type="spell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</w:t>
      </w:r>
      <w:proofErr w:type="spell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Хаффар</w:t>
      </w:r>
      <w:proofErr w:type="spell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что близ </w:t>
      </w:r>
      <w:proofErr w:type="spell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Хомса</w:t>
      </w:r>
      <w:proofErr w:type="spell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где живут, в основном, христиане. К 5 ноября только на </w:t>
      </w:r>
      <w:proofErr w:type="spell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Саддад</w:t>
      </w:r>
      <w:proofErr w:type="spell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упало свыше 220 бомб. 9 человек из личного состава КПП были убиты террористом-смертником в машине. Около 2385 семей покинули свои дома, но не хотят оставлять этот регион. Фонд Варнава незамедлительно отправил помощь для обеспечения людей едой и одеялами. Молитесь о том, чтобы Господь восполнил все их нужды и укрепил их в вере.</w:t>
      </w:r>
    </w:p>
    <w:p w:rsidR="00A80425" w:rsidRDefault="00A80425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80425" w:rsidRDefault="00A80425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>Пятница 5 февраля</w:t>
      </w:r>
      <w:proofErr w:type="gramStart"/>
      <w:r w:rsidRPr="00401839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Н</w:t>
      </w:r>
      <w:proofErr w:type="gram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а начало этого года в руках группировки «Исламское государство» находились как минимум 387 сирийских христиан. Год назад (23 февраля 2015) в деревнях вдоль реки </w:t>
      </w:r>
      <w:proofErr w:type="spell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Хабур</w:t>
      </w:r>
      <w:proofErr w:type="spell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были взяты в плен 253 человека, из которых в руках боевиков до сих пор остаются 165. Боевики отпускают пожилых и слабых людей небольшими группами. Но 23 сентября боевики казнили троих христиан в качестве предупреждения, что это может случиться с остальными. Фонд Варнава заботится о 37 освобожденных пленных в возрасте от 50 до 80 лет. Молитесь о них, об их восстановлении после всего пережитого, а также о тех, кто еще остается в плену.</w:t>
      </w:r>
    </w:p>
    <w:p w:rsidR="00A80425" w:rsidRPr="00401839" w:rsidRDefault="00A80425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401839" w:rsidRPr="00401839" w:rsidRDefault="00401839" w:rsidP="00401839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36582C8B" wp14:editId="6FB19AD3">
            <wp:extent cx="2857500" cy="1790700"/>
            <wp:effectExtent l="0" t="0" r="0" b="0"/>
            <wp:docPr id="9" name="Рисунок 9" descr="http://barnabasfund.ru/wp-content/uploads/2015/11/37-Christians-released-300-300x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rnabasfund.ru/wp-content/uploads/2015/11/37-Christians-released-300-300x18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839" w:rsidRPr="00401839" w:rsidRDefault="00401839" w:rsidP="00401839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401839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Фонд Варнава заботится об этих 37 сирийских христианах. 7 ноября 2015 года боевики ИГ отпустили их. Больше 8 месяцев они провели в плену в ужасных условиях</w:t>
      </w:r>
    </w:p>
    <w:p w:rsidR="00A80425" w:rsidRDefault="00A80425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</w:pPr>
    </w:p>
    <w:p w:rsidR="00401839" w:rsidRP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>Суббота 6 февраля</w:t>
      </w:r>
      <w:proofErr w:type="gramStart"/>
      <w:r w:rsidRPr="00401839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Н</w:t>
      </w:r>
      <w:proofErr w:type="gram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а Сейшельских островах в Индийском океане живут много христиан, хотя </w:t>
      </w:r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среди них много номинальных верующих. А вот ислам растет быстро. 7 лет назад там было всего 3 мечети, а теперь их 15. Мусульманские миссионеры очень активны, они пропагандируют, в основном, строгую разновидность ислама. Церкви, похоже, не знают, как реагировать на это. Молитесь о пасторах, чтобы Бог дал им мудрость правильно вести себя в этих обстоятельствах, и обо всех жителях, чтобы они полностью отдали свою жизнь Господу Иисусу Христу.</w:t>
      </w:r>
    </w:p>
    <w:p w:rsid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401839" w:rsidRP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Воскресенье 7 февраля</w:t>
      </w:r>
      <w:r w:rsidRPr="00A80425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 xml:space="preserve">Господь наш Иисус Христос, сказавший своим последователям: “Лисицы имеют норы и птицы небесные — гнезда, а Сын Человеческий не имеет, где приклонить голову” (Матфея 8:20), пожалуйста, смилостивься над христианами Индии, которых прогоняют из домов из-за их любви к Тебе. Молимся особенно о семи семьях в деревне </w:t>
      </w:r>
      <w:proofErr w:type="spellStart"/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>Сагаркатта</w:t>
      </w:r>
      <w:proofErr w:type="spellEnd"/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 xml:space="preserve">, штат </w:t>
      </w:r>
      <w:proofErr w:type="spellStart"/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>Джаркханд</w:t>
      </w:r>
      <w:proofErr w:type="spellEnd"/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 xml:space="preserve"> которых выгнали из деревни, запретили пользоваться общественным колодцем, пасти скот на общих пастбищах и использовать местный пруд. Просим Тебя, восполни все нужды этих верных детей</w:t>
      </w:r>
      <w:proofErr w:type="gramStart"/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>воих, которые так много потеряли ради Тебя.</w:t>
      </w:r>
    </w:p>
    <w:p w:rsid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</w:pPr>
    </w:p>
    <w:p w:rsidR="00401839" w:rsidRP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>Понедельник 8 февраля</w:t>
      </w:r>
      <w:r w:rsidRPr="00401839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Приблизительно половина населения Маврикия исповедуют индуизм, и только треть — христианство. Президент — мусульманин. В этой республике очень активно движение </w:t>
      </w:r>
      <w:proofErr w:type="spell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Хиндутва</w:t>
      </w:r>
      <w:proofErr w:type="spell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которое стремится сделать Маврикия индуистским государством. Христианские служители хотят сохранить светское общество, но не знают, что делать. Просите о водительстве Господнем для них в этой сложной ситуации, чтобы христиане </w:t>
      </w:r>
      <w:proofErr w:type="gram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были солью и светом в этом обществе и чтобы в стране поддерживалась</w:t>
      </w:r>
      <w:proofErr w:type="gram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свобода религии.</w:t>
      </w:r>
    </w:p>
    <w:p w:rsid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</w:pPr>
    </w:p>
    <w:p w:rsidR="00401839" w:rsidRP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>Вторник 9 февраля</w:t>
      </w:r>
      <w:proofErr w:type="gramStart"/>
      <w:r w:rsidRPr="00401839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Б</w:t>
      </w:r>
      <w:proofErr w:type="gram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лагодарите Господа за решение суда в Египте о возврате земли, </w:t>
      </w:r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украденной мусульманином у христианина ее законному владельцу. Но когда полиция прибыла в Аль-</w:t>
      </w:r>
      <w:proofErr w:type="spell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Оула</w:t>
      </w:r>
      <w:proofErr w:type="spell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губернаторстве Александрия, чтобы привести решение суда в исполнение, они подверглись нападению толпы озлобленных мусульман и отступили. Мусульмане стали бросать камни в здание поместной церкви и напали на четыре дома, принадлежавшие христианам. В двух последних христиане серьезно пострадали, одному из них сломали позвоночник. Молитесь о том, чтобы полиция в Египте имела достаточно смелости и решительности, чтобы обеспечить правосудие для </w:t>
      </w:r>
      <w:proofErr w:type="spell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Хамди</w:t>
      </w:r>
      <w:proofErr w:type="spell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Маканути</w:t>
      </w:r>
      <w:proofErr w:type="spell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, у которого украли землю в 2012 году.</w:t>
      </w:r>
    </w:p>
    <w:p w:rsid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</w:pPr>
    </w:p>
    <w:p w:rsidR="00401839" w:rsidRP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>Среда 10 февраля</w:t>
      </w:r>
      <w:proofErr w:type="gramStart"/>
      <w:r w:rsidRPr="00401839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Б</w:t>
      </w:r>
      <w:proofErr w:type="gram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лагодарите Бога за удивительный рост Церкви в Алжире, главным образом среди берберов, многие мусульмане из этой народности обращаются ко Христу. Благодарите Его также за относительную свободу для христиан следовать своей вере. Молитесь об ослаблении ограничений на христианскую литературу и церковные здания. Молитесь также об упрощении правил, касающихся христианской проповеди среди мусульман, чтобы верующие имели возможность делиться своей верой с другими, не боясь преследований. Молитесь о защите христиан от группировки Аль-Каида в исламском Магрибе.</w:t>
      </w:r>
    </w:p>
    <w:p w:rsid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</w:pPr>
    </w:p>
    <w:p w:rsid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>Четверг 11 февраля</w:t>
      </w:r>
      <w:proofErr w:type="gramStart"/>
      <w:r w:rsidRPr="00401839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В</w:t>
      </w:r>
      <w:proofErr w:type="gram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начале октября трое мужчин позвонили 52-летнему пастору Люку </w:t>
      </w:r>
      <w:proofErr w:type="spell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Саркеру</w:t>
      </w:r>
      <w:proofErr w:type="spell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спросили, могут ли они прийти к нему и узнать больше о христианстве. 5 октября, придя к нему домой в провинции </w:t>
      </w:r>
      <w:proofErr w:type="spell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Пабна</w:t>
      </w:r>
      <w:proofErr w:type="spell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 северо-западе Бангладеш, они напали на него с ножом и попытались перерезать ему горло. Жена пастора закричала, прибежали соседи, и вооруженные нападавшие убежали. Молитесь о пасторе Люке и его жене, чтобы они продолжали нести свое служение без страха, помня слова Писания: “Для меня жизнь – </w:t>
      </w:r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Христос, и смерть – приобретение” (</w:t>
      </w:r>
      <w:proofErr w:type="spell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Филиппийцам</w:t>
      </w:r>
      <w:proofErr w:type="spell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1:21).</w:t>
      </w:r>
    </w:p>
    <w:p w:rsidR="00A80425" w:rsidRDefault="00A80425" w:rsidP="00A80425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</w:pPr>
    </w:p>
    <w:p w:rsidR="00A80425" w:rsidRDefault="00A80425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>Пятница 12 февраля</w:t>
      </w:r>
      <w:proofErr w:type="gramStart"/>
      <w:r w:rsidRPr="00401839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В</w:t>
      </w:r>
      <w:proofErr w:type="gram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октябре 2015 года белорусский президент Лукашенко был переизбран на очередной срок – и это неудивительно, ведь эту страну иногда называют “последнее диктаторство в Европе”. Вопреки конституции, религиозная свобода там жестко ограничена, деятельность религиозных групп тщательно регулируется правительством. Даже христиане, собирающиеся небольшими группами по домам, должны подчиняться строгим правилам о том, сколько человек могут посещать такие собрания и как часто их можно проводить. Молитесь о том, чтобы власти ослабили контроль над христианами и чтобы Божий народ имел мудрость и стойкость в следовании за Ним в таких сложных обстоятельствах.</w:t>
      </w:r>
    </w:p>
    <w:p w:rsidR="00A80425" w:rsidRPr="00401839" w:rsidRDefault="00A80425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401839" w:rsidRPr="00401839" w:rsidRDefault="00401839" w:rsidP="00401839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239FC00F" wp14:editId="4297B6BF">
            <wp:extent cx="2857500" cy="1676400"/>
            <wp:effectExtent l="0" t="0" r="0" b="0"/>
            <wp:docPr id="8" name="Рисунок 8" descr="Христиане на богослужении в Белору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ристиане на богослужении в Белорусс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839" w:rsidRPr="00401839" w:rsidRDefault="00401839" w:rsidP="00401839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401839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Христиане на богослужении в Белоруссии</w:t>
      </w:r>
    </w:p>
    <w:p w:rsid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</w:pPr>
    </w:p>
    <w:p w:rsidR="00401839" w:rsidRP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>Суббота 13 февраля</w:t>
      </w:r>
      <w:r w:rsidRPr="00401839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Партия «Национальная лига за демократию», которую возглавляет </w:t>
      </w:r>
      <w:proofErr w:type="spell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Аун</w:t>
      </w:r>
      <w:proofErr w:type="spell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Сан Су </w:t>
      </w:r>
      <w:proofErr w:type="spell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Чжи</w:t>
      </w:r>
      <w:proofErr w:type="spell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, одержала сокрушительную победу на выборах в Бирме (Мьянме) в ноябре. Ожидалось, что это приведет к значительному улучшению ситуации в отношении свободы в этой стране, которая полвека находилась под властью военных. Молитесь о том, чтобы христиане и мусульмане, которые являются в большинстве своем частью этнических меньшинств, получили больше прав и свобод, наряду с большинством населения Бирмы, исповедующим буддизм.</w:t>
      </w:r>
    </w:p>
    <w:p w:rsid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401839" w:rsidRP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Воскресенье 14 февраля</w:t>
      </w:r>
      <w:r w:rsidRPr="00A80425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>Отец Небесный, мы возносим Тебе в молитве наших братьев и сестер, чья жизнь искалечена насилием. Просим Тебя, наполни миром их сердца. Пожалуйста, восполни все нужды тех, кто потерял кормильца или был вынужден бежать из своего дома и теперь остался ни с чем. Для кого-то сейчас нет спокойного места, где они могли бы укрыться, — да обретут они в Тебе крепкую скалу и убежище (Псалом 61:7-8). Даруй им мужество и силы твердо следовать за Тобой перед лицом насилия и страданий.</w:t>
      </w:r>
    </w:p>
    <w:p w:rsid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</w:pPr>
    </w:p>
    <w:p w:rsidR="00401839" w:rsidRP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>Понедельник 15 февраля</w:t>
      </w:r>
      <w:r w:rsidRPr="00401839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Христиане, проживающие в тех регионах Камеруна, что граничат с северо-восточной Нигерией, страдают от насилия со стороны боевиков группировки Боко-</w:t>
      </w:r>
      <w:proofErr w:type="spell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Харам</w:t>
      </w:r>
      <w:proofErr w:type="spell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. В октябре 8 человек были убиты в нападении Боко-</w:t>
      </w:r>
      <w:proofErr w:type="spell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Харам</w:t>
      </w:r>
      <w:proofErr w:type="spell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 поселок Мора, находящийся всего в 5 километрах от границы с Нигерией, а на следующий день исламисты напали на церковь. В ноябре в одну ночь подверглись нападениям еще два поселка, тогда были убиты еще 8 человек, сожжена церковь и запасы продовольствия. “В народе царит страх и паника”, — рассказывает местный христианский служитель Фонду Варнава, описывая жизнь в северном Камеруне. “Полицейские проверки стали более частыми и жесткими, в экономике и торговле застой, детям до 12 лет не разрешают выходить на улицу, а движение транспорта прекращается еще засветло”. По воскресеньям все закрыто. Молитесь о том, чтобы христиане Камеруна не забывали, что милость Господа лучше, нежели жизнь (Псалом 62:4), и не давали в своем сердце места страху и отчаянию.</w:t>
      </w:r>
    </w:p>
    <w:p w:rsid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</w:pPr>
    </w:p>
    <w:p w:rsidR="00401839" w:rsidRP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>Вторник 16 февраля</w:t>
      </w:r>
      <w:r w:rsidRPr="00401839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“Призывы о помощи остаются </w:t>
      </w:r>
      <w:proofErr w:type="spell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неотвеченными</w:t>
      </w:r>
      <w:proofErr w:type="spell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Все, что я могу делать, это петь ‘Что за друга мы имеем’”, — написал пастор церкви из </w:t>
      </w:r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Центральноафриканской республики (ЦАР) Фонду Варнава в конце октября. Он рассказал, как с 26 сентября вооруженные мусульмане грабили и поджигали дома и церкви. Многие христиане оставляют свои дома и бегут. “Это очень тяжело”, — говорит он, — “видеть, как мои ученики и другие служители, мои близкие и родные теряют все буквально за несколько минут. Просьбы о помощи сыплются со всех сторон”. Фонд Варнава уже отправил помощь для христиан-переселенцев. Молитесь о прекращении насилия в ЦАР.</w:t>
      </w:r>
    </w:p>
    <w:p w:rsid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</w:pPr>
    </w:p>
    <w:p w:rsidR="00401839" w:rsidRP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>Среда 17 февраля</w:t>
      </w:r>
      <w:proofErr w:type="gramStart"/>
      <w:r w:rsidRPr="00401839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В</w:t>
      </w:r>
      <w:proofErr w:type="gram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октябре христиане в Центральноафриканской республике (ЦАР) организовали трехдневную конференцию, чтобы попытаться снизить напряжения в обществе, так как насилие растет, особенно в отношении Церкви. Молитесь о том, чтобы их старания принесли свои плоды. Немало насилия совершается в ЦАР людьми, которые заявляют, что они христиане, хотя христианские служители строго осуждают их деятельность. Молитесь о том, чтобы христиане в ЦАР были известны как миротворцы и сыны Божии (Матфея 5:9).</w:t>
      </w:r>
    </w:p>
    <w:p w:rsid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</w:pPr>
    </w:p>
    <w:p w:rsidR="00401839" w:rsidRP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>Четверг 18 февраля</w:t>
      </w:r>
      <w:r w:rsidRPr="00401839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Год назад, когда боевики «Исламского государства» обезглавили 21 коптского христианина на ливийском побережье, родственникам этих верующих пришлось справляться не только с потерей своих родных, но также с финансовыми трудностями, так как эти люди отправились в Ливию, чтобы работать и отправлять деньги своим семьям. Сейчас Фонд Варнава поддерживает вдов 13-ти мужчин и пожилых родителей других восьми, которые не были женаты. Молитесь о том, чтобы в этом месяце, спустя год после той страшной казни, эти страдающие семьи утешились пониманием того, что их родные погибли как мученики за Христа. Коптские христиане считают, что мученичество — это величайшее благословение и дар, </w:t>
      </w:r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которым только может удостоить Бог</w:t>
      </w:r>
      <w:proofErr w:type="gram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</w:t>
      </w:r>
      <w:proofErr w:type="gram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вой народ.</w:t>
      </w:r>
    </w:p>
    <w:p w:rsid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</w:pPr>
    </w:p>
    <w:p w:rsidR="00401839" w:rsidRP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proofErr w:type="gramStart"/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>Пятница 19 февраля</w:t>
      </w:r>
      <w:r w:rsidRPr="00401839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Христиане в Нигере (которые составляют там меньше 1% населения) встревожены тем, как мусульманское население страны подвергается процессу “</w:t>
      </w:r>
      <w:proofErr w:type="spell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реисламизации</w:t>
      </w:r>
      <w:proofErr w:type="spell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” радикальными “братствами”, которые заменяют традиционные </w:t>
      </w:r>
      <w:proofErr w:type="spell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суфийские</w:t>
      </w:r>
      <w:proofErr w:type="spell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(мистические) братства, которые всегда были очень влиятельными в этой западноафриканской стране.</w:t>
      </w:r>
      <w:proofErr w:type="gram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Новые братства используют переход Нигера к демократии, чтобы закрепиться в законодательстве и других институтах и исламизировать общество. </w:t>
      </w:r>
      <w:proofErr w:type="gram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Кроме этого они создают свои собственные институты наряду с государственными, например, школы, университеты, финансовые учреждения, социальные организации, даже военные и полицейские формирования.</w:t>
      </w:r>
      <w:proofErr w:type="gram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Они оказывают сильное давление на христиан и другие меньшинства. До этого христиане Нигера не испытывали гонений. Молитесь о мудрости для руководителей Церкви правильно реагировать на эти изменения в обществе, которые они называют “молниеносными”.</w:t>
      </w:r>
    </w:p>
    <w:p w:rsid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</w:pPr>
    </w:p>
    <w:p w:rsidR="00401839" w:rsidRP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>Суббота 20 февраля</w:t>
      </w:r>
      <w:r w:rsidRPr="00401839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Завтра в Нигере будут проводиться президентские выборы. Это демократическое светское многопартийное государство, 97% населения которого составляют мусульмане. Нигер — слаборазвитая страна, у нее нет выхода к морю, большая часть ее территории — пустыня, а 60% населения составляют дети до 15 лет. Молитесь о том, чтобы новый президент эффективно защищал свободу религии, гарантированную конституцией, и способствовал развитию толерантного и мирного общества, несмотря на давление радикальных исламских </w:t>
      </w:r>
      <w:proofErr w:type="gram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братств</w:t>
      </w:r>
      <w:proofErr w:type="gram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вооруженных мусульманских группировок, таких как Боко-</w:t>
      </w:r>
      <w:proofErr w:type="spell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Харам</w:t>
      </w:r>
      <w:proofErr w:type="spell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Аль-Каида в исламском Магрибе.</w:t>
      </w:r>
    </w:p>
    <w:p w:rsid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401839" w:rsidRP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Воскресенье 21 февраля</w:t>
      </w:r>
      <w:r w:rsidRPr="00A80425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>Отец наш Небесный, мы просим</w:t>
      </w:r>
      <w:proofErr w:type="gramStart"/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>воего благословения на христианских детей, растущих в окружении гонений и давления на христиан. Молимся о детях в Пакистане и Египте, которые каждый день испытывают в школах дискриминацию, насмешки и принуждение обратиться в другую религию, им ставят плохие оценки и даже подвергают физическим нападкам, просто потому, что они верят в Тебя. Мы молим Тебя о детях, которые пережили сами или стали свидетелями ужасного насилия в таких странах, как Сирия и Ирак, потеряли своих родителей или братьев и сестер, которые живут с воспоминаниями о том, что они видели. Мы молимся о детях в таких странах, как Индия, которые выросли с неправильной самооценкой из-за того, что общество презирает их. Пожалуйста, утешь, укрепи, наставь и сохрани каждого из них, во имя нашего Господа Иисуса Христа.</w:t>
      </w:r>
    </w:p>
    <w:p w:rsidR="00A80425" w:rsidRDefault="00A80425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</w:pPr>
    </w:p>
    <w:p w:rsidR="00401839" w:rsidRP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>Понедельник 22 февраля</w:t>
      </w:r>
      <w:r w:rsidRPr="00401839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Христиане в деревне </w:t>
      </w:r>
      <w:proofErr w:type="spell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Данора</w:t>
      </w:r>
      <w:proofErr w:type="spell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в индийском штате </w:t>
      </w:r>
      <w:proofErr w:type="spell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Чхаттисгарх</w:t>
      </w:r>
      <w:proofErr w:type="spell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, были избиты толпой из 500 местных жителей за то, что отказались отречься от своей христианской веры. Их вызвали на общее собрание, обвинили в распространении христианства и сказали, что если они не отвернутся от христианства, им придется покинуть деревню и они лишатся возможности собрать свой урожай. Молитесь об индийских христианах, сталкивающихся с такими угрозами, насилием и лишениями, чтобы они твердо стояли в вере.</w:t>
      </w:r>
    </w:p>
    <w:p w:rsid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</w:pPr>
    </w:p>
    <w:p w:rsidR="00401839" w:rsidRP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>Вторник 23 февраля</w:t>
      </w:r>
      <w:proofErr w:type="gramStart"/>
      <w:r w:rsidRPr="00401839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П</w:t>
      </w:r>
      <w:proofErr w:type="gram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ожалуйста, молитесь о президенте Индонезии </w:t>
      </w:r>
      <w:proofErr w:type="spell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Джоко</w:t>
      </w:r>
      <w:proofErr w:type="spell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Видодо</w:t>
      </w:r>
      <w:proofErr w:type="spell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который, придя к власти в июле 2014 года, выразил желание решить проблему религиозных притеснений в стране, где проживает самое большое количество мусульман в мире. Однако за время его президентства мало что </w:t>
      </w:r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 xml:space="preserve">изменилось, полиция и должностные лица зачастую пассивны или даже помогают тем, кто притесняет немногочисленных христиан страны. Просите Господа, Которому благоугодно творить милость, суд и правду на земле (Иеремия 9:24), чтобы Он побудил </w:t>
      </w:r>
      <w:proofErr w:type="spell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Джоко</w:t>
      </w:r>
      <w:proofErr w:type="spell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Видодо</w:t>
      </w:r>
      <w:proofErr w:type="spell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руководствоваться этими же добродетелями на посту президента Индонезии.</w:t>
      </w:r>
    </w:p>
    <w:p w:rsid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</w:pPr>
    </w:p>
    <w:p w:rsidR="00401839" w:rsidRP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>Среда 24 февраля</w:t>
      </w:r>
      <w:r w:rsidRPr="00401839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Марьям </w:t>
      </w:r>
      <w:proofErr w:type="spell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Нагхаш</w:t>
      </w:r>
      <w:proofErr w:type="spell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Заргаран</w:t>
      </w:r>
      <w:proofErr w:type="spell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— одна из 90 христиан, находящихся сейчас в тюрьме в Иране за свою веру. В жестком тюремном режиме у нее усугубилась болезнь сердца, и случился сердечный приступ. В октябре ей дали </w:t>
      </w:r>
      <w:proofErr w:type="gram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больничный</w:t>
      </w:r>
      <w:proofErr w:type="gram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но затем ей приказали вернуться в тюрьму раньше, чем она закончила проходить лечение. Марьям обратилась из ислама и была очень активной в христианском служении, пока в 2012 году ее не арестовали и не приговорили к 4 годам тюрьмы за “действия против национальной безопасности путем заговора и собраний”. Молитесь </w:t>
      </w:r>
      <w:proofErr w:type="gram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о</w:t>
      </w:r>
      <w:proofErr w:type="gram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Марьям словами из псалма 72:26: “Изнемогает плоть моя и сердце мое: Бог твердыня сердца моего и часть моя вовек”.</w:t>
      </w:r>
    </w:p>
    <w:p w:rsid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</w:pPr>
    </w:p>
    <w:p w:rsidR="00401839" w:rsidRPr="00A80425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>Четверг 25 февраля</w:t>
      </w:r>
      <w:r w:rsidRPr="00401839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Завтра в Иране будут проходить парламентские выборы, на которых будут избираться Исламский консультативный совет и Совет экспертов. Молитесь о том, чтобы рука Божья руководила всеми событиями и чтобы те, кто будет избран в эти органы власти, были руководимы нашим Небесным Отцом и следовали путями правосудия и правды, хотя они и не знают Его. Молитесь о том, чтобы результаты выборов привели к снижению гонений на христиан в Иране.</w:t>
      </w:r>
    </w:p>
    <w:p w:rsidR="00401839" w:rsidRP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401839" w:rsidRPr="00A80425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>Пятница 26 февраля</w:t>
      </w:r>
      <w:r w:rsidRPr="00401839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Король Иордании Абдулла высказался в защиту христиан, сказав, что “христиане играют ключевую роль в арабских сообществах”. </w:t>
      </w:r>
      <w:proofErr w:type="gram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И</w:t>
      </w:r>
      <w:proofErr w:type="gram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тем не менее христиане Иордании испытывают немало трудностей, в основном, из-за того, что закон </w:t>
      </w:r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содержит элементы шариата. Те, кто обращается в христианство из ислама, сталкиваются с особыми трудностями. Молитесь о том, чтобы король Абдулла руководил страной мудро и обеспечил больше прав и защиты христианам Иордании, которых там осталось уже меньше 3%.</w:t>
      </w:r>
    </w:p>
    <w:p w:rsidR="00A80425" w:rsidRPr="00A80425" w:rsidRDefault="00A80425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A80425" w:rsidRPr="00A80425" w:rsidRDefault="00A80425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01839">
        <w:rPr>
          <w:rFonts w:ascii="Verdana" w:eastAsia="Times New Roman" w:hAnsi="Verdana" w:cs="Times New Roman"/>
          <w:b/>
          <w:bCs/>
          <w:sz w:val="18"/>
          <w:szCs w:val="18"/>
          <w:bdr w:val="none" w:sz="0" w:space="0" w:color="auto" w:frame="1"/>
          <w:lang w:eastAsia="ru-RU"/>
        </w:rPr>
        <w:t>Суббота 27 февраля</w:t>
      </w:r>
      <w:r w:rsidRPr="00A80425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Молитесь о христианах в Казахстане, которые сейчас приспосабливаются жить в еще более строгих ограничениях, введенных 5 лет назад, включая правила о регистрации церквей, которые практически невозможно выполнить. В течение одного 2014 года были оштрафованы около 150 пасторов и церквей. Молитесь о том, чтобы они были мудры, как змеи, и просты, как голуби. Благодарите Бога за их заботу о преследуемых братьях и сестрах в других странах.</w:t>
      </w:r>
    </w:p>
    <w:p w:rsidR="00A80425" w:rsidRPr="00401839" w:rsidRDefault="00A80425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401839" w:rsidRPr="00401839" w:rsidRDefault="00401839" w:rsidP="00401839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3F9B6C01" wp14:editId="488B44D2">
            <wp:extent cx="2857500" cy="1609725"/>
            <wp:effectExtent l="0" t="0" r="0" b="9525"/>
            <wp:docPr id="7" name="Рисунок 7" descr="Призыв к пасторам Казахстана присоединиться к акции Фонда Варнава “Страдающая Церковь-2015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зыв к пасторам Казахстана присоединиться к акции Фонда Варнава “Страдающая Церковь-2015“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839" w:rsidRPr="00401839" w:rsidRDefault="00401839" w:rsidP="00401839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401839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Призыв к пасторам Казахстана присоединиться к акции Фонда Варнава “</w:t>
      </w:r>
      <w:proofErr w:type="gramStart"/>
      <w:r w:rsidRPr="00401839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Страдающая</w:t>
      </w:r>
      <w:proofErr w:type="gramEnd"/>
      <w:r w:rsidRPr="00401839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 xml:space="preserve"> Церковь-2015“</w:t>
      </w:r>
    </w:p>
    <w:p w:rsidR="00401839" w:rsidRP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</w:pPr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Воскресенье 28 февраля</w:t>
      </w:r>
      <w:r w:rsidRPr="00A80425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 xml:space="preserve">Господь Иисус Христос, мы молимся сегодня о смелых пасторах и проповедниках в Индии, которые подвергают опасности свою свободу и даже жизнь, служа Тебе. Молимся особенно о евангелистах, которые несут евангелие в шести индийских штатах, где действуют так называемые законы “о свободе религии”, которыми нередко пользуются, чтобы остановить христианскую проповедь. Мы славим Тебя за то, </w:t>
      </w:r>
      <w:proofErr w:type="gramStart"/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>что</w:t>
      </w:r>
      <w:proofErr w:type="gramEnd"/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 xml:space="preserve"> несмотря на это многие индусы, </w:t>
      </w:r>
      <w:proofErr w:type="spellStart"/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>влекомые</w:t>
      </w:r>
      <w:proofErr w:type="spellEnd"/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 xml:space="preserve"> Духом Святым, обращаются к Тебе, и просим, чтобы власти признавали </w:t>
      </w:r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lastRenderedPageBreak/>
        <w:t xml:space="preserve">их свободный выбор следовать той вере, которую они выбирают. Пожалуйста, утешь общину, близких и родных пастора </w:t>
      </w:r>
      <w:proofErr w:type="spellStart"/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>Чаму</w:t>
      </w:r>
      <w:proofErr w:type="spellEnd"/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>Хасда</w:t>
      </w:r>
      <w:proofErr w:type="spellEnd"/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>Пурти</w:t>
      </w:r>
      <w:proofErr w:type="spellEnd"/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 xml:space="preserve">, который был убит в своем доме в </w:t>
      </w:r>
      <w:proofErr w:type="spellStart"/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>Джаркханде</w:t>
      </w:r>
      <w:proofErr w:type="spellEnd"/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 xml:space="preserve"> 4 месяца назад, предположительно индуистскими экстремистами.</w:t>
      </w:r>
    </w:p>
    <w:p w:rsidR="00401839" w:rsidRP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401839" w:rsidRPr="00401839" w:rsidRDefault="00401839" w:rsidP="0040183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401839">
        <w:rPr>
          <w:rFonts w:ascii="Verdana" w:eastAsia="Times New Roman" w:hAnsi="Verdana" w:cs="Times New Roman"/>
          <w:b/>
          <w:bCs/>
          <w:color w:val="E6CF00"/>
          <w:sz w:val="18"/>
          <w:szCs w:val="18"/>
          <w:bdr w:val="none" w:sz="0" w:space="0" w:color="auto" w:frame="1"/>
          <w:lang w:eastAsia="ru-RU"/>
        </w:rPr>
        <w:t>Понедельник 29 февраля</w:t>
      </w:r>
      <w:r w:rsidRPr="00401839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Молитесь о защите священника </w:t>
      </w:r>
      <w:proofErr w:type="spell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Фрэнсиса</w:t>
      </w:r>
      <w:proofErr w:type="spell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Омонди</w:t>
      </w:r>
      <w:proofErr w:type="spell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 Кении, который </w:t>
      </w:r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призывает всех мирно реагировать на антихристианское насилие исламистской группировки Аль-</w:t>
      </w:r>
      <w:proofErr w:type="spell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Шабааб</w:t>
      </w:r>
      <w:proofErr w:type="spell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proofErr w:type="spell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Фрэнсис</w:t>
      </w:r>
      <w:proofErr w:type="spell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призывает христиан простить своих гонителей, а мусульманских лидеров — осудить то, что происходит. В результате службы безопасности считают, что он сам может стать мишенью для Аль-</w:t>
      </w:r>
      <w:proofErr w:type="spellStart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Шабааб</w:t>
      </w:r>
      <w:proofErr w:type="spellEnd"/>
      <w:r w:rsidRPr="00401839">
        <w:rPr>
          <w:rFonts w:ascii="Verdana" w:eastAsia="Times New Roman" w:hAnsi="Verdana" w:cs="Times New Roman"/>
          <w:sz w:val="18"/>
          <w:szCs w:val="18"/>
          <w:lang w:eastAsia="ru-RU"/>
        </w:rPr>
        <w:t>. Молитесь о том, чтобы Господь дал ему мудрости и чтобы его слова и действия принесли свой плод.</w:t>
      </w:r>
    </w:p>
    <w:p w:rsidR="00A80425" w:rsidRDefault="00A80425" w:rsidP="0064068E">
      <w:pPr>
        <w:spacing w:before="120" w:after="0"/>
        <w:sectPr w:rsidR="00A80425" w:rsidSect="00A80425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0A45FD" w:rsidRPr="000062D5" w:rsidRDefault="000A45FD" w:rsidP="0064068E">
      <w:pPr>
        <w:spacing w:before="120" w:after="0"/>
      </w:pPr>
    </w:p>
    <w:p w:rsidR="00A05985" w:rsidRPr="00A05985" w:rsidRDefault="00A05985" w:rsidP="0064068E">
      <w:pPr>
        <w:pStyle w:val="a8"/>
        <w:pBdr>
          <w:bottom w:val="single" w:sz="6" w:space="1" w:color="auto"/>
        </w:pBdr>
        <w:shd w:val="clear" w:color="auto" w:fill="FFFFFF"/>
        <w:spacing w:before="120" w:beforeAutospacing="0" w:after="0" w:afterAutospacing="0" w:line="216" w:lineRule="atLeast"/>
        <w:rPr>
          <w:rFonts w:ascii="Arial" w:eastAsiaTheme="minorHAnsi" w:hAnsi="Arial" w:cs="Arial"/>
          <w:color w:val="4F6228" w:themeColor="accent3" w:themeShade="80"/>
          <w:sz w:val="40"/>
          <w:szCs w:val="40"/>
          <w:u w:color="FFED00"/>
          <w:lang w:eastAsia="en-US"/>
        </w:rPr>
      </w:pPr>
    </w:p>
    <w:p w:rsidR="00A05985" w:rsidRDefault="00A05985" w:rsidP="0064068E">
      <w:pPr>
        <w:pStyle w:val="a8"/>
        <w:shd w:val="clear" w:color="auto" w:fill="FFFFFF"/>
        <w:spacing w:before="120" w:beforeAutospacing="0" w:after="0" w:afterAutospacing="0" w:line="216" w:lineRule="atLeast"/>
        <w:rPr>
          <w:rFonts w:ascii="Arial" w:eastAsiaTheme="minorHAnsi" w:hAnsi="Arial" w:cs="Arial"/>
          <w:color w:val="4F6228" w:themeColor="accent3" w:themeShade="80"/>
          <w:sz w:val="40"/>
          <w:szCs w:val="40"/>
          <w:u w:color="FFED00"/>
          <w:lang w:eastAsia="en-US"/>
        </w:rPr>
      </w:pPr>
    </w:p>
    <w:p w:rsidR="000A45FD" w:rsidRPr="0064068E" w:rsidRDefault="000A45FD" w:rsidP="00401839">
      <w:pPr>
        <w:shd w:val="clear" w:color="auto" w:fill="FFFFFF"/>
        <w:spacing w:before="120" w:after="0" w:line="324" w:lineRule="atLeast"/>
        <w:textAlignment w:val="baseline"/>
        <w:rPr>
          <w:rFonts w:ascii="Verdana" w:eastAsia="Times New Roman" w:hAnsi="Verdana" w:cs="Times New Roman"/>
          <w:bCs/>
          <w:color w:val="E6CF00"/>
          <w:sz w:val="36"/>
          <w:szCs w:val="36"/>
          <w:bdr w:val="none" w:sz="0" w:space="0" w:color="auto" w:frame="1"/>
          <w:lang w:eastAsia="ru-RU"/>
        </w:rPr>
      </w:pPr>
      <w:r w:rsidRPr="0064068E">
        <w:rPr>
          <w:rFonts w:ascii="Verdana" w:eastAsia="Times New Roman" w:hAnsi="Verdana" w:cs="Times New Roman"/>
          <w:bCs/>
          <w:color w:val="E6CF00"/>
          <w:sz w:val="36"/>
          <w:szCs w:val="36"/>
          <w:bdr w:val="none" w:sz="0" w:space="0" w:color="auto" w:frame="1"/>
          <w:lang w:eastAsia="ru-RU"/>
        </w:rPr>
        <w:t xml:space="preserve">www.barnabasfund.ru               </w:t>
      </w:r>
      <w:r w:rsidR="0064068E">
        <w:rPr>
          <w:rFonts w:ascii="Verdana" w:eastAsia="Times New Roman" w:hAnsi="Verdana" w:cs="Times New Roman"/>
          <w:bCs/>
          <w:color w:val="E6CF00"/>
          <w:sz w:val="36"/>
          <w:szCs w:val="36"/>
          <w:bdr w:val="none" w:sz="0" w:space="0" w:color="auto" w:frame="1"/>
          <w:lang w:eastAsia="ru-RU"/>
        </w:rPr>
        <w:t xml:space="preserve">  </w:t>
      </w:r>
      <w:r w:rsidRPr="0064068E">
        <w:rPr>
          <w:rFonts w:ascii="Verdana" w:eastAsia="Times New Roman" w:hAnsi="Verdana" w:cs="Times New Roman"/>
          <w:bCs/>
          <w:color w:val="E6CF00"/>
          <w:sz w:val="36"/>
          <w:szCs w:val="36"/>
          <w:bdr w:val="none" w:sz="0" w:space="0" w:color="auto" w:frame="1"/>
          <w:lang w:eastAsia="ru-RU"/>
        </w:rPr>
        <w:t xml:space="preserve">   </w:t>
      </w:r>
      <w:r w:rsidR="0079308F" w:rsidRPr="0064068E">
        <w:rPr>
          <w:rFonts w:ascii="Verdana" w:eastAsia="Times New Roman" w:hAnsi="Verdana" w:cs="Times New Roman"/>
          <w:bCs/>
          <w:color w:val="E6CF00"/>
          <w:sz w:val="36"/>
          <w:szCs w:val="36"/>
          <w:bdr w:val="none" w:sz="0" w:space="0" w:color="auto" w:frame="1"/>
          <w:lang w:eastAsia="ru-RU"/>
        </w:rPr>
        <w:t xml:space="preserve"> </w:t>
      </w:r>
      <w:r w:rsidR="00401839">
        <w:rPr>
          <w:rFonts w:ascii="Verdana" w:eastAsia="Times New Roman" w:hAnsi="Verdana" w:cs="Times New Roman"/>
          <w:bCs/>
          <w:color w:val="E6CF00"/>
          <w:sz w:val="36"/>
          <w:szCs w:val="36"/>
          <w:bdr w:val="none" w:sz="0" w:space="0" w:color="auto" w:frame="1"/>
          <w:lang w:eastAsia="ru-RU"/>
        </w:rPr>
        <w:t xml:space="preserve">    ФЕВРАЛ</w:t>
      </w:r>
      <w:r w:rsidR="0064068E" w:rsidRPr="0064068E">
        <w:rPr>
          <w:rFonts w:ascii="Verdana" w:eastAsia="Times New Roman" w:hAnsi="Verdana" w:cs="Times New Roman"/>
          <w:bCs/>
          <w:color w:val="E6CF00"/>
          <w:sz w:val="36"/>
          <w:szCs w:val="36"/>
          <w:bdr w:val="none" w:sz="0" w:space="0" w:color="auto" w:frame="1"/>
          <w:lang w:eastAsia="ru-RU"/>
        </w:rPr>
        <w:t>Ь</w:t>
      </w:r>
      <w:r w:rsidRPr="0064068E">
        <w:rPr>
          <w:rFonts w:ascii="Verdana" w:eastAsia="Times New Roman" w:hAnsi="Verdana" w:cs="Times New Roman"/>
          <w:bCs/>
          <w:color w:val="E6CF00"/>
          <w:sz w:val="36"/>
          <w:szCs w:val="36"/>
          <w:bdr w:val="none" w:sz="0" w:space="0" w:color="auto" w:frame="1"/>
          <w:lang w:eastAsia="ru-RU"/>
        </w:rPr>
        <w:t>-201</w:t>
      </w:r>
      <w:r w:rsidR="0064068E" w:rsidRPr="0064068E">
        <w:rPr>
          <w:rFonts w:ascii="Verdana" w:eastAsia="Times New Roman" w:hAnsi="Verdana" w:cs="Times New Roman"/>
          <w:bCs/>
          <w:color w:val="E6CF00"/>
          <w:sz w:val="36"/>
          <w:szCs w:val="36"/>
          <w:bdr w:val="none" w:sz="0" w:space="0" w:color="auto" w:frame="1"/>
          <w:lang w:eastAsia="ru-RU"/>
        </w:rPr>
        <w:t>6</w:t>
      </w:r>
      <w:r w:rsidRPr="0064068E">
        <w:rPr>
          <w:rFonts w:ascii="Verdana" w:eastAsia="Times New Roman" w:hAnsi="Verdana" w:cs="Times New Roman"/>
          <w:bCs/>
          <w:color w:val="E6CF00"/>
          <w:sz w:val="36"/>
          <w:szCs w:val="36"/>
          <w:bdr w:val="none" w:sz="0" w:space="0" w:color="auto" w:frame="1"/>
          <w:lang w:eastAsia="ru-RU"/>
        </w:rPr>
        <w:t xml:space="preserve"> </w:t>
      </w:r>
    </w:p>
    <w:sectPr w:rsidR="000A45FD" w:rsidRPr="0064068E" w:rsidSect="00401839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3ED" w:rsidRDefault="00E203ED" w:rsidP="0092461D">
      <w:pPr>
        <w:spacing w:after="0" w:line="240" w:lineRule="auto"/>
      </w:pPr>
      <w:r>
        <w:separator/>
      </w:r>
    </w:p>
  </w:endnote>
  <w:endnote w:type="continuationSeparator" w:id="0">
    <w:p w:rsidR="00E203ED" w:rsidRDefault="00E203ED" w:rsidP="0092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Condensed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Condensed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8F" w:rsidRPr="00D770A6" w:rsidRDefault="0079308F" w:rsidP="0064068E">
    <w:pPr>
      <w:pStyle w:val="projects"/>
      <w:tabs>
        <w:tab w:val="clear" w:pos="113"/>
      </w:tabs>
      <w:ind w:left="-426"/>
      <w:rPr>
        <w:b w:val="0"/>
        <w:bCs w:val="0"/>
        <w:lang w:val="ru-RU"/>
      </w:rPr>
    </w:pPr>
    <w:r w:rsidRPr="00D770A6">
      <w:rPr>
        <w:lang w:val="ru-RU"/>
      </w:rPr>
      <w:t>МОЛИТВЕННЫЙ ДНЕВНИК ФОНДА ВАРНАВА</w:t>
    </w:r>
    <w:r>
      <w:rPr>
        <w:lang w:val="ru-RU"/>
      </w:rPr>
      <w:t xml:space="preserve"> </w:t>
    </w:r>
    <w:r w:rsidRPr="00D770A6">
      <w:rPr>
        <w:b w:val="0"/>
        <w:bCs w:val="0"/>
        <w:lang w:val="ru-RU"/>
      </w:rPr>
      <w:t xml:space="preserve">  </w:t>
    </w:r>
    <w:r w:rsidR="0064068E">
      <w:rPr>
        <w:b w:val="0"/>
        <w:bCs w:val="0"/>
        <w:lang w:val="ru-RU"/>
      </w:rPr>
      <w:t xml:space="preserve">                                                                                                                                                                    </w:t>
    </w:r>
    <w:r w:rsidR="00401839">
      <w:rPr>
        <w:b w:val="0"/>
        <w:bCs w:val="0"/>
        <w:lang w:val="ru-RU"/>
      </w:rPr>
      <w:t>ФЕВРАЛ</w:t>
    </w:r>
    <w:r w:rsidR="0064068E">
      <w:rPr>
        <w:b w:val="0"/>
        <w:bCs w:val="0"/>
        <w:lang w:val="ru-RU"/>
      </w:rPr>
      <w:t>Ь</w:t>
    </w:r>
    <w:r>
      <w:rPr>
        <w:b w:val="0"/>
        <w:bCs w:val="0"/>
        <w:lang w:val="ru-RU"/>
      </w:rPr>
      <w:t>-</w:t>
    </w:r>
    <w:r w:rsidR="0064068E">
      <w:rPr>
        <w:b w:val="0"/>
        <w:bCs w:val="0"/>
        <w:lang w:val="ru-RU"/>
      </w:rPr>
      <w:t>2016</w:t>
    </w:r>
    <w:r w:rsidRPr="00D770A6">
      <w:rPr>
        <w:b w:val="0"/>
        <w:bCs w:val="0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3ED" w:rsidRDefault="00E203ED" w:rsidP="0092461D">
      <w:pPr>
        <w:spacing w:after="0" w:line="240" w:lineRule="auto"/>
      </w:pPr>
      <w:r>
        <w:separator/>
      </w:r>
    </w:p>
  </w:footnote>
  <w:footnote w:type="continuationSeparator" w:id="0">
    <w:p w:rsidR="00E203ED" w:rsidRDefault="00E203ED" w:rsidP="00924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2D"/>
    <w:rsid w:val="000062D5"/>
    <w:rsid w:val="000A45FD"/>
    <w:rsid w:val="00166F1A"/>
    <w:rsid w:val="001A4700"/>
    <w:rsid w:val="001A7F2D"/>
    <w:rsid w:val="002A3D03"/>
    <w:rsid w:val="00342688"/>
    <w:rsid w:val="00374438"/>
    <w:rsid w:val="00401839"/>
    <w:rsid w:val="00504FF7"/>
    <w:rsid w:val="0052136F"/>
    <w:rsid w:val="00600C87"/>
    <w:rsid w:val="0064068E"/>
    <w:rsid w:val="00650689"/>
    <w:rsid w:val="0079308F"/>
    <w:rsid w:val="007E6605"/>
    <w:rsid w:val="007F0C63"/>
    <w:rsid w:val="0080566C"/>
    <w:rsid w:val="0092461D"/>
    <w:rsid w:val="009365F6"/>
    <w:rsid w:val="00A05985"/>
    <w:rsid w:val="00A80425"/>
    <w:rsid w:val="00D770A6"/>
    <w:rsid w:val="00E203ED"/>
    <w:rsid w:val="00E333E4"/>
    <w:rsid w:val="00E92669"/>
    <w:rsid w:val="00EA2A79"/>
    <w:rsid w:val="00F8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09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1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9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1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40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0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2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6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6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3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5</cp:revision>
  <dcterms:created xsi:type="dcterms:W3CDTF">2015-07-24T10:16:00Z</dcterms:created>
  <dcterms:modified xsi:type="dcterms:W3CDTF">2016-01-30T08:22:00Z</dcterms:modified>
</cp:coreProperties>
</file>