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BE454A" w:rsidRDefault="00270D7F" w:rsidP="00EE226A">
      <w:pPr>
        <w:shd w:val="clear" w:color="auto" w:fill="FFFFFF"/>
        <w:spacing w:after="240" w:line="324" w:lineRule="atLeast"/>
        <w:ind w:left="-425"/>
        <w:textAlignment w:val="baseline"/>
        <w:rPr>
          <w:rFonts w:ascii="Verdana" w:eastAsia="Times New Roman" w:hAnsi="Verdana" w:cs="Times New Roman"/>
          <w:b/>
          <w:bCs/>
          <w:color w:val="5F497A" w:themeColor="accent4" w:themeShade="BF"/>
          <w:sz w:val="32"/>
          <w:szCs w:val="1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12065</wp:posOffset>
            </wp:positionV>
            <wp:extent cx="1508760" cy="2143125"/>
            <wp:effectExtent l="0" t="0" r="0" b="9525"/>
            <wp:wrapSquare wrapText="bothSides"/>
            <wp:docPr id="8" name="Рисунок 8" descr="C:\Users\dichal\Desktop\Журнал ноябрь-декабрь\Prayer Diary\Молитвенный дневник. Декабрь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chal\Desktop\Журнал ноябрь-декабрь\Prayer Diary\Молитвенный дневник. Декабрь-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ooltip="Permanent Link to Молитвенный дневник. Сентябрь-2016" w:history="1">
        <w:r w:rsidR="00536D83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МОЛИТВЕННЫЙ ДНЕВНИК          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   </w:t>
        </w:r>
        <w:r w:rsidR="00B567B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     </w:t>
        </w:r>
        <w:r w:rsidR="00536D83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 xml:space="preserve">  </w:t>
        </w:r>
        <w:r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ДЕКА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БРЬ</w:t>
        </w:r>
        <w:r w:rsidR="00FF2CC0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-</w:t>
        </w:r>
        <w:r w:rsidR="00536D83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32"/>
            <w:szCs w:val="18"/>
            <w:bdr w:val="none" w:sz="0" w:space="0" w:color="auto" w:frame="1"/>
            <w:lang w:eastAsia="ru-RU"/>
          </w:rPr>
          <w:t>2017</w:t>
        </w:r>
      </w:hyperlink>
    </w:p>
    <w:p w:rsidR="00536D83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Благодарим вас за молитвы о наших братьях и сестрах во Христе, п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реживающих гонения, ваша поддержка очень важна для них. Порой мы вынуждены изменять или опускать их имена из соображений бе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з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опасности, и у нас есть всего несколько страниц, чтобы рассказать вам о них. Но Господь знает тех людей и те места, о которых мы м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о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лимся. Не обязательно ограничиваться словами, в которых выражены молитвенные нужды, молитесь так, как побуждает вас Господь. Ка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дое воскресенье мы публикуем молитву для примера, вы также мож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</w:t>
      </w:r>
      <w:r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те молиться своими словами.</w:t>
      </w:r>
    </w:p>
    <w:p w:rsidR="00536D83" w:rsidRDefault="00536D83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9C7D84" w:rsidRPr="00924A5C" w:rsidRDefault="009C7D84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9C7D84" w:rsidRPr="00924A5C" w:rsidSect="00270D7F">
          <w:footerReference w:type="default" r:id="rId9"/>
          <w:pgSz w:w="11906" w:h="16838"/>
          <w:pgMar w:top="851" w:right="850" w:bottom="1418" w:left="993" w:header="708" w:footer="708" w:gutter="0"/>
          <w:cols w:space="708"/>
          <w:docGrid w:linePitch="360"/>
        </w:sect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Пятница 1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естеро христиан, мол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дежных лидеров, в штате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Махья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Прадеш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Индия, были наконец выпущены под залог, проведя 95 дней за решеткой. Но им все еще грозит обвин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в “принуждении к обращению” в связи с 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ведением детского летнего лагеря. Власти утве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ждают, что родители этих детей не подписали 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обходимые бумаги, когда переходили из индуизма в христианство, а потому их дети официально считаются индуистами. Благодарите Бога за отв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ченные молитвы о том, чтобы служителей отп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стили под залог, и молитесь о том, чтобы все 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винения с них были сняты.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2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Штат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Джаркханд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Индии представил проект закона “о религиозной своб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де”. Если он будет одобрен, это будет означать, что теперь каждый, кто захочет изменить свою религиозную принадлежность, должен получить разрешение от судьи. А христиане могут подвер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нуться судебным преследованиям за проповедь евангелия. Предполагается, что этот закон защ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тит от принуждения к обращению силой, хитр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стью или обманом, однако, как уже показала практика в пяти других штатах Индии, уже 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нявших подобные законы, скорее всего им будут злоупотреблять против христиан, чтобы запретить проповедь евангелия. Молитесь о том, чтобы этот законопроект не был одобрен.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 декабря 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Отец наш Небесный, благодарим Тебя за растущую Церковь в И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дии и просим, защити наших братьев и с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стер в этой стране, которые собираются с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годня вместе, чтобы поклониться Тебе. Так часто их собрания подвергаются нападениям экстремистов хинду. Пожалуйста, пошли а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гелов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воих для охраны каждой церкви и каждого дома, где двое или трое собраны во имя Сына Твоего. Покрой их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воей спас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и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тельной кровью, и пусть их поклонение, м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литвы и проповедь совершатся в мире и бе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з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опасности. Просим об этом во имя Иисуса Христа, нашего Господа и Спасителя. 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4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30 августа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Шарун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сих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17-летний пакистанский школьник, христи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нин, был до смерти избит своими одноклассник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ми, мусульманами. По свидетельству очевидцев, все происходило на глазах учителей, но те просто стояли и наблюдали. 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Pr="00270D7F" w:rsidRDefault="00270D7F" w:rsidP="00270D7F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6C9E94E" wp14:editId="3B083AB7">
            <wp:extent cx="2857500" cy="2314575"/>
            <wp:effectExtent l="0" t="0" r="0" b="9525"/>
            <wp:docPr id="7" name="Рисунок 7" descr="http://barnabasfund.ru/wp-content/uploads/2017/11/Sharoon-Masih-300x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nabasfund.ru/wp-content/uploads/2017/11/Sharoon-Masih-300x2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7F" w:rsidRPr="00270D7F" w:rsidRDefault="00270D7F" w:rsidP="00270D7F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Шарун</w:t>
      </w:r>
      <w:proofErr w:type="spellEnd"/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, </w:t>
      </w:r>
      <w:proofErr w:type="gramStart"/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избитый</w:t>
      </w:r>
      <w:proofErr w:type="gramEnd"/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до смерти своими одноклассниками-мусульманами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Пожалуйста, молитесь о скорбящей семье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чтобы Господь утешил их и даровал им сил простить его убийц и тех, кто мог его спасти, но ничего не сделал для этого. Его мать сказала, что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Шарун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терпел издевательства и оскорбления с самого первого дня в школе, а некоторые пыт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заставить его обратиться в ислам.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5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ожалуйста, молитесь о 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жьем благословении, водительстве и защите для новой программы Фонда Варнава по освобожд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нию пакистанских христиан, попавших в кабалу на кирпичных заводах. Эти семьи официально связаны со своими работодателями-мусульманами из-за старых долгов, возникших давным-давно, которые в отдельных случаях даже переходят по наследству. Деньги в счет оплаты долга вычит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ются из их и без того скудных зарплат. Из-за св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неграмотности христиане неспособны отсл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дить свои отчисления, и работодатели постоянно говорят им, что долг все еще не погашен. Работая через поместные церкви, Фонд Варнава выплач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вает их долги и добивается для них официального освобождения. Благодаря продовольственной п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мощи и возможности учиться — эти проекты тоже поддерживает Фонд Варнава, эти семьи сейчас в гораздо лучшем положении, чем раньше, так что им не придется снова занимать деньги.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Среда 6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дин из христиан в Пакистане был приговорен к смерти из-за отправленного им по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WhatsApp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сообщения в июле 2016 года.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Надим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Джеймс, портной, был обвинен своим другом-мусульманином в высмеивании Мухаммеда. 14 сентября 2017 года суд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Гуджарата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признал его виновным по печально известным пакистанским “законам о богохульстве”. Готовится апелляция в Верховный суд. Пожалуйста, молитесь об отмене этого решения.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7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Верховный суд Исламабада предложил Национальной ассамблее Пакистана внести поправки в “закон о богохульстве”, уст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новив наказание за ложное обвинение — такое 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же, что и за вменяемое преступление. На данный момент в Уголовном кодексе страны за различные акты “богохульства” предусмотрено пожизненное заключение или смертная казнь, а за ложное 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винение — слишком мягкий приговор. Из-за этого законом часто злоупотребляют, чтобы свести ли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ные счеты. Особенно часто из-за ложных обвин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 страдают люди, не исповедующие ислам. 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к этому предложению 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слушались. Заявление Верховного суда было опубликовано 11 августа, и всего 9 дней спустя один из мусульман обвинил 16-летнего подростка, христианина, сборщика мусора в сожжении Кор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 (за что ему грозит пожизненное заключение). Отец мальчика сказал, что обвинивший их чел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век — их конкурент, потому что тоже собирает мусор. Это типичный пример такого злоупотре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 законом, что и хочет пресечь Верховный суд Исламабада.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8 декабря 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Айден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Страндссон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извес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ная иранская актриса. Посмотрев в Иране видео, где показывалось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побивание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камнями одной женщины (в исламе это наказание за прелюбод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яние), она решила оставить ислам и последовать за Христом. Она держала свою веру в секрете, пока не прибыла в Швецию по рабочей визе, где решила публично принять крещение. На данный момент власти Швеции собираются депортировать ее обратно в Иран, заявив, что ее решение стать христианкой — это “ее проблема”, то есть это не их проблема. Возвращение в Иран будет для нее крайне опасно; власти могут приговорить ее к смерти за отступничество от ислама. Молитесь о том, чтобы Господь сохранил ее.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9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Аятолла в городе Кум пред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предил о том, что все больше и больше молодых мусульман в Иране обращаются в христианство. Иногда исламские лидеры делают подобные зая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ления, чтобы спровоцировать насилие и пресл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дование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обратившихся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Однако какими бы ни 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его намерения, он сказал правду. Иранцы, 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ращающиеся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Христу, ставят себя в очень опа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ное положение, рискуя подвергнуться преслед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ваниям со стороны властей, многие уже отбывают тюремные сроки под различными предлогами. Славьте Господа за Его суверенную спасительную работу среди иранцев в Иране и по всему миру. Молитесь о том, чтобы каждый из них твердо держался веры в Господа и во всем уповал на 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го, какие бы гонения его ни постигли.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10 декабря 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Господь Иисус, мы взносим Тебе на руках молитвы христиан У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з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бекистана, которые каждый день испытыв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а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ют яростные преследования. Мы просим о том, чтобы Ты дал им мудрости, как лучше всего нести евангелие в условиях таких г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нений и ограничений со стороны закона. Д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а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руй им твердую веру и непоколебимое м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у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жество, и сохрани их сердца, чтобы они г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рели для Тебя. Да стоят они в одном духе, подвизаясь единодушно за веру Евангел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ь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скую, и да не страшатся ни в чем противн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и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ков (</w:t>
      </w:r>
      <w:proofErr w:type="spell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Филиппийцам</w:t>
      </w:r>
      <w:proofErr w:type="spell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1:27-28).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11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адуйтесь вместе христианами Узбекистана — в июле впервые 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дана Библия на узбекском языке с официального разрешения властей. Было разрешено распр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странить всего 3,000 экземпляров. Присоединя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к молитве наших братьев и сестер в Узбек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стане о том, чтобы им разрешили напечатать и распространить еще больше Библий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узбекском.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12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Экономические обстоятел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ства вынуждают многих христиан покидать Узб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кистан.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Уезжают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том числе и пасторы и служ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тели церквей. Пасторам с трудом удается подде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живать свои церкви, чтобы они могли выжить. В прошлом году один пастор покинул страну со всей своей общиной — 40 человек. Подобно апостолу Павлу в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Асии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(2 Коринфянам 1:8-11), эти веру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щие испытывают сильные гонения,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похоже, что они сомневаются в своей способности все это 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держать. Давайте поддержим их в наших моли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вах.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Среда 13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Украина — это страна с бог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тым христианским наследием; в этом президент издал указ о том, что все христианские организ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 должны праздновать 500-летие Реформации. Но с 2014 года эта страна раздираема внутренней гражданской войной, 1.5 миллиона человек стали переселенцами. На Востоке остались, в основном, пожилые, больные и инвалиды. Пасторы обесп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коены тем, как эти бедные и беспомощные люди переживут четыре холодных месяца зимы (с 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ября по февраль), когда температура снижается до -20 градусов. Мизерных государственных пе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сий хватает только на что-то одно: или на хлеб с водой, или на отопление. Фонд Варнава оказыв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ет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нуждающимся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помощь.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Pr="00270D7F" w:rsidRDefault="00270D7F" w:rsidP="00270D7F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5C14F2E" wp14:editId="2407633E">
            <wp:extent cx="2857500" cy="1647825"/>
            <wp:effectExtent l="0" t="0" r="0" b="9525"/>
            <wp:docPr id="6" name="Рисунок 6" descr="http://barnabasfund.ru/wp-content/uploads/2017/11/Ukraine300-300x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rnabasfund.ru/wp-content/uploads/2017/11/Ukraine300-300x17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7F" w:rsidRPr="00270D7F" w:rsidRDefault="00270D7F" w:rsidP="00270D7F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Наталья из Украины написала в Фонд Варнава: “Д</w:t>
      </w:r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рогие братья и сестры в Господе. Я очень благодарна Богу и вам за эту помощь в самый трудный момент моей жизни”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14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18 христианских деномин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ций Украины объединились вместе, чтобы все как один возвысить голос в защиту прав человека. Молитесь о том, чтобы они смело “говорили пра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ду властям” и чтобы то, что они говорят, было услышано и принято. Пасторы церквей просят молиться, чтобы христиане единодушно боролись с пороками и чтобы они влияли на общество, а не наоборот. Пасторы очень обеспокоены влиянием светского гуманизма и постмодернизма, особенно на молодых людей, и просят молиться об этом.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15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Азербайджане, этой 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гатой нефтью стране, где преобладают мусул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мане-шииты, христианские пасторы благодарны Богу за то, что правительство поддерживает те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пимость в отношении немногочисленных христ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ан, и просят молиться, чтобы эта тенденция 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хранялась. Однако новый закон, созданный с ц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лью ограничить исламский экстремизм, ограничит также и христианскую деятельность. Например, в этом году был арестован и осужден пастор, за то, что собрал дома небольшую группу христиан и раздал им христианские материалы. Насколько нам известно, подана апелляция о его освобо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дении – молитесь о том, чтобы было вынесено положительное решение.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Суббота 16 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декабря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Слава Богу, что многие христиане в Азербайджане активно проповедуют евангелие среди различных национальностей.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Евангелизационные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мероприятия проводятся не открыто, как правило, это личные встречи с др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зьями и соседями по домам за чашкой чая. Очень помогает, что доступны Библии на азербайджа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ском языке — “это показывает, что это не русский Бог”, о Ком проповедуют христиане. Люди пор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жаются, что можно услышать и прочитать в этой книге о Всевышнем Боге.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Есть большая нужда в Библиях на азербайджанском; пожалуйста, мол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об этом, а также о том, чтобы проповедь евангелия в Азербайджане продолжала приносить плод.</w:t>
      </w:r>
      <w:proofErr w:type="gramEnd"/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17 декабря 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Боже вечный, Творец и </w:t>
      </w:r>
      <w:proofErr w:type="spell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даятель</w:t>
      </w:r>
      <w:proofErr w:type="spell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жизни, мы живем в очень опасное и неспокойное время, когда лидеры мировых держав, вооруженные смертоносным ор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у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жием, противостоят и угрожают друг другу. Многие вокруг нас в страхе, но мы просим, чтобы ты укрепил нашу веру, ведь мы уп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ваем на Тебя, помня, что эти лидеры имеют власть только потому, что Ты позволил им это. Мы молимся 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Ким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Чен</w:t>
      </w:r>
      <w:proofErr w:type="spell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</w:t>
      </w:r>
      <w:proofErr w:type="spell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Ыне</w:t>
      </w:r>
      <w:proofErr w:type="spell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, лидере С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верной Кореи, народ которой страдает от г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лода и трудностей, в то время как он запуг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и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вает другие народы. Коснись его сердца и измени его. Под его правлением наши братья и сестры во Христе в Северной Корее стр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а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дают от сильнейших гонений. Помоги им в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ы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нести все испытания. Укрепи Церковь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вою в этой стране — одной из самых репрессивных стран. Мы молимся во имя Иисуса Христа.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18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з-за сложного эк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номического положения в Таджикистане многие люди уезжают из страны в поисках работы, в том числе и христиане. Три самые крупные церкви страны под угрозой закрытия, так как многие члены церкви уехали. Среди уехавших много па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торов и служителей. “Пожалуйста, молитесь, чт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они вернулись, — просят оставшиеся пасторы, — или чтобы появились новые посвященные сл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жители”.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19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6 сентября Национальный форум христианских служителей опубликовал з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явление, осуждающее “скрытый джихад”, сове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шаемый правительством Нигерии против христ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ан. Они высказали недовольство тем, что так мн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высших государственных должностей, особе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в национальной безопасности, занимают 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сульмане, хотя в целом в стране ислам и христ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анство представлены практически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равных 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лях. Также упомянуто 154-страничное исследов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ние, подтверждающее, что к декабрю 2014 года в северных регионах Нигерии боевиками было ра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рушено 13,000 церквей, и опровергнуты комме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тарии некоторых лидеров, отрицающих, что нас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лие Боко Харам имело под собой религиозные мотивы. Молитесь о том, чтобы власти Нигерии предоставили христианам должную защиту и представительство в структурах власти.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Среда 20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“Мы недовольны усилива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щейся сегодня в нашем обществе тенденцией шантажа и сговора против церквей, христианских организаций и христианских служителей. Соц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альные медиа пестрят историями и новостями, которые, очевидно, выдуманы, преувеличены и искажены, чтобы подставить, обвинить и оче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нить репутацию уважаемых служителей Божьих и Церкви. Печально, что многие доверчивые люди, в том числе христиане, спешат поделиться этими 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публикациями и оставить свои негативные ко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ментарии, даже не проверив, правда ли это. Так много усилий прилагается, чтобы запугать и п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давить Церковь, и при этом постоянно умалчив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ются злодеяния тех, кто совершает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гнусные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ступления, разрушая жизни и имущество других людей во имя своей религии. Очевидно, что это оружие, которое сатана и враги нашей веры 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пользуют для нападения на Церковь Божью”. 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кое сообщение мы получили из епархии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Угелли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Нигерии. Служители церкви в Нигерии предупр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ждают людей “прекратить подобное, покаяться и найти себе занятие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получше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”. Молитесь о том, чтобы христиане поддерживали своих братьев и сестер, особенно тех, кто каждый день живет под угрозой насилия, и использовали свою активность в сети, чтобы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назидать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созидать (1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Фессалон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кийцам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5:11), а не разрушать.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21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выше ста “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чибокских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вочек”, большинство из которых из христианских семей, вернулись наконец домой. Они были п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хищены боевиками Боко Харам из своей школы в Нигерии в апреле 2014 года. Они были освобо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дены двумя группами — в 2016 и в 2017 году. Взяв девочек в заложницы, боевики заставили их принять ислам и взяли их себе в жены. В связи с этим правительство Нигерии настояло на том, чтобы они прошли курс психологической помощи, прежде чем вернутся домой. На прошлое Рожд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 эти девочки провели всего несколько дней дома, со своими семьями, теперь же они отправ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лись домой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насовсем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вернулись к занятиям в школе. Молитесь о том, чтобы Дух Святой пр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должил исцелять их сердца после всех тяжелых переживаний, что им пришлось вынести.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также о примерно 113 других девочках, к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торые до сих пор остаются в руках боевиков, а также о многих других людях, которых они взяли в заложники и за которых международная общ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ственность не вступается, как за этих девочек.</w:t>
      </w:r>
      <w:proofErr w:type="gramEnd"/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22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Эритрейские беженцы в Израиле (большинство которых христиане) с 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достью отреагировали на решение Израильского верховного суда, который внес поправки в закон, обещавший лишение свободы на неопределенный срок любому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эритрейцу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отказавшемуся от депо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тации в Уганду или Руанду. Суд постановил, что вместо этого максимальный приговор должен ограничиваться двумя месяцами. “Произвольное лишение свободы настолько привычно для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эритрейцев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два месяца — это слишком мало, чтобы сломить наш дух”, — пишет Фонду Варнава один эритрейский христианин. Но через нескол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 дней израильское правительство заявило, что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эритрейцам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отказавшимся от депортации, будет запрещено устраиваться на любую оплачиваемую работу. То есть, как говорится в письме, “нас наказывают голодом и бездомность просто за то, что мы находимся в Израиле”. Молитесь о том, чтобы израильское правительство изменило свою жесткую политику в отношении беженцев из Эритреи и Судана.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Суббота 23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Австралийский штат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Квинсленд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направил директиву руководству начальных школ с указанием принять меры в 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ношении детей, которые рассказывают об Иисусе или раздают рождественские открытки, в которых написано о рожден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ии Ии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суса. Наряжать рожд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ственские елки тоже запрещено. Когда эти указ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ния встретили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сопротивление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министр образов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этого штата попытался отменить эти решения, но его окончательная позиция пока не ясна. 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том, чтобы эти нелепые правила побуд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австралицйцев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 допускать в будущем подо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попыток подорвать религиозную свободу христиан в Австралии.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24 декабря 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Любящий Господь Иисус, благослови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воих последователей в Саудовской Аравии, у которых нет возмо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ж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ности открыто собираться вместе, чтобы п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клониться Тебе. Закон запрещает им даже рождественские украшения. Многие остав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и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ли свои семьи в Азии и Африке и приехали на заработки в эту страну, где запрещено 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публичное выражение веры в Тебя. Подде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р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жи их Духом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воим, Который дышит где х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чет (Иоанна 3:8), даже в Саудовской Аравии. Будь особенно близок к тем </w:t>
      </w:r>
      <w:proofErr w:type="spell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саудитам</w:t>
      </w:r>
      <w:proofErr w:type="spell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, кот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рым грозит смерть за веру в Тебя и которые ни разу не имели возможности отпраздн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вать Рождество с другими верующими. Наполни их сегодня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воим миром и рад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стью.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Понедельник 25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Сегодня весь запа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ный мир празднует рождение князя мира. Мол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миллионах христиан, которые каждый день испытывают на себе давление и дискриминацию, которые страдают от несправедливости и нас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лия. Молитесь о том, чтобы, празднуя сегодня приход в этот мир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ого, Кто правит судом и пра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дою (Исайя 9:6-7), они обрели мир, надежду и радость в избытке, в каких бы обстоятельствах ни находились. Просите также об особом утешении от Господа для тех, кто впервые празднует Ро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дество 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без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своих близких, которые были убиты за веру в Бога.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Вторник 26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Родители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Ангилики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были убиты во время теракта 15 марта 2015 года в Церкви Христа в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Лахоре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Пакистан. Они остан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вили террориста на входе и побежали к нему, чтобы схватить его, что спасло многие жизни. Мать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Ангилики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была беременна, она ждала мал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чика. Сейчас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Ангилика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живет со своими тетями и посещает школу, которую поддерживает Фонд Варнава. Учителя говорят, что она очень труд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любива, пунктуальна и послушна. Но когда она слышит сирену скорой помощи или видит пол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цейского, она очень сильно пугается и начинает кричать, так как это напоминает ей о том дне, когда погибли ее родители. Сотрудники школы стараются помочь ей справиться с этой травмой. Пожалуйста, молитесь об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Ангилике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 многих других верующих детях в Пакистане, потерявших своих родителей в терактах за последние годы.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lastRenderedPageBreak/>
        <w:t>Среда 27 декабря</w:t>
      </w:r>
      <w:proofErr w:type="gramStart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proofErr w:type="gram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роме школы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Ангилики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(см. молитву за 26 декабря) Фонд Варнава поддерж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вает еще 100 христианских школ в Пакистане, где дети из бедных христианских семей получают 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разование в атмосфере христианской любви. 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которые из этих детей были бы вынуждены пос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щать мусульманские школы, где испытывали бы притеснения из-за своей веры, что отражалось бы на результатах их экзаменов, а может быть, даже страдали бы от насилия. У других вообще не было бы возможности учиться в школе, потому что их семьи слишком бедны, чтобы позволить это. 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каждом ребенке, каждом преподавателе и сотруднике, чтобы все они ощущали прису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ствие Божье с ними день за днем и возрастали в вере.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Pr="00270D7F" w:rsidRDefault="00270D7F" w:rsidP="00270D7F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4A76F898" wp14:editId="512BCC77">
            <wp:extent cx="2857500" cy="2105025"/>
            <wp:effectExtent l="0" t="0" r="0" b="9525"/>
            <wp:docPr id="5" name="Рисунок 5" descr="http://barnabasfund.ru/wp-content/uploads/2017/11/Pakistan300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rnabasfund.ru/wp-content/uploads/2017/11/Pakistan300-300x22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D7F" w:rsidRPr="00270D7F" w:rsidRDefault="00270D7F" w:rsidP="00270D7F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Юные школьники в христианской школе в Пак</w:t>
      </w:r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стане, которую поддерживает Фонд Варнава</w:t>
      </w: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Четверг 28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Свобода религии в Рум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нии, похоже, принесла с собой апатию, верующие утратили ту страсть, что имели во времена комм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нистического правления. Христианские служители обеспокоены ростом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секуляризма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стремлением к западному стилю жизни, а также усилением исл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ма. Мусульмане, которых насчитывается всего 100,000, очень активны в сфере политики, обр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зования и бизнеса. На должность премьер-министра предлагалась мусульманка, но през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дент отверг ее кандидатуру, и теперь она зам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ститель премьер-министра. Молитесь о том, чтобы Церковь в Румынии снова стала ревностной и ж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вой Церковью и была более активна в обществе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но-политической сфере.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Пятница 29 декабря 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Болгария чувствует себя под прицелом 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Эрдогана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президента Турции, к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торый, по всей видимости, желает возродить ст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рую Османскую Империю. Мусульманское мен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шинство Болгарии, среди которых, в основном, турки или рома, похоже, очень плохо знают уч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ислама, в отличие от современных исламских клириков, однако Саудовская Аравия и Турция выделяют значительные средства на поддержку исламских институтов, и многие мусульмане-</w:t>
      </w:r>
      <w:proofErr w:type="spell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саудиты</w:t>
      </w:r>
      <w:proofErr w:type="spellEnd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приезжают преподавать в них. Прав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тельство Болгарии встревожено этим и пытается принять закон, чтобы ограничить такое большое финансирование из-за границы. Но если подо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ный закон будет принят, вероятно, он ограничит и финансирование христианских организаций. Хр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стиане Болгарии просят молиться о водительстве Господнем и о единстве христиан перед лицом этих трудностей.</w:t>
      </w:r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70D7F" w:rsidRDefault="00270D7F" w:rsidP="00106A42">
      <w:pPr>
        <w:pStyle w:val="msonormalmailrucssattributepostfix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666666"/>
          <w:sz w:val="18"/>
          <w:szCs w:val="18"/>
        </w:rPr>
      </w:pPr>
      <w:r w:rsidRPr="00270D7F">
        <w:rPr>
          <w:rFonts w:ascii="Verdana" w:hAnsi="Verdana"/>
          <w:b/>
          <w:bCs/>
          <w:color w:val="800080"/>
          <w:sz w:val="18"/>
          <w:szCs w:val="18"/>
          <w:bdr w:val="none" w:sz="0" w:space="0" w:color="auto" w:frame="1"/>
        </w:rPr>
        <w:t>Суббота 30 декабря</w:t>
      </w:r>
      <w:proofErr w:type="gramStart"/>
      <w:r w:rsidRPr="00270D7F">
        <w:rPr>
          <w:rFonts w:ascii="Verdana" w:hAnsi="Verdana"/>
          <w:b/>
          <w:bCs/>
          <w:color w:val="800080"/>
          <w:sz w:val="18"/>
          <w:szCs w:val="18"/>
          <w:bdr w:val="none" w:sz="0" w:space="0" w:color="auto" w:frame="1"/>
        </w:rPr>
        <w:t> </w:t>
      </w:r>
      <w:r w:rsidRPr="00270D7F">
        <w:rPr>
          <w:rFonts w:ascii="Verdana" w:hAnsi="Verdana"/>
          <w:color w:val="666666"/>
          <w:sz w:val="18"/>
          <w:szCs w:val="18"/>
        </w:rPr>
        <w:t>В</w:t>
      </w:r>
      <w:proofErr w:type="gramEnd"/>
      <w:r w:rsidRPr="00270D7F">
        <w:rPr>
          <w:rFonts w:ascii="Verdana" w:hAnsi="Verdana"/>
          <w:color w:val="666666"/>
          <w:sz w:val="18"/>
          <w:szCs w:val="18"/>
        </w:rPr>
        <w:t xml:space="preserve"> России проявляются пр</w:t>
      </w:r>
      <w:r w:rsidRPr="00270D7F">
        <w:rPr>
          <w:rFonts w:ascii="Verdana" w:hAnsi="Verdana"/>
          <w:color w:val="666666"/>
          <w:sz w:val="18"/>
          <w:szCs w:val="18"/>
        </w:rPr>
        <w:t>и</w:t>
      </w:r>
      <w:r w:rsidRPr="00270D7F">
        <w:rPr>
          <w:rFonts w:ascii="Verdana" w:hAnsi="Verdana"/>
          <w:color w:val="666666"/>
          <w:sz w:val="18"/>
          <w:szCs w:val="18"/>
        </w:rPr>
        <w:t xml:space="preserve">знаки того, что свобода, которой христиане </w:t>
      </w:r>
      <w:r w:rsidRPr="00270D7F">
        <w:rPr>
          <w:rFonts w:ascii="Verdana" w:hAnsi="Verdana"/>
          <w:color w:val="666666"/>
          <w:sz w:val="18"/>
          <w:szCs w:val="18"/>
        </w:rPr>
        <w:lastRenderedPageBreak/>
        <w:t>наслаждались последние десятилетия, может з</w:t>
      </w:r>
      <w:r w:rsidRPr="00270D7F">
        <w:rPr>
          <w:rFonts w:ascii="Verdana" w:hAnsi="Verdana"/>
          <w:color w:val="666666"/>
          <w:sz w:val="18"/>
          <w:szCs w:val="18"/>
        </w:rPr>
        <w:t>а</w:t>
      </w:r>
      <w:r w:rsidRPr="00270D7F">
        <w:rPr>
          <w:rFonts w:ascii="Verdana" w:hAnsi="Verdana"/>
          <w:color w:val="666666"/>
          <w:sz w:val="18"/>
          <w:szCs w:val="18"/>
        </w:rPr>
        <w:t xml:space="preserve">кончиться. </w:t>
      </w:r>
      <w:r w:rsidR="00106A42">
        <w:rPr>
          <w:rFonts w:ascii="Verdana" w:hAnsi="Verdana"/>
          <w:color w:val="666666"/>
          <w:sz w:val="18"/>
          <w:szCs w:val="18"/>
        </w:rPr>
        <w:t>В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2016 году 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был принят 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>религиозн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>ый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закон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для противодействия терроризму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>, который теперь используется против протестантов и др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>у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>гих религиозных групп</w:t>
      </w:r>
      <w:r w:rsidR="00106A42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. </w:t>
      </w:r>
      <w:r w:rsidRPr="00270D7F">
        <w:rPr>
          <w:rFonts w:ascii="Verdana" w:hAnsi="Verdana"/>
          <w:color w:val="666666"/>
          <w:sz w:val="18"/>
          <w:szCs w:val="18"/>
        </w:rPr>
        <w:t>Молитесь о том, чтобы церкви б</w:t>
      </w:r>
      <w:r w:rsidRPr="00270D7F">
        <w:rPr>
          <w:rFonts w:ascii="Verdana" w:hAnsi="Verdana"/>
          <w:color w:val="666666"/>
          <w:sz w:val="18"/>
          <w:szCs w:val="18"/>
        </w:rPr>
        <w:t>ы</w:t>
      </w:r>
      <w:r w:rsidRPr="00270D7F">
        <w:rPr>
          <w:rFonts w:ascii="Verdana" w:hAnsi="Verdana"/>
          <w:color w:val="666666"/>
          <w:sz w:val="18"/>
          <w:szCs w:val="18"/>
        </w:rPr>
        <w:t>ли готовы к гонениям, если они сно</w:t>
      </w:r>
      <w:r w:rsidR="00106A42">
        <w:rPr>
          <w:rFonts w:ascii="Verdana" w:hAnsi="Verdana"/>
          <w:color w:val="666666"/>
          <w:sz w:val="18"/>
          <w:szCs w:val="18"/>
        </w:rPr>
        <w:t>ва придут</w:t>
      </w:r>
      <w:r w:rsidR="00106A42" w:rsidRPr="00270D7F">
        <w:rPr>
          <w:rFonts w:ascii="Verdana" w:hAnsi="Verdana"/>
          <w:color w:val="666666"/>
          <w:sz w:val="18"/>
          <w:szCs w:val="18"/>
        </w:rPr>
        <w:t>, чтобы христиане мудро, твердо и смело отстаивали свои права и свободы.</w:t>
      </w:r>
      <w:r w:rsidR="00106A42">
        <w:rPr>
          <w:rFonts w:ascii="Verdana" w:hAnsi="Verdana"/>
          <w:color w:val="666666"/>
          <w:sz w:val="18"/>
          <w:szCs w:val="18"/>
        </w:rPr>
        <w:t xml:space="preserve"> </w:t>
      </w:r>
      <w:r w:rsidR="00106A42" w:rsidRPr="00106A42">
        <w:rPr>
          <w:rFonts w:ascii="Verdana" w:hAnsi="Verdana"/>
          <w:color w:val="666666"/>
          <w:sz w:val="18"/>
          <w:szCs w:val="18"/>
        </w:rPr>
        <w:t>Молитесь, чт</w:t>
      </w:r>
      <w:r w:rsidR="00106A42" w:rsidRPr="00106A42">
        <w:rPr>
          <w:rFonts w:ascii="Verdana" w:hAnsi="Verdana"/>
          <w:color w:val="666666"/>
          <w:sz w:val="18"/>
          <w:szCs w:val="18"/>
        </w:rPr>
        <w:t>о</w:t>
      </w:r>
      <w:r w:rsidR="00106A42" w:rsidRPr="00106A42">
        <w:rPr>
          <w:rFonts w:ascii="Verdana" w:hAnsi="Verdana"/>
          <w:color w:val="666666"/>
          <w:sz w:val="18"/>
          <w:szCs w:val="18"/>
        </w:rPr>
        <w:t>бы этот закон, который напра</w:t>
      </w:r>
      <w:r w:rsidR="00106A42" w:rsidRPr="00106A42">
        <w:rPr>
          <w:rFonts w:ascii="Verdana" w:hAnsi="Verdana"/>
          <w:color w:val="666666"/>
          <w:sz w:val="18"/>
          <w:szCs w:val="18"/>
        </w:rPr>
        <w:t>в</w:t>
      </w:r>
      <w:r w:rsidR="00106A42" w:rsidRPr="00106A42">
        <w:rPr>
          <w:rFonts w:ascii="Verdana" w:hAnsi="Verdana"/>
          <w:color w:val="666666"/>
          <w:sz w:val="18"/>
          <w:szCs w:val="18"/>
        </w:rPr>
        <w:t>лен на борьбу с терроризмом, не использовался против евангел</w:t>
      </w:r>
      <w:r w:rsidR="00106A42" w:rsidRPr="00106A42">
        <w:rPr>
          <w:rFonts w:ascii="Verdana" w:hAnsi="Verdana"/>
          <w:color w:val="666666"/>
          <w:sz w:val="18"/>
          <w:szCs w:val="18"/>
        </w:rPr>
        <w:t>ь</w:t>
      </w:r>
      <w:r w:rsidR="00106A42" w:rsidRPr="00106A42">
        <w:rPr>
          <w:rFonts w:ascii="Verdana" w:hAnsi="Verdana"/>
          <w:color w:val="666666"/>
          <w:sz w:val="18"/>
          <w:szCs w:val="18"/>
        </w:rPr>
        <w:t>ских общин.</w:t>
      </w:r>
      <w:r w:rsidR="00106A42" w:rsidRPr="00106A42">
        <w:rPr>
          <w:rFonts w:ascii="Verdana" w:hAnsi="Verdana"/>
          <w:color w:val="666666"/>
          <w:sz w:val="18"/>
          <w:szCs w:val="18"/>
        </w:rPr>
        <w:t xml:space="preserve"> </w:t>
      </w:r>
    </w:p>
    <w:p w:rsidR="00106A42" w:rsidRPr="00270D7F" w:rsidRDefault="00106A42" w:rsidP="00106A42">
      <w:pPr>
        <w:pStyle w:val="msonormalmailrucssattributepostfix"/>
        <w:shd w:val="clear" w:color="auto" w:fill="FFFFFF"/>
        <w:spacing w:before="0" w:beforeAutospacing="0" w:after="0" w:afterAutospacing="0" w:line="324" w:lineRule="atLeast"/>
        <w:rPr>
          <w:rFonts w:ascii="Verdana" w:hAnsi="Verdana"/>
          <w:color w:val="666666"/>
          <w:sz w:val="18"/>
          <w:szCs w:val="18"/>
        </w:rPr>
      </w:pPr>
      <w:bookmarkStart w:id="0" w:name="_GoBack"/>
      <w:bookmarkEnd w:id="0"/>
    </w:p>
    <w:p w:rsidR="00270D7F" w:rsidRPr="00270D7F" w:rsidRDefault="00270D7F" w:rsidP="00270D7F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31 декабря</w:t>
      </w:r>
      <w:proofErr w:type="gramStart"/>
      <w:r w:rsidRPr="00270D7F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, Господь, размы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ш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ляя о прошедшем годе и снова посвящая с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бя Тебе на год грядущий, мы молимся и о наших братьях и сестрах по вере, живущих в гонениях, в странах, где западный Новый год служит лишним поводом для нападений и угроз. Господи, Который не дремлет и не спит, пожалуйста, позаботься о них в это время, и днем, и ночью, сохрани их от всяк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о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го зла. Охраняй их выхождение и вхожд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е</w:t>
      </w:r>
      <w:r w:rsidRPr="00270D7F">
        <w:rPr>
          <w:rFonts w:ascii="Verdana" w:eastAsia="Times New Roman" w:hAnsi="Verdana" w:cs="Times New Roman"/>
          <w:b/>
          <w:bCs/>
          <w:color w:val="800080"/>
          <w:sz w:val="18"/>
          <w:szCs w:val="18"/>
          <w:bdr w:val="none" w:sz="0" w:space="0" w:color="auto" w:frame="1"/>
          <w:lang w:eastAsia="ru-RU"/>
        </w:rPr>
        <w:t>ние, сохрани душу их, отныне и вовек, во имя Иисуса (Псалом 120:4-8).</w:t>
      </w:r>
    </w:p>
    <w:p w:rsidR="00045FB5" w:rsidRDefault="00045FB5" w:rsidP="00536D83">
      <w:pPr>
        <w:pStyle w:val="2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  <w:sectPr w:rsidR="00045FB5" w:rsidSect="00270D7F">
          <w:type w:val="continuous"/>
          <w:pgSz w:w="11906" w:h="16838"/>
          <w:pgMar w:top="993" w:right="850" w:bottom="1560" w:left="993" w:header="708" w:footer="498" w:gutter="0"/>
          <w:cols w:num="2" w:space="425"/>
          <w:docGrid w:linePitch="360"/>
        </w:sectPr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EE226A" w:rsidRDefault="00EE226A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00"/>
          <w:sz w:val="28"/>
          <w:szCs w:val="18"/>
          <w:bdr w:val="none" w:sz="0" w:space="0" w:color="auto" w:frame="1"/>
          <w:lang w:eastAsia="ru-RU"/>
        </w:rPr>
      </w:pPr>
    </w:p>
    <w:p w:rsidR="005926B6" w:rsidRPr="00BE454A" w:rsidRDefault="00536D83" w:rsidP="00EE226A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F497A" w:themeColor="accent4" w:themeShade="BF"/>
          <w:sz w:val="28"/>
          <w:szCs w:val="18"/>
          <w:bdr w:val="none" w:sz="0" w:space="0" w:color="auto" w:frame="1"/>
          <w:lang w:eastAsia="ru-RU"/>
        </w:rPr>
      </w:pPr>
      <w:r w:rsidRPr="00BE454A">
        <w:rPr>
          <w:rFonts w:ascii="Verdana" w:eastAsia="Times New Roman" w:hAnsi="Verdana" w:cs="Times New Roman"/>
          <w:b/>
          <w:bCs/>
          <w:color w:val="5F497A" w:themeColor="accent4" w:themeShade="BF"/>
          <w:sz w:val="28"/>
          <w:szCs w:val="18"/>
          <w:bdr w:val="none" w:sz="0" w:space="0" w:color="auto" w:frame="1"/>
          <w:lang w:eastAsia="ru-RU"/>
        </w:rPr>
        <w:t>BARNABASFUND.RU</w:t>
      </w:r>
      <w:hyperlink r:id="rId13" w:tooltip="Permanent Link to Молитвенный дневник. Сентябрь-2016" w:history="1"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                          </w:t>
        </w:r>
        <w:r w:rsidR="00B567B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    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     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="00EE226A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 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 xml:space="preserve"> </w:t>
        </w:r>
        <w:r w:rsidR="00270D7F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>ДЕКА</w:t>
        </w:r>
        <w:r w:rsidR="009C7D84"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>БРЬ</w:t>
        </w:r>
        <w:r w:rsidRPr="00BE454A">
          <w:rPr>
            <w:rFonts w:ascii="Verdana" w:eastAsia="Times New Roman" w:hAnsi="Verdana" w:cs="Times New Roman"/>
            <w:b/>
            <w:bCs/>
            <w:color w:val="5F497A" w:themeColor="accent4" w:themeShade="BF"/>
            <w:sz w:val="28"/>
            <w:szCs w:val="18"/>
            <w:bdr w:val="none" w:sz="0" w:space="0" w:color="auto" w:frame="1"/>
            <w:lang w:eastAsia="ru-RU"/>
          </w:rPr>
          <w:t>-2017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BE454A">
      <w:type w:val="continuous"/>
      <w:pgSz w:w="11906" w:h="16838"/>
      <w:pgMar w:top="1134" w:right="850" w:bottom="1134" w:left="993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3A" w:rsidRDefault="00B8663A" w:rsidP="0092461D">
      <w:pPr>
        <w:spacing w:after="0" w:line="240" w:lineRule="auto"/>
      </w:pPr>
      <w:r>
        <w:separator/>
      </w:r>
    </w:p>
  </w:endnote>
  <w:endnote w:type="continuationSeparator" w:id="0">
    <w:p w:rsidR="00B8663A" w:rsidRDefault="00B8663A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EE226A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</w:t>
    </w:r>
    <w:r w:rsidR="00AC6AC2">
      <w:rPr>
        <w:b w:val="0"/>
        <w:bCs w:val="0"/>
        <w:lang w:val="ru-RU"/>
      </w:rPr>
      <w:t xml:space="preserve">          </w:t>
    </w:r>
    <w:r w:rsidR="00B567B4">
      <w:rPr>
        <w:b w:val="0"/>
        <w:bCs w:val="0"/>
        <w:lang w:val="ru-RU"/>
      </w:rPr>
      <w:t xml:space="preserve">     </w:t>
    </w:r>
    <w:r w:rsidR="00AC6AC2">
      <w:rPr>
        <w:b w:val="0"/>
        <w:bCs w:val="0"/>
        <w:lang w:val="ru-RU"/>
      </w:rPr>
      <w:t xml:space="preserve">    </w:t>
    </w:r>
    <w:r w:rsidR="00541658">
      <w:rPr>
        <w:b w:val="0"/>
        <w:bCs w:val="0"/>
        <w:lang w:val="ru-RU"/>
      </w:rPr>
      <w:t xml:space="preserve">        </w:t>
    </w:r>
    <w:r w:rsidR="00536D83">
      <w:rPr>
        <w:b w:val="0"/>
        <w:bCs w:val="0"/>
        <w:lang w:val="ru-RU"/>
      </w:rPr>
      <w:t xml:space="preserve">     </w:t>
    </w:r>
    <w:r w:rsidR="00BE454A">
      <w:rPr>
        <w:b w:val="0"/>
        <w:bCs w:val="0"/>
        <w:lang w:val="ru-RU"/>
      </w:rPr>
      <w:t xml:space="preserve">  </w:t>
    </w:r>
    <w:r w:rsidR="00270D7F">
      <w:rPr>
        <w:b w:val="0"/>
        <w:bCs w:val="0"/>
        <w:lang w:val="ru-RU"/>
      </w:rPr>
      <w:t>ДЕКА</w:t>
    </w:r>
    <w:r w:rsidR="009C7D84">
      <w:rPr>
        <w:b w:val="0"/>
        <w:bCs w:val="0"/>
        <w:lang w:val="ru-RU"/>
      </w:rPr>
      <w:t>БРЬ</w:t>
    </w:r>
    <w:r>
      <w:rPr>
        <w:b w:val="0"/>
        <w:bCs w:val="0"/>
        <w:lang w:val="ru-RU"/>
      </w:rPr>
      <w:t>-</w:t>
    </w:r>
    <w:r w:rsidR="00045FB5">
      <w:rPr>
        <w:b w:val="0"/>
        <w:bCs w:val="0"/>
        <w:lang w:val="ru-RU"/>
      </w:rPr>
      <w:t>2017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3A" w:rsidRDefault="00B8663A" w:rsidP="0092461D">
      <w:pPr>
        <w:spacing w:after="0" w:line="240" w:lineRule="auto"/>
      </w:pPr>
      <w:r>
        <w:separator/>
      </w:r>
    </w:p>
  </w:footnote>
  <w:footnote w:type="continuationSeparator" w:id="0">
    <w:p w:rsidR="00B8663A" w:rsidRDefault="00B8663A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45FB5"/>
    <w:rsid w:val="000904EC"/>
    <w:rsid w:val="000A45FD"/>
    <w:rsid w:val="000D06D6"/>
    <w:rsid w:val="00106A42"/>
    <w:rsid w:val="00166F1A"/>
    <w:rsid w:val="001A4700"/>
    <w:rsid w:val="001A7F2D"/>
    <w:rsid w:val="00223D0C"/>
    <w:rsid w:val="002546AD"/>
    <w:rsid w:val="00266CA2"/>
    <w:rsid w:val="00270D7F"/>
    <w:rsid w:val="002A3D03"/>
    <w:rsid w:val="002A3F9C"/>
    <w:rsid w:val="00342688"/>
    <w:rsid w:val="0037389E"/>
    <w:rsid w:val="00374438"/>
    <w:rsid w:val="003A1E36"/>
    <w:rsid w:val="00401839"/>
    <w:rsid w:val="00504FF7"/>
    <w:rsid w:val="0052136F"/>
    <w:rsid w:val="00536D83"/>
    <w:rsid w:val="00541658"/>
    <w:rsid w:val="00572772"/>
    <w:rsid w:val="005849A1"/>
    <w:rsid w:val="005926B6"/>
    <w:rsid w:val="005B58C1"/>
    <w:rsid w:val="005E1767"/>
    <w:rsid w:val="00600C87"/>
    <w:rsid w:val="00603EE7"/>
    <w:rsid w:val="0063322B"/>
    <w:rsid w:val="0064068E"/>
    <w:rsid w:val="00650689"/>
    <w:rsid w:val="0074241D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9C7D84"/>
    <w:rsid w:val="00A01349"/>
    <w:rsid w:val="00A05985"/>
    <w:rsid w:val="00A17BF7"/>
    <w:rsid w:val="00A45E15"/>
    <w:rsid w:val="00A5714C"/>
    <w:rsid w:val="00A80425"/>
    <w:rsid w:val="00AC6AC2"/>
    <w:rsid w:val="00B567B4"/>
    <w:rsid w:val="00B8663A"/>
    <w:rsid w:val="00BA019F"/>
    <w:rsid w:val="00BA7841"/>
    <w:rsid w:val="00BE454A"/>
    <w:rsid w:val="00D770A6"/>
    <w:rsid w:val="00DA46D3"/>
    <w:rsid w:val="00DD740F"/>
    <w:rsid w:val="00E203ED"/>
    <w:rsid w:val="00E333E4"/>
    <w:rsid w:val="00E358BE"/>
    <w:rsid w:val="00E40D99"/>
    <w:rsid w:val="00E92669"/>
    <w:rsid w:val="00EA2A79"/>
    <w:rsid w:val="00EE226A"/>
    <w:rsid w:val="00F878E9"/>
    <w:rsid w:val="00FC58C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  <w:style w:type="paragraph" w:customStyle="1" w:styleId="msonormalmailrucssattributepostfix">
    <w:name w:val="msonormal_mailru_css_attribute_postfix"/>
    <w:basedOn w:val="a"/>
    <w:rsid w:val="001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  <w:style w:type="paragraph" w:customStyle="1" w:styleId="msonormalmailrucssattributepostfix">
    <w:name w:val="msonormal_mailru_css_attribute_postfix"/>
    <w:basedOn w:val="a"/>
    <w:rsid w:val="001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1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402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1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4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7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41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1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4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7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80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5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74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41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94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4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84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4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2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2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molitvennyiy-dnevnik-sentyabr-2016/" TargetMode="External"/><Relationship Id="rId13" Type="http://schemas.openxmlformats.org/officeDocument/2006/relationships/hyperlink" Target="http://barnabasfund.ru/ru/molitvennyiy-dnevnik-sentyabr-20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3301</Words>
  <Characters>18819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10</cp:revision>
  <dcterms:created xsi:type="dcterms:W3CDTF">2017-05-03T08:24:00Z</dcterms:created>
  <dcterms:modified xsi:type="dcterms:W3CDTF">2017-12-06T07:53:00Z</dcterms:modified>
</cp:coreProperties>
</file>