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111" w:rsidRPr="007D1506" w:rsidRDefault="00773111" w:rsidP="00773111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/>
          <w:color w:val="5091CD"/>
          <w:sz w:val="36"/>
          <w:szCs w:val="24"/>
        </w:rPr>
      </w:pPr>
      <w:r w:rsidRPr="007D1506">
        <w:rPr>
          <w:rFonts w:ascii="Georgia" w:eastAsia="Times New Roman" w:hAnsi="Georgia"/>
          <w:color w:val="5091CD"/>
          <w:sz w:val="36"/>
          <w:szCs w:val="24"/>
        </w:rPr>
        <w:t xml:space="preserve">Погибшие при осаде </w:t>
      </w:r>
      <w:proofErr w:type="spellStart"/>
      <w:r w:rsidRPr="007D1506">
        <w:rPr>
          <w:rFonts w:ascii="Georgia" w:eastAsia="Times New Roman" w:hAnsi="Georgia"/>
          <w:color w:val="5091CD"/>
          <w:sz w:val="36"/>
          <w:szCs w:val="24"/>
        </w:rPr>
        <w:t>Марави</w:t>
      </w:r>
      <w:proofErr w:type="spellEnd"/>
      <w:r w:rsidRPr="007D1506">
        <w:rPr>
          <w:rFonts w:ascii="Georgia" w:eastAsia="Times New Roman" w:hAnsi="Georgia"/>
          <w:color w:val="5091CD"/>
          <w:sz w:val="36"/>
          <w:szCs w:val="24"/>
        </w:rPr>
        <w:t xml:space="preserve"> </w:t>
      </w:r>
      <w:r w:rsidRPr="00773111">
        <w:rPr>
          <w:rFonts w:ascii="Georgia" w:eastAsia="Times New Roman" w:hAnsi="Georgia"/>
          <w:color w:val="5091CD"/>
          <w:sz w:val="36"/>
          <w:szCs w:val="24"/>
        </w:rPr>
        <w:t>“</w:t>
      </w:r>
      <w:r w:rsidRPr="007D1506">
        <w:rPr>
          <w:rFonts w:ascii="Georgia" w:eastAsia="Times New Roman" w:hAnsi="Georgia"/>
          <w:color w:val="5091CD"/>
          <w:sz w:val="36"/>
          <w:szCs w:val="24"/>
        </w:rPr>
        <w:t>почти все христиане</w:t>
      </w:r>
      <w:r w:rsidRPr="00773111">
        <w:rPr>
          <w:rFonts w:ascii="Georgia" w:eastAsia="Times New Roman" w:hAnsi="Georgia"/>
          <w:color w:val="5091CD"/>
          <w:sz w:val="36"/>
          <w:szCs w:val="24"/>
        </w:rPr>
        <w:t>”</w:t>
      </w:r>
    </w:p>
    <w:p w:rsidR="00773111" w:rsidRPr="00773111" w:rsidRDefault="00773111" w:rsidP="00773111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/>
          <w:color w:val="404040"/>
          <w:sz w:val="24"/>
          <w:szCs w:val="27"/>
        </w:rPr>
      </w:pPr>
      <w:r>
        <w:rPr>
          <w:rFonts w:ascii="Georgia" w:eastAsia="Times New Roman" w:hAnsi="Georgia"/>
          <w:color w:val="404040"/>
          <w:sz w:val="24"/>
          <w:szCs w:val="27"/>
        </w:rPr>
        <w:t>Международная Амнистия составила подробный доклад, основанный на свидетельствах множества очевидцев того, как</w:t>
      </w:r>
      <w:r w:rsidRPr="00773111">
        <w:rPr>
          <w:rFonts w:ascii="Georgia" w:eastAsia="Times New Roman" w:hAnsi="Georgia"/>
          <w:color w:val="404040"/>
          <w:sz w:val="24"/>
          <w:szCs w:val="27"/>
        </w:rPr>
        <w:t xml:space="preserve"> филиппинских христиан</w:t>
      </w:r>
      <w:r>
        <w:rPr>
          <w:rFonts w:ascii="Georgia" w:eastAsia="Times New Roman" w:hAnsi="Georgia"/>
          <w:color w:val="404040"/>
          <w:sz w:val="24"/>
          <w:szCs w:val="27"/>
        </w:rPr>
        <w:t xml:space="preserve"> убивали</w:t>
      </w:r>
      <w:r w:rsidRPr="00773111">
        <w:rPr>
          <w:rFonts w:ascii="Georgia" w:eastAsia="Times New Roman" w:hAnsi="Georgia"/>
          <w:color w:val="404040"/>
          <w:sz w:val="24"/>
          <w:szCs w:val="27"/>
        </w:rPr>
        <w:t xml:space="preserve"> за веру</w:t>
      </w:r>
      <w:r>
        <w:rPr>
          <w:rFonts w:ascii="Georgia" w:eastAsia="Times New Roman" w:hAnsi="Georgia"/>
          <w:color w:val="404040"/>
          <w:sz w:val="24"/>
          <w:szCs w:val="27"/>
        </w:rPr>
        <w:t>. Согласно докладу,</w:t>
      </w:r>
      <w:r w:rsidRPr="00773111">
        <w:rPr>
          <w:rFonts w:ascii="Georgia" w:eastAsia="Times New Roman" w:hAnsi="Georgia"/>
          <w:color w:val="404040"/>
          <w:sz w:val="24"/>
          <w:szCs w:val="27"/>
        </w:rPr>
        <w:t xml:space="preserve"> граждане, убитые во время </w:t>
      </w:r>
      <w:hyperlink r:id="rId5" w:history="1">
        <w:r w:rsidRPr="00773111">
          <w:rPr>
            <w:rFonts w:ascii="Georgia" w:eastAsia="Times New Roman" w:hAnsi="Georgia"/>
            <w:color w:val="5091CD"/>
            <w:sz w:val="24"/>
            <w:szCs w:val="27"/>
          </w:rPr>
          <w:t xml:space="preserve">пятимесячной осады </w:t>
        </w:r>
        <w:proofErr w:type="spellStart"/>
        <w:r w:rsidRPr="00773111">
          <w:rPr>
            <w:rFonts w:ascii="Georgia" w:eastAsia="Times New Roman" w:hAnsi="Georgia"/>
            <w:color w:val="5091CD"/>
            <w:sz w:val="24"/>
            <w:szCs w:val="27"/>
          </w:rPr>
          <w:t>Марави</w:t>
        </w:r>
        <w:proofErr w:type="spellEnd"/>
      </w:hyperlink>
      <w:r w:rsidRPr="00773111">
        <w:rPr>
          <w:rFonts w:ascii="Georgia" w:eastAsia="Times New Roman" w:hAnsi="Georgia"/>
          <w:color w:val="404040"/>
          <w:sz w:val="24"/>
          <w:szCs w:val="27"/>
        </w:rPr>
        <w:t>, “почти все христиан</w:t>
      </w:r>
      <w:r w:rsidR="007D1506">
        <w:rPr>
          <w:rFonts w:ascii="Georgia" w:eastAsia="Times New Roman" w:hAnsi="Georgia"/>
          <w:color w:val="404040"/>
          <w:sz w:val="24"/>
          <w:szCs w:val="27"/>
        </w:rPr>
        <w:t>е</w:t>
      </w:r>
      <w:r w:rsidRPr="00773111">
        <w:rPr>
          <w:rFonts w:ascii="Georgia" w:eastAsia="Times New Roman" w:hAnsi="Georgia"/>
          <w:color w:val="404040"/>
          <w:sz w:val="24"/>
          <w:szCs w:val="27"/>
        </w:rPr>
        <w:t>”.</w:t>
      </w:r>
    </w:p>
    <w:p w:rsidR="00773111" w:rsidRPr="00773111" w:rsidRDefault="007D1506" w:rsidP="00773111">
      <w:pPr>
        <w:spacing w:after="0" w:line="240" w:lineRule="auto"/>
        <w:rPr>
          <w:rFonts w:ascii="Times New Roman" w:eastAsia="Times New Roman" w:hAnsi="Times New Roman"/>
          <w:b/>
          <w:szCs w:val="24"/>
        </w:rPr>
      </w:pPr>
      <w:r>
        <w:rPr>
          <w:b/>
          <w:noProof/>
          <w:sz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8255</wp:posOffset>
            </wp:positionH>
            <wp:positionV relativeFrom="margin">
              <wp:posOffset>1198245</wp:posOffset>
            </wp:positionV>
            <wp:extent cx="3390265" cy="2545080"/>
            <wp:effectExtent l="0" t="0" r="635" b="7620"/>
            <wp:wrapSquare wrapText="bothSides"/>
            <wp:docPr id="2" name="Рисунок 2" descr="Christians captured when jihadists seized Marawi city in Mindanao in May 2017 were forced to build bombs; others were murdered for refusing to convert to Islam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hristians captured when jihadists seized Marawi city in Mindanao in May 2017 were forced to build bombs; others were murdered for refusing to convert to Islam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265" cy="2545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773111" w:rsidRPr="00773111">
        <w:rPr>
          <w:rFonts w:ascii="Times New Roman" w:eastAsia="Times New Roman" w:hAnsi="Times New Roman"/>
          <w:b/>
          <w:szCs w:val="24"/>
        </w:rPr>
        <w:t>Джихадисты</w:t>
      </w:r>
      <w:proofErr w:type="spellEnd"/>
      <w:r w:rsidR="00773111" w:rsidRPr="00773111">
        <w:rPr>
          <w:rFonts w:ascii="Times New Roman" w:eastAsia="Times New Roman" w:hAnsi="Times New Roman"/>
          <w:b/>
          <w:szCs w:val="24"/>
        </w:rPr>
        <w:t xml:space="preserve">, захватившие город </w:t>
      </w:r>
      <w:proofErr w:type="spellStart"/>
      <w:r w:rsidR="00773111" w:rsidRPr="00773111">
        <w:rPr>
          <w:rFonts w:ascii="Times New Roman" w:eastAsia="Times New Roman" w:hAnsi="Times New Roman"/>
          <w:b/>
          <w:szCs w:val="24"/>
        </w:rPr>
        <w:t>Марави</w:t>
      </w:r>
      <w:proofErr w:type="spellEnd"/>
      <w:r w:rsidR="00773111" w:rsidRPr="00773111">
        <w:rPr>
          <w:rFonts w:ascii="Times New Roman" w:eastAsia="Times New Roman" w:hAnsi="Times New Roman"/>
          <w:b/>
          <w:szCs w:val="24"/>
        </w:rPr>
        <w:t xml:space="preserve"> на Минданао в мае 2017 года, принуждали пленных христиан изготавливать взрывчатки; других христиан убивали за отказ принять ислам. </w:t>
      </w:r>
      <w:hyperlink r:id="rId9" w:tgtFrame="_blank" w:tooltip="Attribution" w:history="1">
        <w:r w:rsidR="00773111" w:rsidRPr="00773111">
          <w:rPr>
            <w:rFonts w:ascii="Times New Roman" w:eastAsia="Times New Roman" w:hAnsi="Times New Roman"/>
            <w:b/>
            <w:color w:val="428BCA"/>
            <w:szCs w:val="24"/>
            <w:lang w:val="en-US"/>
          </w:rPr>
          <w:t>CC</w:t>
        </w:r>
        <w:r w:rsidR="00773111" w:rsidRPr="007D1506">
          <w:rPr>
            <w:rFonts w:ascii="Times New Roman" w:eastAsia="Times New Roman" w:hAnsi="Times New Roman"/>
            <w:b/>
            <w:color w:val="428BCA"/>
            <w:szCs w:val="24"/>
          </w:rPr>
          <w:t xml:space="preserve"> </w:t>
        </w:r>
        <w:r w:rsidR="00773111" w:rsidRPr="00773111">
          <w:rPr>
            <w:rFonts w:ascii="Times New Roman" w:eastAsia="Times New Roman" w:hAnsi="Times New Roman"/>
            <w:b/>
            <w:color w:val="428BCA"/>
            <w:szCs w:val="24"/>
            <w:lang w:val="en-US"/>
          </w:rPr>
          <w:t>BY</w:t>
        </w:r>
        <w:r w:rsidR="00773111" w:rsidRPr="007D1506">
          <w:rPr>
            <w:rFonts w:ascii="Times New Roman" w:eastAsia="Times New Roman" w:hAnsi="Times New Roman"/>
            <w:b/>
            <w:color w:val="428BCA"/>
            <w:szCs w:val="24"/>
          </w:rPr>
          <w:t>-</w:t>
        </w:r>
        <w:r w:rsidR="00773111" w:rsidRPr="00773111">
          <w:rPr>
            <w:rFonts w:ascii="Times New Roman" w:eastAsia="Times New Roman" w:hAnsi="Times New Roman"/>
            <w:b/>
            <w:color w:val="428BCA"/>
            <w:szCs w:val="24"/>
            <w:lang w:val="en-US"/>
          </w:rPr>
          <w:t>SA</w:t>
        </w:r>
        <w:r w:rsidR="00773111" w:rsidRPr="007D1506">
          <w:rPr>
            <w:rFonts w:ascii="Times New Roman" w:eastAsia="Times New Roman" w:hAnsi="Times New Roman"/>
            <w:b/>
            <w:color w:val="428BCA"/>
            <w:szCs w:val="24"/>
          </w:rPr>
          <w:t xml:space="preserve"> 4.0</w:t>
        </w:r>
      </w:hyperlink>
      <w:r w:rsidR="00773111" w:rsidRPr="00773111">
        <w:rPr>
          <w:rFonts w:ascii="Times New Roman" w:eastAsia="Times New Roman" w:hAnsi="Times New Roman"/>
          <w:b/>
          <w:szCs w:val="24"/>
          <w:lang w:val="en-US"/>
        </w:rPr>
        <w:t> </w:t>
      </w:r>
      <w:r w:rsidR="00773111">
        <w:rPr>
          <w:rFonts w:ascii="Times New Roman" w:eastAsia="Times New Roman" w:hAnsi="Times New Roman"/>
          <w:b/>
          <w:szCs w:val="24"/>
        </w:rPr>
        <w:t>Фото</w:t>
      </w:r>
      <w:r w:rsidR="00773111" w:rsidRPr="00773111">
        <w:rPr>
          <w:rFonts w:ascii="Times New Roman" w:eastAsia="Times New Roman" w:hAnsi="Times New Roman"/>
          <w:b/>
          <w:szCs w:val="24"/>
          <w:lang w:val="en-US"/>
        </w:rPr>
        <w:t> </w:t>
      </w:r>
      <w:hyperlink r:id="rId10" w:tgtFrame="_blank" w:history="1">
        <w:r w:rsidR="00773111" w:rsidRPr="00773111">
          <w:rPr>
            <w:rFonts w:ascii="Times New Roman" w:eastAsia="Times New Roman" w:hAnsi="Times New Roman"/>
            <w:b/>
            <w:color w:val="428BCA"/>
            <w:szCs w:val="24"/>
            <w:lang w:val="en-US"/>
          </w:rPr>
          <w:t>Mark</w:t>
        </w:r>
        <w:r w:rsidR="00773111" w:rsidRPr="007D1506">
          <w:rPr>
            <w:rFonts w:ascii="Times New Roman" w:eastAsia="Times New Roman" w:hAnsi="Times New Roman"/>
            <w:b/>
            <w:color w:val="428BCA"/>
            <w:szCs w:val="24"/>
          </w:rPr>
          <w:t xml:space="preserve"> </w:t>
        </w:r>
        <w:proofErr w:type="spellStart"/>
        <w:r w:rsidR="00773111" w:rsidRPr="00773111">
          <w:rPr>
            <w:rFonts w:ascii="Times New Roman" w:eastAsia="Times New Roman" w:hAnsi="Times New Roman"/>
            <w:b/>
            <w:color w:val="428BCA"/>
            <w:szCs w:val="24"/>
            <w:lang w:val="en-US"/>
          </w:rPr>
          <w:t>Jhomel</w:t>
        </w:r>
        <w:proofErr w:type="spellEnd"/>
      </w:hyperlink>
    </w:p>
    <w:p w:rsidR="007D1506" w:rsidRPr="007D1506" w:rsidRDefault="007D1506" w:rsidP="007D1506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/>
          <w:color w:val="404040"/>
          <w:sz w:val="24"/>
          <w:szCs w:val="27"/>
        </w:rPr>
      </w:pPr>
      <w:r w:rsidRPr="00773111">
        <w:rPr>
          <w:rFonts w:ascii="Georgia" w:eastAsia="Times New Roman" w:hAnsi="Georgia"/>
          <w:color w:val="404040"/>
          <w:sz w:val="24"/>
          <w:szCs w:val="27"/>
        </w:rPr>
        <w:t xml:space="preserve">“В ходе конфликта боевики регулярно </w:t>
      </w:r>
      <w:r>
        <w:rPr>
          <w:rFonts w:ascii="Georgia" w:eastAsia="Times New Roman" w:hAnsi="Georgia"/>
          <w:color w:val="404040"/>
          <w:sz w:val="24"/>
          <w:szCs w:val="27"/>
        </w:rPr>
        <w:t xml:space="preserve">совершали нападения на жителей и </w:t>
      </w:r>
      <w:r w:rsidRPr="00773111">
        <w:rPr>
          <w:rFonts w:ascii="Georgia" w:eastAsia="Times New Roman" w:hAnsi="Georgia"/>
          <w:color w:val="404040"/>
          <w:sz w:val="24"/>
          <w:szCs w:val="27"/>
        </w:rPr>
        <w:t xml:space="preserve">проводили многочисленные внесудебные казни. </w:t>
      </w:r>
      <w:r w:rsidRPr="007D1506">
        <w:rPr>
          <w:rFonts w:ascii="Georgia" w:eastAsia="Times New Roman" w:hAnsi="Georgia"/>
          <w:color w:val="404040"/>
          <w:sz w:val="24"/>
          <w:szCs w:val="27"/>
        </w:rPr>
        <w:t xml:space="preserve">Большинство </w:t>
      </w:r>
      <w:r>
        <w:rPr>
          <w:rFonts w:ascii="Georgia" w:eastAsia="Times New Roman" w:hAnsi="Georgia"/>
          <w:color w:val="404040"/>
          <w:sz w:val="24"/>
          <w:szCs w:val="27"/>
        </w:rPr>
        <w:t>убитых</w:t>
      </w:r>
      <w:r w:rsidRPr="007D1506">
        <w:rPr>
          <w:rFonts w:ascii="Georgia" w:eastAsia="Times New Roman" w:hAnsi="Georgia"/>
          <w:color w:val="404040"/>
          <w:sz w:val="24"/>
          <w:szCs w:val="27"/>
        </w:rPr>
        <w:t xml:space="preserve"> были христианами, и </w:t>
      </w:r>
      <w:bookmarkStart w:id="0" w:name="_GoBack"/>
      <w:bookmarkEnd w:id="0"/>
      <w:r>
        <w:rPr>
          <w:rFonts w:ascii="Georgia" w:eastAsia="Times New Roman" w:hAnsi="Georgia"/>
          <w:color w:val="404040"/>
          <w:sz w:val="24"/>
          <w:szCs w:val="27"/>
        </w:rPr>
        <w:t>почти все они</w:t>
      </w:r>
      <w:r w:rsidRPr="007D1506">
        <w:rPr>
          <w:rFonts w:ascii="Georgia" w:eastAsia="Times New Roman" w:hAnsi="Georgia"/>
          <w:color w:val="404040"/>
          <w:sz w:val="24"/>
          <w:szCs w:val="27"/>
        </w:rPr>
        <w:t xml:space="preserve">, были </w:t>
      </w:r>
      <w:r>
        <w:rPr>
          <w:rFonts w:ascii="Georgia" w:eastAsia="Times New Roman" w:hAnsi="Georgia"/>
          <w:color w:val="404040"/>
          <w:sz w:val="24"/>
          <w:szCs w:val="27"/>
        </w:rPr>
        <w:t>с</w:t>
      </w:r>
      <w:r w:rsidRPr="007D1506">
        <w:rPr>
          <w:rFonts w:ascii="Georgia" w:eastAsia="Times New Roman" w:hAnsi="Georgia"/>
          <w:color w:val="404040"/>
          <w:sz w:val="24"/>
          <w:szCs w:val="27"/>
        </w:rPr>
        <w:t xml:space="preserve">хвачены просто за то, что не были мусульманами. Прежде чем </w:t>
      </w:r>
      <w:r>
        <w:rPr>
          <w:rFonts w:ascii="Georgia" w:eastAsia="Times New Roman" w:hAnsi="Georgia"/>
          <w:color w:val="404040"/>
          <w:sz w:val="24"/>
          <w:szCs w:val="27"/>
        </w:rPr>
        <w:t>убить</w:t>
      </w:r>
      <w:r w:rsidRPr="007D1506">
        <w:rPr>
          <w:rFonts w:ascii="Georgia" w:eastAsia="Times New Roman" w:hAnsi="Georgia"/>
          <w:color w:val="404040"/>
          <w:sz w:val="24"/>
          <w:szCs w:val="27"/>
        </w:rPr>
        <w:t xml:space="preserve"> </w:t>
      </w:r>
      <w:r>
        <w:rPr>
          <w:rFonts w:ascii="Georgia" w:eastAsia="Times New Roman" w:hAnsi="Georgia"/>
          <w:color w:val="404040"/>
          <w:sz w:val="24"/>
          <w:szCs w:val="27"/>
        </w:rPr>
        <w:t>человека</w:t>
      </w:r>
      <w:r w:rsidRPr="007D1506">
        <w:rPr>
          <w:rFonts w:ascii="Georgia" w:eastAsia="Times New Roman" w:hAnsi="Georgia"/>
          <w:color w:val="404040"/>
          <w:sz w:val="24"/>
          <w:szCs w:val="27"/>
        </w:rPr>
        <w:t>, боевики</w:t>
      </w:r>
      <w:r>
        <w:rPr>
          <w:rFonts w:ascii="Georgia" w:eastAsia="Times New Roman" w:hAnsi="Georgia"/>
          <w:color w:val="404040"/>
          <w:sz w:val="24"/>
          <w:szCs w:val="27"/>
        </w:rPr>
        <w:t>, как правило,</w:t>
      </w:r>
      <w:r w:rsidRPr="007D1506">
        <w:rPr>
          <w:rFonts w:ascii="Georgia" w:eastAsia="Times New Roman" w:hAnsi="Georgia"/>
          <w:color w:val="404040"/>
          <w:sz w:val="24"/>
          <w:szCs w:val="27"/>
        </w:rPr>
        <w:t xml:space="preserve"> </w:t>
      </w:r>
      <w:r>
        <w:rPr>
          <w:rFonts w:ascii="Georgia" w:eastAsia="Times New Roman" w:hAnsi="Georgia"/>
          <w:color w:val="404040"/>
          <w:sz w:val="24"/>
          <w:szCs w:val="27"/>
        </w:rPr>
        <w:t>проверяли его</w:t>
      </w:r>
      <w:r w:rsidRPr="007D1506">
        <w:rPr>
          <w:rFonts w:ascii="Georgia" w:eastAsia="Times New Roman" w:hAnsi="Georgia"/>
          <w:color w:val="404040"/>
          <w:sz w:val="24"/>
          <w:szCs w:val="27"/>
        </w:rPr>
        <w:t xml:space="preserve">: </w:t>
      </w:r>
      <w:r>
        <w:rPr>
          <w:rFonts w:ascii="Georgia" w:eastAsia="Times New Roman" w:hAnsi="Georgia"/>
          <w:color w:val="404040"/>
          <w:sz w:val="24"/>
          <w:szCs w:val="27"/>
        </w:rPr>
        <w:t>просили его произнести</w:t>
      </w:r>
      <w:r w:rsidRPr="007D1506">
        <w:rPr>
          <w:rFonts w:ascii="Georgia" w:eastAsia="Times New Roman" w:hAnsi="Georgia"/>
          <w:color w:val="404040"/>
          <w:sz w:val="24"/>
          <w:szCs w:val="27"/>
        </w:rPr>
        <w:t xml:space="preserve"> </w:t>
      </w:r>
      <w:proofErr w:type="spellStart"/>
      <w:r>
        <w:rPr>
          <w:rFonts w:ascii="Georgia" w:eastAsia="Times New Roman" w:hAnsi="Georgia"/>
          <w:color w:val="404040"/>
          <w:sz w:val="24"/>
          <w:szCs w:val="27"/>
        </w:rPr>
        <w:t>ш</w:t>
      </w:r>
      <w:r w:rsidRPr="007D1506">
        <w:rPr>
          <w:rFonts w:ascii="Georgia" w:eastAsia="Times New Roman" w:hAnsi="Georgia"/>
          <w:color w:val="404040"/>
          <w:sz w:val="24"/>
          <w:szCs w:val="27"/>
        </w:rPr>
        <w:t>ахаду</w:t>
      </w:r>
      <w:proofErr w:type="spellEnd"/>
      <w:r w:rsidRPr="007D1506">
        <w:rPr>
          <w:rFonts w:ascii="Georgia" w:eastAsia="Times New Roman" w:hAnsi="Georgia"/>
          <w:color w:val="404040"/>
          <w:sz w:val="24"/>
          <w:szCs w:val="27"/>
        </w:rPr>
        <w:t xml:space="preserve">, </w:t>
      </w:r>
      <w:proofErr w:type="gramStart"/>
      <w:r w:rsidRPr="007D1506">
        <w:rPr>
          <w:rFonts w:ascii="Georgia" w:eastAsia="Times New Roman" w:hAnsi="Georgia"/>
          <w:color w:val="404040"/>
          <w:sz w:val="24"/>
          <w:szCs w:val="27"/>
        </w:rPr>
        <w:t>которая</w:t>
      </w:r>
      <w:proofErr w:type="gramEnd"/>
      <w:r w:rsidRPr="007D1506">
        <w:rPr>
          <w:rFonts w:ascii="Georgia" w:eastAsia="Times New Roman" w:hAnsi="Georgia"/>
          <w:color w:val="404040"/>
          <w:sz w:val="24"/>
          <w:szCs w:val="27"/>
        </w:rPr>
        <w:t xml:space="preserve"> является </w:t>
      </w:r>
      <w:r>
        <w:rPr>
          <w:rFonts w:ascii="Georgia" w:eastAsia="Times New Roman" w:hAnsi="Georgia"/>
          <w:color w:val="404040"/>
          <w:sz w:val="24"/>
          <w:szCs w:val="27"/>
        </w:rPr>
        <w:t>исповеданием</w:t>
      </w:r>
      <w:r w:rsidRPr="007D1506">
        <w:rPr>
          <w:rFonts w:ascii="Georgia" w:eastAsia="Times New Roman" w:hAnsi="Georgia"/>
          <w:color w:val="404040"/>
          <w:sz w:val="24"/>
          <w:szCs w:val="27"/>
        </w:rPr>
        <w:t xml:space="preserve"> мусульманской веры</w:t>
      </w:r>
      <w:r>
        <w:rPr>
          <w:rFonts w:ascii="Georgia" w:eastAsia="Times New Roman" w:hAnsi="Georgia"/>
          <w:color w:val="404040"/>
          <w:sz w:val="24"/>
          <w:szCs w:val="27"/>
        </w:rPr>
        <w:t>,</w:t>
      </w:r>
      <w:r w:rsidRPr="007D1506">
        <w:rPr>
          <w:rFonts w:ascii="Georgia" w:eastAsia="Times New Roman" w:hAnsi="Georgia"/>
          <w:color w:val="404040"/>
          <w:sz w:val="24"/>
          <w:szCs w:val="27"/>
        </w:rPr>
        <w:t xml:space="preserve"> или </w:t>
      </w:r>
      <w:r>
        <w:rPr>
          <w:rFonts w:ascii="Georgia" w:eastAsia="Times New Roman" w:hAnsi="Georgia"/>
          <w:color w:val="404040"/>
          <w:sz w:val="24"/>
          <w:szCs w:val="27"/>
        </w:rPr>
        <w:t>ответить</w:t>
      </w:r>
      <w:r w:rsidRPr="007D1506">
        <w:rPr>
          <w:rFonts w:ascii="Georgia" w:eastAsia="Times New Roman" w:hAnsi="Georgia"/>
          <w:color w:val="404040"/>
          <w:sz w:val="24"/>
          <w:szCs w:val="27"/>
        </w:rPr>
        <w:t xml:space="preserve"> на мусульманск</w:t>
      </w:r>
      <w:r>
        <w:rPr>
          <w:rFonts w:ascii="Georgia" w:eastAsia="Times New Roman" w:hAnsi="Georgia"/>
          <w:color w:val="404040"/>
          <w:sz w:val="24"/>
          <w:szCs w:val="27"/>
        </w:rPr>
        <w:t>о</w:t>
      </w:r>
      <w:r w:rsidRPr="007D1506">
        <w:rPr>
          <w:rFonts w:ascii="Georgia" w:eastAsia="Times New Roman" w:hAnsi="Georgia"/>
          <w:color w:val="404040"/>
          <w:sz w:val="24"/>
          <w:szCs w:val="27"/>
        </w:rPr>
        <w:t>е приветстви</w:t>
      </w:r>
      <w:r>
        <w:rPr>
          <w:rFonts w:ascii="Georgia" w:eastAsia="Times New Roman" w:hAnsi="Georgia"/>
          <w:color w:val="404040"/>
          <w:sz w:val="24"/>
          <w:szCs w:val="27"/>
        </w:rPr>
        <w:t>е</w:t>
      </w:r>
      <w:r w:rsidRPr="00773111">
        <w:rPr>
          <w:rFonts w:ascii="Georgia" w:eastAsia="Times New Roman" w:hAnsi="Georgia"/>
          <w:color w:val="404040"/>
          <w:sz w:val="24"/>
          <w:szCs w:val="27"/>
        </w:rPr>
        <w:t>”</w:t>
      </w:r>
      <w:r w:rsidRPr="007D1506">
        <w:rPr>
          <w:rFonts w:ascii="Georgia" w:eastAsia="Times New Roman" w:hAnsi="Georgia"/>
          <w:color w:val="404040"/>
          <w:sz w:val="24"/>
          <w:szCs w:val="27"/>
        </w:rPr>
        <w:t>, - говорится в докладе.</w:t>
      </w:r>
    </w:p>
    <w:p w:rsidR="00873714" w:rsidRPr="007D1506" w:rsidRDefault="007D1506" w:rsidP="00773111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/>
          <w:color w:val="404040"/>
          <w:sz w:val="24"/>
          <w:szCs w:val="27"/>
        </w:rPr>
      </w:pPr>
      <w:r w:rsidRPr="00773111">
        <w:rPr>
          <w:rFonts w:ascii="Georgia" w:eastAsia="Times New Roman" w:hAnsi="Georgia"/>
          <w:color w:val="404040"/>
          <w:sz w:val="24"/>
          <w:szCs w:val="27"/>
        </w:rPr>
        <w:t>“</w:t>
      </w:r>
      <w:r w:rsidR="00873714" w:rsidRPr="007D1506">
        <w:rPr>
          <w:rFonts w:ascii="Georgia" w:eastAsia="Times New Roman" w:hAnsi="Georgia"/>
          <w:color w:val="404040"/>
          <w:sz w:val="24"/>
          <w:szCs w:val="27"/>
        </w:rPr>
        <w:t>Подавляющее большинство</w:t>
      </w:r>
      <w:r w:rsidRPr="00773111">
        <w:rPr>
          <w:rFonts w:ascii="Georgia" w:eastAsia="Times New Roman" w:hAnsi="Georgia"/>
          <w:color w:val="404040"/>
          <w:sz w:val="24"/>
          <w:szCs w:val="27"/>
        </w:rPr>
        <w:t>”</w:t>
      </w:r>
      <w:r w:rsidR="00873714" w:rsidRPr="007D1506">
        <w:rPr>
          <w:rFonts w:ascii="Georgia" w:eastAsia="Times New Roman" w:hAnsi="Georgia"/>
          <w:color w:val="404040"/>
          <w:sz w:val="24"/>
          <w:szCs w:val="27"/>
        </w:rPr>
        <w:t xml:space="preserve"> </w:t>
      </w:r>
      <w:r>
        <w:rPr>
          <w:rFonts w:ascii="Georgia" w:eastAsia="Times New Roman" w:hAnsi="Georgia"/>
          <w:color w:val="404040"/>
          <w:sz w:val="24"/>
          <w:szCs w:val="27"/>
        </w:rPr>
        <w:t>тех, кто оказался в руках боевиков,</w:t>
      </w:r>
      <w:r w:rsidR="00653278" w:rsidRPr="007D1506">
        <w:rPr>
          <w:rFonts w:ascii="Georgia" w:eastAsia="Times New Roman" w:hAnsi="Georgia"/>
          <w:color w:val="404040"/>
          <w:sz w:val="24"/>
          <w:szCs w:val="27"/>
        </w:rPr>
        <w:t xml:space="preserve"> были</w:t>
      </w:r>
      <w:r w:rsidR="00547361" w:rsidRPr="007D1506">
        <w:rPr>
          <w:rFonts w:ascii="Georgia" w:eastAsia="Times New Roman" w:hAnsi="Georgia"/>
          <w:color w:val="404040"/>
          <w:sz w:val="24"/>
          <w:szCs w:val="27"/>
        </w:rPr>
        <w:t xml:space="preserve"> христианами. </w:t>
      </w:r>
      <w:r>
        <w:rPr>
          <w:rFonts w:ascii="Georgia" w:eastAsia="Times New Roman" w:hAnsi="Georgia"/>
          <w:color w:val="404040"/>
          <w:sz w:val="24"/>
          <w:szCs w:val="27"/>
        </w:rPr>
        <w:t>Их</w:t>
      </w:r>
      <w:r w:rsidR="00547361" w:rsidRPr="007D1506">
        <w:rPr>
          <w:rFonts w:ascii="Georgia" w:eastAsia="Times New Roman" w:hAnsi="Georgia"/>
          <w:color w:val="404040"/>
          <w:sz w:val="24"/>
          <w:szCs w:val="27"/>
        </w:rPr>
        <w:t xml:space="preserve"> </w:t>
      </w:r>
      <w:r w:rsidRPr="00773111">
        <w:rPr>
          <w:rFonts w:ascii="Georgia" w:eastAsia="Times New Roman" w:hAnsi="Georgia"/>
          <w:color w:val="404040"/>
          <w:sz w:val="24"/>
          <w:szCs w:val="27"/>
        </w:rPr>
        <w:t>“</w:t>
      </w:r>
      <w:r>
        <w:rPr>
          <w:rFonts w:ascii="Georgia" w:eastAsia="Times New Roman" w:hAnsi="Georgia"/>
          <w:color w:val="404040"/>
          <w:sz w:val="24"/>
          <w:szCs w:val="27"/>
        </w:rPr>
        <w:t>заставляли работать</w:t>
      </w:r>
      <w:r w:rsidR="00547361" w:rsidRPr="007D1506">
        <w:rPr>
          <w:rFonts w:ascii="Georgia" w:eastAsia="Times New Roman" w:hAnsi="Georgia"/>
          <w:color w:val="404040"/>
          <w:sz w:val="24"/>
          <w:szCs w:val="27"/>
        </w:rPr>
        <w:t xml:space="preserve">, </w:t>
      </w:r>
      <w:r w:rsidR="00653278" w:rsidRPr="007D1506">
        <w:rPr>
          <w:rFonts w:ascii="Georgia" w:eastAsia="Times New Roman" w:hAnsi="Georgia"/>
          <w:color w:val="404040"/>
          <w:sz w:val="24"/>
          <w:szCs w:val="27"/>
        </w:rPr>
        <w:t>использовали</w:t>
      </w:r>
      <w:r w:rsidR="00873714" w:rsidRPr="007D1506">
        <w:rPr>
          <w:rFonts w:ascii="Georgia" w:eastAsia="Times New Roman" w:hAnsi="Georgia"/>
          <w:color w:val="404040"/>
          <w:sz w:val="24"/>
          <w:szCs w:val="27"/>
        </w:rPr>
        <w:t xml:space="preserve"> в качестве живых щитов ... </w:t>
      </w:r>
      <w:hyperlink r:id="rId11" w:anchor="2" w:history="1">
        <w:r w:rsidR="00653278" w:rsidRPr="007D1506">
          <w:rPr>
            <w:rFonts w:ascii="Georgia" w:eastAsia="Times New Roman" w:hAnsi="Georgia"/>
            <w:color w:val="5091CD"/>
            <w:sz w:val="24"/>
            <w:szCs w:val="27"/>
          </w:rPr>
          <w:t>заставляли</w:t>
        </w:r>
        <w:r w:rsidR="00873714" w:rsidRPr="007D1506">
          <w:rPr>
            <w:rFonts w:ascii="Georgia" w:eastAsia="Times New Roman" w:hAnsi="Georgia"/>
            <w:color w:val="5091CD"/>
            <w:sz w:val="24"/>
            <w:szCs w:val="27"/>
          </w:rPr>
          <w:t xml:space="preserve"> делать </w:t>
        </w:r>
        <w:r w:rsidR="00547361" w:rsidRPr="007D1506">
          <w:rPr>
            <w:rFonts w:ascii="Georgia" w:eastAsia="Times New Roman" w:hAnsi="Georgia"/>
            <w:color w:val="5091CD"/>
            <w:sz w:val="24"/>
            <w:szCs w:val="27"/>
          </w:rPr>
          <w:t xml:space="preserve">самодельные </w:t>
        </w:r>
        <w:r w:rsidRPr="007D1506">
          <w:rPr>
            <w:rFonts w:ascii="Georgia" w:eastAsia="Times New Roman" w:hAnsi="Georgia"/>
            <w:color w:val="5091CD"/>
            <w:sz w:val="24"/>
            <w:szCs w:val="27"/>
          </w:rPr>
          <w:t>взрывные устройства</w:t>
        </w:r>
      </w:hyperlink>
      <w:r w:rsidR="00653278" w:rsidRPr="007D1506">
        <w:rPr>
          <w:rFonts w:ascii="Georgia" w:eastAsia="Times New Roman" w:hAnsi="Georgia"/>
          <w:color w:val="404040"/>
          <w:sz w:val="24"/>
          <w:szCs w:val="27"/>
        </w:rPr>
        <w:t xml:space="preserve">, сражаться и грабить, </w:t>
      </w:r>
      <w:r>
        <w:rPr>
          <w:rFonts w:ascii="Georgia" w:eastAsia="Times New Roman" w:hAnsi="Georgia"/>
          <w:color w:val="404040"/>
          <w:sz w:val="24"/>
          <w:szCs w:val="27"/>
        </w:rPr>
        <w:t>кроме этого их</w:t>
      </w:r>
      <w:r w:rsidR="00653278" w:rsidRPr="007D1506">
        <w:rPr>
          <w:rFonts w:ascii="Georgia" w:eastAsia="Times New Roman" w:hAnsi="Georgia"/>
          <w:color w:val="404040"/>
          <w:sz w:val="24"/>
          <w:szCs w:val="27"/>
        </w:rPr>
        <w:t xml:space="preserve"> подвергали сексуальному рабству</w:t>
      </w:r>
      <w:r w:rsidRPr="00773111">
        <w:rPr>
          <w:rFonts w:ascii="Georgia" w:eastAsia="Times New Roman" w:hAnsi="Georgia"/>
          <w:color w:val="404040"/>
          <w:sz w:val="24"/>
          <w:szCs w:val="27"/>
        </w:rPr>
        <w:t>”</w:t>
      </w:r>
      <w:r w:rsidR="00873714" w:rsidRPr="007D1506">
        <w:rPr>
          <w:rFonts w:ascii="Georgia" w:eastAsia="Times New Roman" w:hAnsi="Georgia"/>
          <w:color w:val="404040"/>
          <w:sz w:val="24"/>
          <w:szCs w:val="27"/>
        </w:rPr>
        <w:t>.</w:t>
      </w:r>
    </w:p>
    <w:p w:rsidR="00873714" w:rsidRPr="007D1506" w:rsidRDefault="00873714" w:rsidP="00773111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/>
          <w:color w:val="404040"/>
          <w:sz w:val="24"/>
          <w:szCs w:val="27"/>
        </w:rPr>
      </w:pPr>
    </w:p>
    <w:sectPr w:rsidR="00873714" w:rsidRPr="007D1506" w:rsidSect="00773111">
      <w:pgSz w:w="12240" w:h="15840"/>
      <w:pgMar w:top="1134" w:right="850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CD7"/>
    <w:rsid w:val="002949D4"/>
    <w:rsid w:val="00547361"/>
    <w:rsid w:val="005B2CD7"/>
    <w:rsid w:val="00653278"/>
    <w:rsid w:val="00675370"/>
    <w:rsid w:val="00773111"/>
    <w:rsid w:val="007D1506"/>
    <w:rsid w:val="00873714"/>
    <w:rsid w:val="008F5EB3"/>
    <w:rsid w:val="009B0693"/>
    <w:rsid w:val="009E2A14"/>
    <w:rsid w:val="00DE0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ubtitle">
    <w:name w:val="subtitle"/>
    <w:basedOn w:val="a"/>
    <w:rsid w:val="007731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7731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a4">
    <w:name w:val="Hyperlink"/>
    <w:uiPriority w:val="99"/>
    <w:unhideWhenUsed/>
    <w:rsid w:val="00773111"/>
    <w:rPr>
      <w:color w:val="0000FF"/>
      <w:u w:val="single"/>
    </w:rPr>
  </w:style>
  <w:style w:type="character" w:customStyle="1" w:styleId="attribution">
    <w:name w:val="attribution"/>
    <w:rsid w:val="007731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ubtitle">
    <w:name w:val="subtitle"/>
    <w:basedOn w:val="a"/>
    <w:rsid w:val="007731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7731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a4">
    <w:name w:val="Hyperlink"/>
    <w:uiPriority w:val="99"/>
    <w:unhideWhenUsed/>
    <w:rsid w:val="00773111"/>
    <w:rPr>
      <w:color w:val="0000FF"/>
      <w:u w:val="single"/>
    </w:rPr>
  </w:style>
  <w:style w:type="character" w:customStyle="1" w:styleId="attribution">
    <w:name w:val="attribution"/>
    <w:rsid w:val="007731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288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barnabasfund.org/images/philippines/201710/marawi-city-bombing-4X3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upload.wikimedia.org/wikipedia/commons/d/db/Bombing_on_Marawi_City.jpg" TargetMode="External"/><Relationship Id="rId11" Type="http://schemas.openxmlformats.org/officeDocument/2006/relationships/hyperlink" Target="http://barnabasfund.ru/molitvennyiy-listok-noyabr-2017/" TargetMode="External"/><Relationship Id="rId5" Type="http://schemas.openxmlformats.org/officeDocument/2006/relationships/hyperlink" Target="http://barnabasfund.ru/events/14-sentyabrya-2017/" TargetMode="External"/><Relationship Id="rId10" Type="http://schemas.openxmlformats.org/officeDocument/2006/relationships/hyperlink" Target="https://commons.wikimedia.org/wiki/User:Mark_Jhome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reativecommons.org/licenses/by-sa/4.0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ГУЗ КОД №1</Company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dichal</dc:creator>
  <cp:lastModifiedBy>dichal</cp:lastModifiedBy>
  <cp:revision>3</cp:revision>
  <dcterms:created xsi:type="dcterms:W3CDTF">2017-11-29T08:14:00Z</dcterms:created>
  <dcterms:modified xsi:type="dcterms:W3CDTF">2017-11-29T08:14:00Z</dcterms:modified>
</cp:coreProperties>
</file>