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End w:id="0"/>
    <w:p w:rsidR="00F04BD1" w:rsidRPr="00F04BD1" w:rsidRDefault="00F04BD1" w:rsidP="00F04BD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 w:rsidRPr="00F04BD1">
        <w:rPr>
          <w:rFonts w:ascii="Arial" w:eastAsia="Times New Roman" w:hAnsi="Arial" w:cs="Arial"/>
          <w:color w:val="5091CD"/>
          <w:sz w:val="24"/>
          <w:szCs w:val="24"/>
          <w:lang w:eastAsia="ru-RU"/>
        </w:rPr>
        <w:fldChar w:fldCharType="begin"/>
      </w:r>
      <w:r w:rsidR="00CB66BF">
        <w:rPr>
          <w:rFonts w:ascii="Arial" w:eastAsia="Times New Roman" w:hAnsi="Arial" w:cs="Arial"/>
          <w:color w:val="5091CD"/>
          <w:sz w:val="24"/>
          <w:szCs w:val="24"/>
          <w:lang w:eastAsia="ru-RU"/>
        </w:rPr>
        <w:instrText>HYPERLINK  \l "mailruanchor_indonesia"</w:instrText>
      </w:r>
      <w:r w:rsidRPr="00F04BD1">
        <w:rPr>
          <w:rFonts w:ascii="Arial" w:eastAsia="Times New Roman" w:hAnsi="Arial" w:cs="Arial"/>
          <w:color w:val="5091CD"/>
          <w:sz w:val="24"/>
          <w:szCs w:val="24"/>
          <w:lang w:eastAsia="ru-RU"/>
        </w:rPr>
        <w:fldChar w:fldCharType="separate"/>
      </w:r>
      <w:r w:rsidR="00CB66BF" w:rsidRPr="00CB66BF">
        <w:rPr>
          <w:rFonts w:ascii="Arial" w:eastAsia="Times New Roman" w:hAnsi="Arial" w:cs="Arial"/>
          <w:b/>
          <w:color w:val="5091CD"/>
          <w:sz w:val="24"/>
          <w:szCs w:val="24"/>
          <w:u w:val="single"/>
          <w:lang w:eastAsia="ru-RU"/>
        </w:rPr>
        <w:t>Индонезия</w:t>
      </w:r>
      <w:r w:rsidR="00CB66BF">
        <w:rPr>
          <w:rFonts w:ascii="Arial" w:eastAsia="Times New Roman" w:hAnsi="Arial" w:cs="Arial"/>
          <w:color w:val="5091CD"/>
          <w:sz w:val="24"/>
          <w:szCs w:val="24"/>
          <w:u w:val="single"/>
          <w:lang w:val="en-US" w:eastAsia="ru-RU"/>
        </w:rPr>
        <w:t> </w:t>
      </w:r>
      <w:r w:rsidR="00CB66BF" w:rsidRPr="00CB66BF">
        <w:rPr>
          <w:rFonts w:ascii="Arial" w:eastAsia="Times New Roman" w:hAnsi="Arial" w:cs="Arial"/>
          <w:color w:val="5091CD"/>
          <w:sz w:val="24"/>
          <w:szCs w:val="24"/>
          <w:u w:val="single"/>
          <w:lang w:eastAsia="ru-RU"/>
        </w:rPr>
        <w:t>– Семья террористов-смертников совершила нападения на три церкви</w:t>
      </w:r>
      <w:r w:rsidRPr="00F04BD1">
        <w:rPr>
          <w:rFonts w:ascii="Arial" w:eastAsia="Times New Roman" w:hAnsi="Arial" w:cs="Arial"/>
          <w:color w:val="5091CD"/>
          <w:sz w:val="24"/>
          <w:szCs w:val="24"/>
          <w:lang w:eastAsia="ru-RU"/>
        </w:rPr>
        <w:fldChar w:fldCharType="end"/>
      </w:r>
    </w:p>
    <w:p w:rsidR="00F04BD1" w:rsidRPr="00F04BD1" w:rsidRDefault="00A4625E" w:rsidP="00F04BD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ar" w:history="1">
        <w:r w:rsidR="001D0A8A" w:rsidRPr="001D0A8A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Центральноафриканская республика</w:t>
        </w:r>
        <w:r w:rsidR="001D0A8A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1D0A8A" w:rsidRPr="001D0A8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Вооруженные группировки мусульман устроили беспорядки в столице</w:t>
        </w:r>
      </w:hyperlink>
    </w:p>
    <w:p w:rsidR="00F04BD1" w:rsidRPr="00F04BD1" w:rsidRDefault="00A4625E" w:rsidP="00F04BD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myanmar" w:history="1">
        <w:r w:rsidR="006175A2" w:rsidRPr="006175A2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Мьянма (Бирма)</w:t>
        </w:r>
        <w:r w:rsidR="006175A2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6175A2" w:rsidRPr="006175A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– Захваченные дети из христианских семей </w:t>
        </w:r>
        <w:proofErr w:type="spellStart"/>
        <w:r w:rsidR="006175A2" w:rsidRPr="006175A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качинцев</w:t>
        </w:r>
        <w:proofErr w:type="spellEnd"/>
        <w:r w:rsidR="006175A2" w:rsidRPr="006175A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, спаслись, про</w:t>
        </w:r>
        <w:r w:rsidR="006175A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йдя</w:t>
        </w:r>
        <w:r w:rsidR="006175A2" w:rsidRPr="006175A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через джунгли</w:t>
        </w:r>
      </w:hyperlink>
    </w:p>
    <w:p w:rsidR="00F04BD1" w:rsidRPr="00F04BD1" w:rsidRDefault="00A4625E" w:rsidP="00F04BD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egypt" w:history="1">
        <w:r w:rsidR="002B66E1" w:rsidRPr="002B66E1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Египет</w:t>
        </w:r>
        <w:r w:rsidR="002B66E1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2B66E1" w:rsidRPr="002B66E1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Сельская церковь, закрытая из-за возмущения толпы мусульман, все еще закрыта даже после “примирения”</w:t>
        </w:r>
      </w:hyperlink>
    </w:p>
    <w:p w:rsidR="00F04BD1" w:rsidRPr="006E22F7" w:rsidRDefault="00A4625E" w:rsidP="00F04BD1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uba" w:history="1">
        <w:r w:rsidR="006E22F7" w:rsidRPr="006E22F7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Куба</w:t>
        </w:r>
        <w:r w:rsidR="006E22F7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6E22F7" w:rsidRPr="006E22F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От правительственной дискриминации в отношении христиан страдают, в первую очередь, дети</w:t>
        </w:r>
      </w:hyperlink>
    </w:p>
    <w:p w:rsidR="00F04BD1" w:rsidRPr="00F04BD1" w:rsidRDefault="00F04BD1" w:rsidP="00F04BD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F04BD1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Будьте постоянны в молитве, бодрствуя в ней с благодарением.</w:t>
      </w:r>
    </w:p>
    <w:p w:rsidR="00F04BD1" w:rsidRPr="00364594" w:rsidRDefault="00F04BD1" w:rsidP="00F04BD1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Колоссянам</w:t>
      </w:r>
      <w:proofErr w:type="spellEnd"/>
      <w:r w:rsidRPr="0036459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4:2</w:t>
      </w:r>
    </w:p>
    <w:p w:rsidR="00F04BD1" w:rsidRPr="00F04BD1" w:rsidRDefault="00F04BD1" w:rsidP="00F04BD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mailruanchor_indonesia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индонезия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семья террористов-смертников совершила нападения на три церкви</w:t>
      </w:r>
    </w:p>
    <w:p w:rsidR="00F04BD1" w:rsidRPr="00F04BD1" w:rsidRDefault="00F04BD1" w:rsidP="00F04B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воскресенье, 13 мая, террористы-смертники, все из одной семьи, совершили теракты в трех церквях разных деноминаций в </w:t>
      </w:r>
      <w:proofErr w:type="spellStart"/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Сурабае</w:t>
      </w:r>
      <w:proofErr w:type="spellEnd"/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острове Ява, Индонезия, когда там шли утренние богослужения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В результате терактов были убиты 13 и ранены больше 40 человек. </w:t>
      </w:r>
      <w:r w:rsidRPr="00CB66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Около 7:30 утра двое братьев на мотоциклах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взорвали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бомбу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первой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Почти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сразу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отец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взорвал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машину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второй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мать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двумя дочерями (9 и 12 лет)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подорвала себя у третьей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B66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Незадолго до инцидента эта семья вернулась из Сирии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04BD1" w:rsidRPr="00F04BD1" w:rsidRDefault="00CB66BF" w:rsidP="00F04B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B66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Ответственность за эти теракты взяла на себя исламская террористическая группировка ИГИЛ. </w:t>
      </w:r>
      <w:proofErr w:type="gramStart"/>
      <w:r w:rsidRPr="00CB66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стали самыми смертоносными за последние 18 лет, после Рождества 2000 года, когда погибли 19 и были ранены свыше 100 человек.</w:t>
      </w:r>
      <w:proofErr w:type="gramEnd"/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CB66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Тогда в разных районах Индонезии произошла сразу целая серия терактов в церквях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04BD1" w:rsidRPr="00F04BD1" w:rsidRDefault="00CB66BF" w:rsidP="00F04B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CB66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CB66B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погибших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в горестный час они нашли утешение в Боге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Иеремия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8:18).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CB66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CB66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CB66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CB66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поражение</w:t>
      </w:r>
      <w:r w:rsidRPr="00CB66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группировки</w:t>
      </w:r>
      <w:r w:rsidRPr="00CB66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Pr="00CB66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B66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Ираке</w:t>
      </w:r>
      <w:r w:rsidRPr="00CB66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CB66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Сирии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которое</w:t>
      </w:r>
      <w:r w:rsidRPr="00CB66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привело</w:t>
      </w:r>
      <w:r w:rsidRPr="00CB66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CB66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рассеиванию многочисленных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джихадистов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разным странам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спровоцировало дальнейшие нападения на христиан Индонезии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bookmarkStart w:id="2" w:name="mailruanchor_car"/>
    <w:bookmarkEnd w:id="2"/>
    <w:p w:rsidR="00F04BD1" w:rsidRPr="00F04BD1" w:rsidRDefault="00F04BD1" w:rsidP="00F04BD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HYPERLINK  \l "_top"</w:instrTex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F04BD1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F04BD1" w:rsidRPr="00F04BD1" w:rsidRDefault="00F04BD1" w:rsidP="00F04BD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центральноафриканская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республи</w:t>
      </w:r>
      <w:r w:rsidR="00CB66BF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вооруженные группировки мус</w:t>
      </w:r>
      <w:r w:rsidR="001D0A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льман устроили беспорядки в столице</w:t>
      </w:r>
    </w:p>
    <w:p w:rsidR="00F04BD1" w:rsidRPr="00364594" w:rsidRDefault="00CB66BF" w:rsidP="00F04B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мая, в городе Банги, столице Центральноафриканской республики (ЦАР) были совершены нападения на церковь и дома христиан, в результате которых был убит служитель церкви и </w:t>
      </w:r>
      <w:proofErr w:type="gramStart"/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proofErr w:type="gramEnd"/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меньшей мере 15 человек.</w:t>
      </w:r>
      <w:r w:rsidR="00F04BD1"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CB66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Они окружили здание и </w:t>
      </w:r>
      <w:r w:rsidRPr="00CB66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ворвались прямо во время служения, бросая гранаты и стреляя в присутствующих. </w:t>
      </w:r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сразу же убили служителя, и вместе с ним еще пятерых</w:t>
      </w:r>
      <w:r w:rsidR="00F04BD1"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</w:t>
      </w:r>
      <w:r w:rsidR="00F04BD1"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рассказал Фонду Варнава один из местных</w:t>
      </w:r>
      <w:r w:rsidR="00F04BD1"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Затем нападавшие отправились к домам, где проживают хр</w:t>
      </w:r>
      <w:r w:rsid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истиане. О</w:t>
      </w:r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Pr="00CB66BF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F04BD1"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грабили магазины и убили одного члена церкви прямо </w:t>
      </w:r>
      <w:r w:rsid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его дома</w:t>
      </w:r>
      <w:r w:rsidR="00F04BD1"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F04BD1" w:rsidRPr="00F04BD1" w:rsidRDefault="00CB66BF" w:rsidP="00F04B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2014 году на эту общину уже совершалось нападение, когда боевик, вооруженный гранатами убил церковнослужителя и нескольких прихожан.</w:t>
      </w:r>
    </w:p>
    <w:p w:rsidR="00F04BD1" w:rsidRPr="00F04BD1" w:rsidRDefault="001D0A8A" w:rsidP="00F04B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прошлом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заключило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перемирие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исламскими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повстанческими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группировками, христианские общины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по-прежнему подвергаются жестоким нападениям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продолжаются с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2013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года, 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вооруженная исламистская группировка “</w:t>
      </w:r>
      <w:proofErr w:type="spellStart"/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Селека</w:t>
      </w:r>
      <w:proofErr w:type="spellEnd"/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на короткое время свергла правительство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Вооруженные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мусульманские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группы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нападают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миротворческие силы ООН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правительственные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службы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Банги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в ответ им наносит удары бойцы ополч</w:t>
      </w:r>
      <w:r w:rsid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bookmarkStart w:id="3" w:name="_GoBack"/>
      <w:bookmarkEnd w:id="3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ия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proofErr w:type="spellStart"/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антибалака</w:t>
      </w:r>
      <w:proofErr w:type="spellEnd"/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ошибочно называют себя христианами, несмотря на то, что их действия постоянно осуждаются церковными лидерами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04BD1" w:rsidRPr="00F04BD1" w:rsidRDefault="001D0A8A" w:rsidP="00F04B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Просите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Иисуса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Князя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мира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принести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proofErr w:type="gramStart"/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шалом</w:t>
      </w:r>
      <w:proofErr w:type="gramEnd"/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эту истерзанную войной страну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единстве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внутри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правительства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стойкости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международных миротворческих сил в борьбе с насилием, совершаемым исламистами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4" w:name="mailruanchor_myanmar"/>
    <w:bookmarkEnd w:id="4"/>
    <w:p w:rsidR="00F04BD1" w:rsidRPr="00364594" w:rsidRDefault="00F04BD1" w:rsidP="00F04BD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 w:rsidRPr="00F04BD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HYPERLINK</w:instrText>
      </w:r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 \</w:instrText>
      </w:r>
      <w:r w:rsidRPr="00F04BD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l</w:instrText>
      </w:r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 xml:space="preserve"> "_</w:instrText>
      </w:r>
      <w:r w:rsidRPr="00F04BD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instrText>top</w:instrText>
      </w:r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"</w:instrTex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364594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F04BD1" w:rsidRPr="00F04BD1" w:rsidRDefault="00F04BD1" w:rsidP="00F04BD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мьянма</w:t>
      </w:r>
      <w:r w:rsidRPr="006175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бирма</w:t>
      </w:r>
      <w:r w:rsidRPr="006175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)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6175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захваченные</w:t>
      </w:r>
      <w:r w:rsidR="006175A2" w:rsidRPr="006175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175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дети</w:t>
      </w:r>
      <w:r w:rsidR="006175A2" w:rsidRPr="006175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175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из</w:t>
      </w:r>
      <w:r w:rsidR="006175A2" w:rsidRPr="006175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175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христианских</w:t>
      </w:r>
      <w:r w:rsidR="006175A2" w:rsidRPr="006175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175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семей</w:t>
      </w:r>
      <w:r w:rsidR="006175A2" w:rsidRPr="006175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175A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качинцев спаслись, пройдя через джунгли</w:t>
      </w:r>
    </w:p>
    <w:p w:rsidR="00F04BD1" w:rsidRPr="00F04BD1" w:rsidRDefault="001D0A8A" w:rsidP="00F04B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Две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тысячи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качинских</w:t>
      </w:r>
      <w:proofErr w:type="spellEnd"/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захваченные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солдатами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Мьянмы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Бирмы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мае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шли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пешком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ехали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1D0A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слонах, чтобы добраться до безопасной территории,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проведя несколько недель в джунглях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="00E4633C"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E4633C"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ранены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некоторые</w:t>
      </w:r>
      <w:r w:rsidR="00E4633C"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="00E4633C"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E4633C"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="00E4633C"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4633C"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панике</w:t>
      </w:r>
      <w:r w:rsidR="00E4633C"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разбегались после неожиданных и сильнейших воздушных обстрелов мирных поселков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лагерей переселенцев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из-за которых 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10,000 </w:t>
      </w:r>
      <w:proofErr w:type="spellStart"/>
      <w:r w:rsid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качинцев</w:t>
      </w:r>
      <w:proofErr w:type="spellEnd"/>
      <w:r w:rsid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лишились крова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04BD1" w:rsidRPr="00F04BD1" w:rsidRDefault="00E4633C" w:rsidP="00F04B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Одну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пожилую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женщину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вынес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внук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сказала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семье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оставить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меня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одну дома, потому что я не могу ходить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мой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внук настоял на том, что он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понесет меня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…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proofErr w:type="gramEnd"/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беженкой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четыре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раза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свою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жизнь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это намного хуже, чем было раньше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рассказала она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Многие из тех,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конце концов добрался до безопасных мест, нашли убежище в церквях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04BD1" w:rsidRPr="00F04BD1" w:rsidRDefault="00E4633C" w:rsidP="00F04B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E463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избавляет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спасает</w:t>
      </w:r>
      <w:proofErr w:type="gramStart"/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а также за то, что местные владельцы слонов помогли христианским детям пробраться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через джунгли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Благодарите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щедрость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сторонников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Фонда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Варнава, благодаря которым мы смогли направить помощь нуждающимся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качинцам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лишившимся крова из-за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авиаобстрелов</w:t>
      </w:r>
      <w:proofErr w:type="spellEnd"/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6175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175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правительстве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Аун</w:t>
      </w:r>
      <w:proofErr w:type="spellEnd"/>
      <w:r w:rsidRPr="006175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</w:t>
      </w:r>
      <w:r w:rsidRPr="006175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</w:t>
      </w:r>
      <w:r w:rsidRPr="006175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E463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Чжи</w:t>
      </w:r>
      <w:proofErr w:type="spellEnd"/>
      <w:r w:rsidR="006175A2" w:rsidRPr="006175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175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6175A2" w:rsidRPr="006175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75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оно</w:t>
      </w:r>
      <w:r w:rsidR="006175A2" w:rsidRPr="006175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75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вняло</w:t>
      </w:r>
      <w:r w:rsidR="006175A2" w:rsidRPr="006175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75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призывам со стороны</w:t>
      </w:r>
      <w:r w:rsidR="006175A2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75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международной общественности</w:t>
      </w:r>
      <w:r w:rsidR="006175A2" w:rsidRPr="006175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75A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прекратило преследование национальных меньшинств Мьянмы, как мусульман, так и христиан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5" w:name="mailruanchor_egypt"/>
    <w:bookmarkEnd w:id="5"/>
    <w:p w:rsidR="00F04BD1" w:rsidRPr="00F04BD1" w:rsidRDefault="00F04BD1" w:rsidP="00F04BD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instrText>HYPERLINK  \l "_top"</w:instrTex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separate"/>
      </w:r>
      <w:r w:rsidRPr="00F04BD1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fldChar w:fldCharType="end"/>
      </w:r>
    </w:p>
    <w:p w:rsidR="00F04BD1" w:rsidRPr="00F04BD1" w:rsidRDefault="00F04BD1" w:rsidP="00F04BD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–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сельская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церковь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закрытая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из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возмущения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толпы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мусульман, все еще закрыта даже после 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примирения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”</w:t>
      </w:r>
    </w:p>
    <w:p w:rsidR="006175A2" w:rsidRPr="00364594" w:rsidRDefault="006175A2" w:rsidP="006175A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Здание церкви в селении Аль-</w:t>
      </w:r>
      <w:proofErr w:type="spellStart"/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Кумеира</w:t>
      </w:r>
      <w:proofErr w:type="spellEnd"/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Египте так и остается закрытым после беспорядков, устроенных местными мусульманами, хотя христиане подписали соглашение о “примирении”</w:t>
      </w:r>
      <w:r w:rsidRPr="006175A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 давлением старейшин селения и местных чиновников.</w:t>
      </w:r>
    </w:p>
    <w:p w:rsidR="00F04BD1" w:rsidRPr="00364594" w:rsidRDefault="006175A2" w:rsidP="00F04B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 церковь в Аль-</w:t>
      </w:r>
      <w:proofErr w:type="spellStart"/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Кумеире</w:t>
      </w:r>
      <w:proofErr w:type="spellEnd"/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была одной из первых, получивших от правительства страны официальный статус в начале этого года.</w:t>
      </w:r>
      <w:r w:rsidR="00F04BD1"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хотя официально церковь признали только недавно, само здание было </w:t>
      </w:r>
      <w:proofErr w:type="gramStart"/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открыто</w:t>
      </w:r>
      <w:proofErr w:type="gramEnd"/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приобретено общиной еще в 2006 году, и местные мусульмане даже приходили в нее на свадебные празднования христиан.</w:t>
      </w:r>
    </w:p>
    <w:p w:rsidR="00F04BD1" w:rsidRPr="00364594" w:rsidRDefault="006175A2" w:rsidP="006175A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апреле этого года огромная толпа мусульман, в 300 человек, вынудила закрыть эту церковь</w:t>
      </w:r>
      <w:r w:rsidR="00F04BD1"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Разбираясь с устроенными беспорядками, полицейские арестовали восемь мусульман, однако также были задержаны семь членов христианской общины: их обвинили в “нарушении общественного порядка”.</w:t>
      </w:r>
    </w:p>
    <w:p w:rsidR="00F04BD1" w:rsidRPr="00364594" w:rsidRDefault="006175A2" w:rsidP="006175A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 апреля под давлением местных властей христианская община согласилась подписать с местными мусульманами соглашение о “примирении”.</w:t>
      </w:r>
      <w:r w:rsidR="00F04BD1"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Подразумевалось, что после этого обвинения против задержанных христиан будут сняты.</w:t>
      </w:r>
      <w:r w:rsidR="00F04BD1"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36459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 до сих пор, насколько нам известно, церковь остается закрытой и те семь верующих до сих пор не освобождены. Как правило, такими соглашениями “примирения” христиан вынуждают отказаться от защиты своих законных прав, а виновники насилия тем временем остаются безнаказанными.</w:t>
      </w:r>
    </w:p>
    <w:p w:rsidR="00F04BD1" w:rsidRPr="00F04BD1" w:rsidRDefault="006175A2" w:rsidP="00F04B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Вступитесь</w:t>
      </w:r>
      <w:r w:rsidRPr="002B66E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2B66E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христианскую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общину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Аль-</w:t>
      </w:r>
      <w:proofErr w:type="spellStart"/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Кумеире</w:t>
      </w:r>
      <w:proofErr w:type="spellEnd"/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которая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</w:t>
      </w:r>
      <w:r w:rsidR="002B66E1"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2B66E1"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официальное</w:t>
      </w:r>
      <w:r w:rsidR="002B66E1"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признание</w:t>
      </w:r>
      <w:r w:rsidR="002B66E1"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="002B66E1"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имеет сейчас места, где проводить богослужения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2B66E1"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2B66E1"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2B66E1"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2B66E1"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2B66E1"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несправедливое</w:t>
      </w:r>
      <w:r w:rsidR="002B66E1"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соглашение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2B66E1"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примирении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 отменено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 о безопасности христиан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их церковь снова была открыта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04BD1" w:rsidRPr="006E22F7" w:rsidRDefault="00A4625E" w:rsidP="00F04BD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F04BD1" w:rsidRPr="006E22F7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F04BD1" w:rsidRPr="006E22F7" w:rsidRDefault="00F04BD1" w:rsidP="00F04BD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6" w:name="mailruanchor_cuba"/>
      <w:bookmarkEnd w:id="6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lastRenderedPageBreak/>
        <w:t>куба</w:t>
      </w:r>
      <w:r w:rsidRPr="006E22F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Pr="00F04BD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> </w:t>
      </w:r>
      <w:r w:rsidR="006E22F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от правительственной дискриминации в отношении христиан страдают, в первую очередь, дети</w:t>
      </w:r>
    </w:p>
    <w:p w:rsidR="00F04BD1" w:rsidRPr="00F04BD1" w:rsidRDefault="002B66E1" w:rsidP="00F04B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Согласно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последнему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отчету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независимой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комиссии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США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международной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религиозной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свободе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коммунистической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Кубе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особой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мишенью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являются дети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семей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Исследования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показали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должностные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подвергают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дискриминации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сфере образования и трудоустройства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том числе отказывают некоторым детям из христианских семей в школьном питании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F04BD1" w:rsidRPr="006E22F7" w:rsidRDefault="002B66E1" w:rsidP="00F04B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Кубы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осудили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Рамона</w:t>
      </w:r>
      <w:proofErr w:type="spellEnd"/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Ригаля</w:t>
      </w:r>
      <w:proofErr w:type="spellEnd"/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жену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Айду</w:t>
      </w:r>
      <w:proofErr w:type="spellEnd"/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то, что они хотели дать своим детям домашнее христианское образование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Пастора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осудили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посяга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тельство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нормальное развитие личности несовершеннолетних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приговорили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2B66E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одному году исправительных работ, который сократили до шести месяцев домашнего ареста</w:t>
      </w:r>
      <w:r w:rsidR="006E22F7"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том условии, чтобы его дети посещали государственную школу.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</w:t>
      </w:r>
      <w:r w:rsidR="006E22F7"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="006E22F7"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пастору</w:t>
      </w:r>
      <w:r w:rsidR="006E22F7"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запретили</w:t>
      </w:r>
      <w:r w:rsidR="006E22F7"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руководить</w:t>
      </w:r>
      <w:r w:rsidR="006E22F7"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церковью</w:t>
      </w:r>
      <w:r w:rsidR="006E22F7"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6E22F7"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приказали</w:t>
      </w:r>
      <w:r w:rsidR="00F04BD1"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перейти на низкооплачиваемую работу по проверке водоснабжения</w:t>
      </w:r>
      <w:r w:rsidR="00F04BD1"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04BD1" w:rsidRPr="006E22F7" w:rsidRDefault="006E22F7" w:rsidP="00F04BD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F04BD1" w:rsidRPr="00F04BD1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прекращении дискриминации в отношении христианских детей в школах Кубы</w:t>
      </w:r>
      <w:r w:rsidR="00F04BD1"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изменить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сердца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коммунистического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правительства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страны</w:t>
      </w:r>
      <w:r w:rsidR="00F04BD1"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 сейчас назначен новый президент</w:t>
      </w:r>
      <w:r w:rsidR="00F04BD1"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Мигель </w:t>
      </w:r>
      <w:proofErr w:type="spellStart"/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Диас-Канель</w:t>
      </w:r>
      <w:proofErr w:type="spellEnd"/>
      <w:r w:rsidR="00F04BD1"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власти больше не воспринимали христианство как угрозу для государства</w:t>
      </w:r>
      <w:r w:rsidR="00F04BD1"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пасторе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Рамоне</w:t>
      </w:r>
      <w:proofErr w:type="spellEnd"/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Ригале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жене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Айде</w:t>
      </w:r>
      <w:proofErr w:type="spellEnd"/>
      <w:r w:rsidR="00F04BD1"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радость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Господом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подкреплением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4BD1"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Неемия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04BD1"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8:10)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чтобы он был добрым свидетелем Христовым, работая на проверке воды в местных домах</w:t>
      </w:r>
      <w:r w:rsidR="00F04BD1" w:rsidRPr="006E22F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04BD1" w:rsidRPr="00F04BD1" w:rsidRDefault="00A4625E" w:rsidP="00F04BD1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hyperlink w:anchor="_top" w:history="1">
        <w:r w:rsidR="00F04BD1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 w:rsidR="00F04BD1"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2B66E1" w:rsidRDefault="002B66E1"/>
    <w:sectPr w:rsidR="002B66E1" w:rsidSect="00F04BD1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47"/>
    <w:rsid w:val="001D0A8A"/>
    <w:rsid w:val="001E3116"/>
    <w:rsid w:val="002B66E1"/>
    <w:rsid w:val="00364594"/>
    <w:rsid w:val="00472032"/>
    <w:rsid w:val="006175A2"/>
    <w:rsid w:val="006E22F7"/>
    <w:rsid w:val="00870F47"/>
    <w:rsid w:val="00A4625E"/>
    <w:rsid w:val="00CB66BF"/>
    <w:rsid w:val="00D427F7"/>
    <w:rsid w:val="00E4633C"/>
    <w:rsid w:val="00F0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BD1"/>
    <w:rPr>
      <w:color w:val="0000FF"/>
      <w:u w:val="single"/>
    </w:rPr>
  </w:style>
  <w:style w:type="character" w:styleId="a5">
    <w:name w:val="Strong"/>
    <w:basedOn w:val="a0"/>
    <w:uiPriority w:val="22"/>
    <w:qFormat/>
    <w:rsid w:val="00F04BD1"/>
    <w:rPr>
      <w:b/>
      <w:bCs/>
    </w:rPr>
  </w:style>
  <w:style w:type="character" w:styleId="a6">
    <w:name w:val="Emphasis"/>
    <w:basedOn w:val="a0"/>
    <w:uiPriority w:val="20"/>
    <w:qFormat/>
    <w:rsid w:val="00F04B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BD1"/>
    <w:rPr>
      <w:color w:val="0000FF"/>
      <w:u w:val="single"/>
    </w:rPr>
  </w:style>
  <w:style w:type="character" w:styleId="a5">
    <w:name w:val="Strong"/>
    <w:basedOn w:val="a0"/>
    <w:uiPriority w:val="22"/>
    <w:qFormat/>
    <w:rsid w:val="00F04BD1"/>
    <w:rPr>
      <w:b/>
      <w:bCs/>
    </w:rPr>
  </w:style>
  <w:style w:type="character" w:styleId="a6">
    <w:name w:val="Emphasis"/>
    <w:basedOn w:val="a0"/>
    <w:uiPriority w:val="20"/>
    <w:qFormat/>
    <w:rsid w:val="00F04B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5</cp:revision>
  <dcterms:created xsi:type="dcterms:W3CDTF">2018-06-07T05:02:00Z</dcterms:created>
  <dcterms:modified xsi:type="dcterms:W3CDTF">2018-06-11T06:53:00Z</dcterms:modified>
</cp:coreProperties>
</file>