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C" w:rsidRPr="00320A5C" w:rsidRDefault="00320A5C" w:rsidP="00320A5C">
      <w:pPr>
        <w:pBdr>
          <w:bottom w:val="single" w:sz="6" w:space="7" w:color="EEEEEE"/>
        </w:pBdr>
        <w:shd w:val="clear" w:color="auto" w:fill="FFFFFF"/>
        <w:spacing w:before="120" w:after="300" w:line="240" w:lineRule="auto"/>
        <w:outlineLvl w:val="0"/>
        <w:rPr>
          <w:rFonts w:ascii="Bookman Old Style" w:eastAsia="Times New Roman" w:hAnsi="Bookman Old Style" w:cs="Times New Roman"/>
          <w:color w:val="004990"/>
          <w:kern w:val="36"/>
          <w:sz w:val="56"/>
          <w:szCs w:val="54"/>
          <w:lang w:eastAsia="ru-RU"/>
        </w:rPr>
      </w:pPr>
      <w:r w:rsidRPr="00320A5C">
        <w:rPr>
          <w:rFonts w:ascii="Bookman Old Style" w:eastAsia="Times New Roman" w:hAnsi="Bookman Old Style" w:cs="Times New Roman"/>
          <w:color w:val="004990"/>
          <w:kern w:val="36"/>
          <w:sz w:val="56"/>
          <w:szCs w:val="54"/>
          <w:lang w:eastAsia="ru-RU"/>
        </w:rPr>
        <w:t>Голод в Зимбабве: помогите пожилым, женщинам и детям</w:t>
      </w:r>
    </w:p>
    <w:p w:rsidR="00320A5C" w:rsidRPr="00FF1C1B" w:rsidRDefault="00320A5C" w:rsidP="00320A5C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eastAsia="ru-RU"/>
        </w:rPr>
      </w:pPr>
      <w:r w:rsidRPr="00FF1C1B">
        <w:rPr>
          <w:rFonts w:eastAsia="Times New Roman" w:cs="Times New Roman"/>
          <w:color w:val="777777"/>
          <w:sz w:val="27"/>
          <w:szCs w:val="27"/>
          <w:lang w:eastAsia="ru-RU"/>
        </w:rPr>
        <w:t xml:space="preserve">13 </w:t>
      </w:r>
      <w:r w:rsidRPr="00320A5C">
        <w:rPr>
          <w:rFonts w:eastAsia="Times New Roman" w:cs="Times New Roman"/>
          <w:color w:val="777777"/>
          <w:sz w:val="27"/>
          <w:szCs w:val="27"/>
          <w:lang w:eastAsia="ru-RU"/>
        </w:rPr>
        <w:t>февраля</w:t>
      </w:r>
      <w:r w:rsidRPr="00FF1C1B">
        <w:rPr>
          <w:rFonts w:eastAsia="Times New Roman" w:cs="Times New Roman"/>
          <w:color w:val="777777"/>
          <w:sz w:val="27"/>
          <w:szCs w:val="27"/>
          <w:lang w:eastAsia="ru-RU"/>
        </w:rPr>
        <w:t xml:space="preserve"> 2019</w:t>
      </w:r>
    </w:p>
    <w:p w:rsidR="00320A5C" w:rsidRPr="00320A5C" w:rsidRDefault="00320A5C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“Джордж” продал свой дом и жил на вырученные деньги, пока они не закончились.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Этот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74-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летний христианин находится сейчас в крайней нужде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Его шкафы пусты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Его холодильник тоже был бы пуст, если бы он его не продал, чтобы оплатить счета за воду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>.</w:t>
      </w:r>
    </w:p>
    <w:p w:rsidR="00320A5C" w:rsidRPr="00320A5C" w:rsidRDefault="00320A5C" w:rsidP="00320A5C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8"/>
          <w:szCs w:val="27"/>
          <w:lang w:eastAsia="ru-RU"/>
        </w:rPr>
      </w:pP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8BEB366" wp14:editId="06F522DB">
            <wp:simplePos x="0" y="0"/>
            <wp:positionH relativeFrom="margin">
              <wp:posOffset>-12065</wp:posOffset>
            </wp:positionH>
            <wp:positionV relativeFrom="margin">
              <wp:posOffset>2726690</wp:posOffset>
            </wp:positionV>
            <wp:extent cx="3115310" cy="2338070"/>
            <wp:effectExtent l="0" t="0" r="8890" b="5080"/>
            <wp:wrapSquare wrapText="bothSides"/>
            <wp:docPr id="2" name="Рисунок 2" descr="George sold his fridge to pay his water bill but had no food to keep in it any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 sold his fridge to pay his water bill but had no food to keep in it anyw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Джордж</w:t>
      </w: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продал</w:t>
      </w: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свой</w:t>
      </w: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холодильник</w:t>
      </w: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 xml:space="preserve">, </w:t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чтобы</w:t>
      </w: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заплатить</w:t>
      </w: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t>за</w:t>
      </w:r>
      <w:r w:rsidRPr="00320A5C">
        <w:rPr>
          <w:rFonts w:eastAsia="Times New Roman" w:cs="Times New Roman"/>
          <w:i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7"/>
          <w:lang w:eastAsia="ru-RU"/>
        </w:rPr>
        <w:t>воду, у него все равно нет продуктов, которые он мог бы туда положить</w:t>
      </w:r>
    </w:p>
    <w:p w:rsidR="00320A5C" w:rsidRPr="00320A5C" w:rsidRDefault="00320A5C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7"/>
          <w:lang w:eastAsia="ru-RU"/>
        </w:rPr>
        <w:t>В Зимбабве усиливается продовольственный кризис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помощи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нуждаются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уже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пять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миллионов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человек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–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это почти треть населения страны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Таких</w:t>
      </w:r>
      <w:r w:rsidRPr="00320A5C">
        <w:rPr>
          <w:rFonts w:eastAsia="Times New Roman" w:cs="Times New Roman"/>
          <w:color w:val="000000"/>
          <w:sz w:val="28"/>
          <w:szCs w:val="27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как</w:t>
      </w:r>
      <w:r w:rsidRPr="00320A5C">
        <w:rPr>
          <w:rFonts w:eastAsia="Times New Roman" w:cs="Times New Roman"/>
          <w:color w:val="000000"/>
          <w:sz w:val="28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Джордж</w:t>
      </w:r>
      <w:r w:rsidRPr="00320A5C">
        <w:rPr>
          <w:rFonts w:eastAsia="Times New Roman" w:cs="Times New Roman"/>
          <w:color w:val="000000"/>
          <w:sz w:val="28"/>
          <w:szCs w:val="27"/>
          <w:lang w:val="en-US"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очень</w:t>
      </w:r>
      <w:r w:rsidRPr="00320A5C">
        <w:rPr>
          <w:rFonts w:eastAsia="Times New Roman" w:cs="Times New Roman"/>
          <w:color w:val="000000"/>
          <w:sz w:val="28"/>
          <w:szCs w:val="27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много</w:t>
      </w:r>
      <w:r w:rsidRPr="00320A5C">
        <w:rPr>
          <w:rFonts w:eastAsia="Times New Roman" w:cs="Times New Roman"/>
          <w:color w:val="000000"/>
          <w:sz w:val="28"/>
          <w:szCs w:val="27"/>
          <w:lang w:val="en-US" w:eastAsia="ru-RU"/>
        </w:rPr>
        <w:t>.</w:t>
      </w:r>
    </w:p>
    <w:p w:rsidR="00320A5C" w:rsidRPr="00320A5C" w:rsidRDefault="00320A5C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октябре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2018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года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правительство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начало проводить новую финансовую политику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прошлом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месяце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цены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на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топливо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выросли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на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150%,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 xml:space="preserve"> что вызвало массовые протесты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Более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90%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жителей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Зимбабве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безработные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Жители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сельских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районов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зависят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от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того, что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они могут вырастить на своих крохотных участках.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Но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скудные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осадки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выпа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ли только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ноябре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, а значит, посевы в этом сезоне были сделаны слишком поздно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Дожди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идут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плохо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поэтому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апреле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урожая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ждать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не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стоит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скорее </w:t>
      </w:r>
      <w:proofErr w:type="gramStart"/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всего</w:t>
      </w:r>
      <w:proofErr w:type="gramEnd"/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он будет только в мае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>.</w:t>
      </w:r>
    </w:p>
    <w:p w:rsidR="00320A5C" w:rsidRPr="00320A5C" w:rsidRDefault="00320A5C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“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Еще хуже, чем в</w:t>
      </w:r>
      <w:r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2008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году</w:t>
      </w:r>
      <w:r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”</w:t>
      </w:r>
    </w:p>
    <w:p w:rsidR="00320A5C" w:rsidRPr="00FF1C1B" w:rsidRDefault="00320A5C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</w:pP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>“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Ситуация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Зимбабве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хуже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того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что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я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могу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припомнить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даже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хуже той, что была в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2008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году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>”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, - говорит одна из соцработников в Зимбабве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Она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имеет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виду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катастрофический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экономический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кризис и гиперинфляцию, обрушившиеся на Зимбабве одиннадцать лет назад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то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время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Фонд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Варнава</w:t>
      </w:r>
      <w:proofErr w:type="spellEnd"/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начал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оказывать</w:t>
      </w:r>
      <w:r w:rsidR="00832142"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помощь нуждающимся христианам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color w:val="000000"/>
          <w:sz w:val="28"/>
          <w:szCs w:val="27"/>
          <w:lang w:eastAsia="ru-RU"/>
        </w:rPr>
        <w:t>и продолжает ее оказывать до сих пор</w:t>
      </w:r>
      <w:r w:rsidRPr="00320A5C">
        <w:rPr>
          <w:rFonts w:eastAsia="Times New Roman" w:cs="Times New Roman"/>
          <w:color w:val="000000"/>
          <w:sz w:val="28"/>
          <w:szCs w:val="27"/>
          <w:lang w:eastAsia="ru-RU"/>
        </w:rPr>
        <w:t>.</w:t>
      </w:r>
      <w:r w:rsidRPr="00320A5C">
        <w:rPr>
          <w:rFonts w:eastAsia="Times New Roman" w:cs="Times New Roman"/>
          <w:color w:val="000000"/>
          <w:sz w:val="28"/>
          <w:szCs w:val="27"/>
          <w:lang w:val="en-US" w:eastAsia="ru-RU"/>
        </w:rPr>
        <w:t> 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Но</w:t>
      </w:r>
      <w:r w:rsidR="00832142"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нам</w:t>
      </w:r>
      <w:r w:rsidR="00832142"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срочн</w:t>
      </w:r>
      <w:r w:rsidR="00FF1C1B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о</w:t>
      </w:r>
      <w:bookmarkStart w:id="0" w:name="_GoBack"/>
      <w:bookmarkEnd w:id="0"/>
      <w:r w:rsidR="00832142"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нужна</w:t>
      </w:r>
      <w:r w:rsidR="00832142"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дополнительная</w:t>
      </w:r>
      <w:r w:rsidR="00832142"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поддержка, чтобы мы могли</w:t>
      </w:r>
      <w:r w:rsidRPr="00320A5C">
        <w:rPr>
          <w:rFonts w:eastAsia="Times New Roman" w:cs="Times New Roman"/>
          <w:b/>
          <w:bCs/>
          <w:color w:val="000000"/>
          <w:sz w:val="28"/>
          <w:szCs w:val="27"/>
          <w:lang w:val="en-US" w:eastAsia="ru-RU"/>
        </w:rPr>
        <w:t> </w:t>
      </w:r>
      <w:r w:rsidR="00832142">
        <w:rPr>
          <w:rFonts w:eastAsia="Times New Roman" w:cs="Times New Roman"/>
          <w:b/>
          <w:bCs/>
          <w:color w:val="000000"/>
          <w:sz w:val="28"/>
          <w:szCs w:val="27"/>
          <w:u w:val="single"/>
          <w:lang w:eastAsia="ru-RU"/>
        </w:rPr>
        <w:t>увеличить помощь христианам Зимбабве</w:t>
      </w:r>
      <w:r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.</w:t>
      </w:r>
    </w:p>
    <w:p w:rsidR="00BB2C5F" w:rsidRPr="00BB2C5F" w:rsidRDefault="00BB2C5F" w:rsidP="00BB2C5F">
      <w:pPr>
        <w:spacing w:after="0" w:line="240" w:lineRule="auto"/>
        <w:jc w:val="right"/>
        <w:rPr>
          <w:b/>
          <w:color w:val="A6A6A6" w:themeColor="background1" w:themeShade="A6"/>
          <w:sz w:val="36"/>
        </w:rPr>
      </w:pPr>
      <w:proofErr w:type="spellStart"/>
      <w:r w:rsidRPr="00BB2C5F">
        <w:rPr>
          <w:b/>
          <w:color w:val="A6A6A6" w:themeColor="background1" w:themeShade="A6"/>
          <w:sz w:val="36"/>
          <w:lang w:val="en-US"/>
        </w:rPr>
        <w:t>barnabasfund</w:t>
      </w:r>
      <w:proofErr w:type="spellEnd"/>
      <w:r w:rsidRPr="00BB2C5F">
        <w:rPr>
          <w:b/>
          <w:color w:val="A6A6A6" w:themeColor="background1" w:themeShade="A6"/>
          <w:sz w:val="36"/>
        </w:rPr>
        <w:t>.</w:t>
      </w:r>
      <w:proofErr w:type="spellStart"/>
      <w:r w:rsidRPr="00BB2C5F">
        <w:rPr>
          <w:b/>
          <w:color w:val="A6A6A6" w:themeColor="background1" w:themeShade="A6"/>
          <w:sz w:val="36"/>
          <w:lang w:val="en-US"/>
        </w:rPr>
        <w:t>ru</w:t>
      </w:r>
      <w:proofErr w:type="spellEnd"/>
    </w:p>
    <w:p w:rsidR="00BB2C5F" w:rsidRPr="00BB2C5F" w:rsidRDefault="00BB2C5F" w:rsidP="00BB2C5F">
      <w:pPr>
        <w:spacing w:after="0" w:line="240" w:lineRule="auto"/>
        <w:jc w:val="right"/>
        <w:rPr>
          <w:b/>
          <w:color w:val="A6A6A6" w:themeColor="background1" w:themeShade="A6"/>
          <w:sz w:val="36"/>
        </w:rPr>
      </w:pPr>
      <w:r w:rsidRPr="00BB2C5F">
        <w:rPr>
          <w:b/>
          <w:color w:val="A6A6A6" w:themeColor="background1" w:themeShade="A6"/>
          <w:sz w:val="36"/>
          <w:lang w:val="en-US"/>
        </w:rPr>
        <w:t>info</w:t>
      </w:r>
      <w:r w:rsidRPr="00BB2C5F">
        <w:rPr>
          <w:b/>
          <w:color w:val="A6A6A6" w:themeColor="background1" w:themeShade="A6"/>
          <w:sz w:val="36"/>
        </w:rPr>
        <w:t>@</w:t>
      </w:r>
      <w:r w:rsidRPr="00BB2C5F">
        <w:rPr>
          <w:b/>
          <w:color w:val="A6A6A6" w:themeColor="background1" w:themeShade="A6"/>
          <w:sz w:val="36"/>
          <w:lang w:val="en-US"/>
        </w:rPr>
        <w:t>barnabasfund</w:t>
      </w:r>
      <w:r w:rsidRPr="00BB2C5F">
        <w:rPr>
          <w:b/>
          <w:color w:val="A6A6A6" w:themeColor="background1" w:themeShade="A6"/>
          <w:sz w:val="36"/>
        </w:rPr>
        <w:t>.</w:t>
      </w:r>
      <w:r w:rsidRPr="00BB2C5F">
        <w:rPr>
          <w:b/>
          <w:color w:val="A6A6A6" w:themeColor="background1" w:themeShade="A6"/>
          <w:sz w:val="36"/>
          <w:lang w:val="en-US"/>
        </w:rPr>
        <w:t>ru</w:t>
      </w:r>
    </w:p>
    <w:p w:rsidR="00320A5C" w:rsidRPr="00320A5C" w:rsidRDefault="00832142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lastRenderedPageBreak/>
        <w:t>79-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летний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7"/>
          <w:lang w:eastAsia="ru-RU"/>
        </w:rPr>
        <w:t>Стэн</w:t>
      </w:r>
      <w:proofErr w:type="spellEnd"/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большую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часть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жизни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проработал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инженером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железнодорожных путей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Но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во время экономического кризиса 2008 года, как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и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многие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другие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люди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его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поколения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он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лишился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всех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своих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сбережений и пенсии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Много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лет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он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с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трудом</w:t>
      </w:r>
      <w:r w:rsidRPr="00832142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выживал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а когда из-за слабого здоровья он уже не смог больше работать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>,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 xml:space="preserve"> у него началось истощение из-за плохого питания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>.</w:t>
      </w:r>
    </w:p>
    <w:p w:rsidR="00320A5C" w:rsidRPr="00320A5C" w:rsidRDefault="00320A5C" w:rsidP="00320A5C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/>
          <w:sz w:val="28"/>
          <w:szCs w:val="27"/>
          <w:lang w:eastAsia="ru-RU"/>
        </w:rPr>
      </w:pPr>
      <w:r w:rsidRPr="00320A5C">
        <w:rPr>
          <w:rFonts w:eastAsia="Times New Roman" w:cs="Times New Roman"/>
          <w:i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3C3D8CD" wp14:editId="1B6113E8">
            <wp:simplePos x="1076325" y="1527810"/>
            <wp:positionH relativeFrom="margin">
              <wp:align>right</wp:align>
            </wp:positionH>
            <wp:positionV relativeFrom="margin">
              <wp:align>top</wp:align>
            </wp:positionV>
            <wp:extent cx="3344545" cy="2510155"/>
            <wp:effectExtent l="0" t="0" r="8255" b="4445"/>
            <wp:wrapSquare wrapText="bothSides"/>
            <wp:docPr id="1" name="Рисунок 1" descr="Will you help feed elderly Zimbabwean Christia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 you help feed elderly Zimbabwean Christians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142">
        <w:rPr>
          <w:rFonts w:eastAsia="Times New Roman" w:cs="Times New Roman"/>
          <w:i/>
          <w:color w:val="000000"/>
          <w:sz w:val="28"/>
          <w:szCs w:val="27"/>
          <w:lang w:eastAsia="ru-RU"/>
        </w:rPr>
        <w:t>Пожалуйста, помогите накормить пожилых христиан в Зимбабве!</w:t>
      </w:r>
    </w:p>
    <w:p w:rsidR="00320A5C" w:rsidRPr="00320A5C" w:rsidRDefault="00832142" w:rsidP="00832142">
      <w:pPr>
        <w:shd w:val="clear" w:color="auto" w:fill="FFFFFF"/>
        <w:tabs>
          <w:tab w:val="left" w:pos="6216"/>
        </w:tabs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>Помощь самым нуждающимся: пожилым, детям и женщинам</w:t>
      </w:r>
      <w:r w:rsidRPr="00832142">
        <w:rPr>
          <w:rFonts w:eastAsia="Times New Roman" w:cs="Times New Roman"/>
          <w:b/>
          <w:bCs/>
          <w:color w:val="000000"/>
          <w:sz w:val="28"/>
          <w:szCs w:val="27"/>
          <w:lang w:eastAsia="ru-RU"/>
        </w:rPr>
        <w:tab/>
      </w:r>
    </w:p>
    <w:p w:rsidR="00320A5C" w:rsidRPr="00320A5C" w:rsidRDefault="00BB2C5F" w:rsidP="00320A5C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8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7"/>
          <w:lang w:eastAsia="ru-RU"/>
        </w:rPr>
        <w:t>Продовольственная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помощь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доставляется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самым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нуждающимся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>: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дома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престарелых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получают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мясо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яйца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>,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овощи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и</w:t>
      </w:r>
      <w:r w:rsidRPr="00BB2C5F">
        <w:rPr>
          <w:rFonts w:eastAsia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фрукты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;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 xml:space="preserve">одинокие пожилые люди, такие как Джордж и </w:t>
      </w:r>
      <w:proofErr w:type="spellStart"/>
      <w:r>
        <w:rPr>
          <w:rFonts w:eastAsia="Times New Roman" w:cs="Times New Roman"/>
          <w:color w:val="000000"/>
          <w:sz w:val="28"/>
          <w:szCs w:val="27"/>
          <w:lang w:eastAsia="ru-RU"/>
        </w:rPr>
        <w:t>Стэн</w:t>
      </w:r>
      <w:proofErr w:type="spellEnd"/>
      <w:r>
        <w:rPr>
          <w:rFonts w:eastAsia="Times New Roman" w:cs="Times New Roman"/>
          <w:color w:val="000000"/>
          <w:sz w:val="28"/>
          <w:szCs w:val="27"/>
          <w:lang w:eastAsia="ru-RU"/>
        </w:rPr>
        <w:t>, тоже получают продуктовые наборы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;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детям направляются пищевые добавки и фрукты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 xml:space="preserve">; </w:t>
      </w:r>
      <w:r>
        <w:rPr>
          <w:rFonts w:eastAsia="Times New Roman" w:cs="Times New Roman"/>
          <w:color w:val="000000"/>
          <w:sz w:val="28"/>
          <w:szCs w:val="27"/>
          <w:lang w:eastAsia="ru-RU"/>
        </w:rPr>
        <w:t>также действует специальная программа для продовольственной помощи женщинам и детям в районах с высокой плотностью населения</w:t>
      </w:r>
      <w:r w:rsidR="00320A5C" w:rsidRPr="00320A5C">
        <w:rPr>
          <w:rFonts w:eastAsia="Times New Roman" w:cs="Times New Roman"/>
          <w:color w:val="000000"/>
          <w:sz w:val="28"/>
          <w:szCs w:val="27"/>
          <w:lang w:eastAsia="ru-RU"/>
        </w:rPr>
        <w:t>.</w:t>
      </w:r>
    </w:p>
    <w:p w:rsidR="00320A5C" w:rsidRPr="00FF1C1B" w:rsidRDefault="00832142" w:rsidP="00320A5C">
      <w:pPr>
        <w:shd w:val="clear" w:color="auto" w:fill="EEEEEE"/>
        <w:spacing w:before="300" w:after="300" w:line="240" w:lineRule="auto"/>
        <w:outlineLvl w:val="1"/>
        <w:rPr>
          <w:rFonts w:ascii="Bookman Old Style" w:eastAsia="Times New Roman" w:hAnsi="Bookman Old Style" w:cs="Times New Roman"/>
          <w:color w:val="5091CD"/>
          <w:sz w:val="45"/>
          <w:szCs w:val="45"/>
          <w:lang w:eastAsia="ru-RU"/>
        </w:rPr>
      </w:pPr>
      <w:r w:rsidRPr="00832142">
        <w:rPr>
          <w:rFonts w:ascii="Bookman Old Style" w:eastAsia="Times New Roman" w:hAnsi="Bookman Old Style" w:cs="Times New Roman"/>
          <w:color w:val="5091CD"/>
          <w:sz w:val="45"/>
          <w:szCs w:val="45"/>
          <w:lang w:eastAsia="ru-RU"/>
        </w:rPr>
        <w:t>Жертвуйте</w:t>
      </w:r>
    </w:p>
    <w:p w:rsidR="00320A5C" w:rsidRPr="00320A5C" w:rsidRDefault="00832142" w:rsidP="00320A5C">
      <w:pPr>
        <w:shd w:val="clear" w:color="auto" w:fill="EEEEEE"/>
        <w:spacing w:before="300" w:after="30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B2C5F">
        <w:rPr>
          <w:rFonts w:eastAsia="Times New Roman" w:cs="Times New Roman"/>
          <w:color w:val="000000"/>
          <w:sz w:val="32"/>
          <w:szCs w:val="27"/>
          <w:lang w:eastAsia="ru-RU"/>
        </w:rPr>
        <w:t>Чтобы помочь нуждающимся христианам Зимбабве</w:t>
      </w:r>
      <w:r w:rsidR="00320A5C" w:rsidRPr="00320A5C">
        <w:rPr>
          <w:rFonts w:eastAsia="Times New Roman" w:cs="Times New Roman"/>
          <w:color w:val="000000"/>
          <w:sz w:val="32"/>
          <w:szCs w:val="27"/>
          <w:lang w:eastAsia="ru-RU"/>
        </w:rPr>
        <w:t xml:space="preserve">, </w:t>
      </w:r>
      <w:r w:rsidRPr="00BB2C5F">
        <w:rPr>
          <w:rFonts w:eastAsia="Times New Roman" w:cs="Times New Roman"/>
          <w:color w:val="000000"/>
          <w:sz w:val="32"/>
          <w:szCs w:val="27"/>
          <w:lang w:eastAsia="ru-RU"/>
        </w:rPr>
        <w:t>направляйте помощь в фонд</w:t>
      </w:r>
      <w:r w:rsidR="00320A5C" w:rsidRPr="00320A5C">
        <w:rPr>
          <w:rFonts w:ascii="Roboto" w:eastAsia="Times New Roman" w:hAnsi="Roboto" w:cs="Times New Roman"/>
          <w:color w:val="000000"/>
          <w:sz w:val="32"/>
          <w:szCs w:val="27"/>
          <w:lang w:val="en-US" w:eastAsia="ru-RU"/>
        </w:rPr>
        <w:t> </w:t>
      </w:r>
      <w:r w:rsidR="00BB2C5F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Продовольственная помощь Зимбабве (</w:t>
      </w:r>
      <w:r w:rsidR="00BB2C5F" w:rsidRPr="0083214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91-721</w:t>
      </w:r>
      <w:r w:rsidR="00BB2C5F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320A5C" w:rsidRPr="00FF1C1B" w:rsidRDefault="00FF1C1B" w:rsidP="00BB2C5F">
      <w:pPr>
        <w:shd w:val="clear" w:color="auto" w:fill="EEEEEE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56"/>
          <w:szCs w:val="27"/>
          <w:lang w:eastAsia="ru-RU"/>
        </w:rPr>
      </w:pPr>
      <w:hyperlink r:id="rId7" w:history="1">
        <w:r w:rsidR="00BB2C5F" w:rsidRPr="00FF1C1B">
          <w:rPr>
            <w:rFonts w:ascii="Roboto" w:eastAsia="Times New Roman" w:hAnsi="Roboto" w:cs="Times New Roman"/>
            <w:caps/>
            <w:color w:val="FFFFFF"/>
            <w:sz w:val="56"/>
            <w:szCs w:val="27"/>
            <w:shd w:val="clear" w:color="auto" w:fill="B11416"/>
            <w:lang w:eastAsia="ru-RU"/>
          </w:rPr>
          <w:t>ПОЖЕРТВОВАТЬ</w:t>
        </w:r>
      </w:hyperlink>
    </w:p>
    <w:p w:rsidR="00BB2C5F" w:rsidRPr="00320A5C" w:rsidRDefault="00BB2C5F" w:rsidP="00320A5C">
      <w:pPr>
        <w:shd w:val="clear" w:color="auto" w:fill="EEEEEE"/>
        <w:spacing w:before="300" w:after="30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BB2C5F" w:rsidRPr="00FF1C1B" w:rsidRDefault="00BB2C5F" w:rsidP="00BB2C5F">
      <w:pPr>
        <w:spacing w:after="0" w:line="240" w:lineRule="auto"/>
        <w:jc w:val="right"/>
        <w:rPr>
          <w:b/>
          <w:color w:val="A6A6A6" w:themeColor="background1" w:themeShade="A6"/>
          <w:sz w:val="36"/>
        </w:rPr>
      </w:pPr>
    </w:p>
    <w:p w:rsidR="00CC191B" w:rsidRPr="00FF1C1B" w:rsidRDefault="00BB2C5F" w:rsidP="00BB2C5F">
      <w:pPr>
        <w:spacing w:after="0" w:line="240" w:lineRule="auto"/>
        <w:jc w:val="right"/>
        <w:rPr>
          <w:b/>
          <w:color w:val="A6A6A6" w:themeColor="background1" w:themeShade="A6"/>
          <w:sz w:val="36"/>
        </w:rPr>
      </w:pPr>
      <w:proofErr w:type="spellStart"/>
      <w:r w:rsidRPr="00BB2C5F">
        <w:rPr>
          <w:b/>
          <w:color w:val="A6A6A6" w:themeColor="background1" w:themeShade="A6"/>
          <w:sz w:val="36"/>
          <w:lang w:val="en-US"/>
        </w:rPr>
        <w:t>barnabasfund</w:t>
      </w:r>
      <w:proofErr w:type="spellEnd"/>
      <w:r w:rsidRPr="00FF1C1B">
        <w:rPr>
          <w:b/>
          <w:color w:val="A6A6A6" w:themeColor="background1" w:themeShade="A6"/>
          <w:sz w:val="36"/>
        </w:rPr>
        <w:t>.</w:t>
      </w:r>
      <w:proofErr w:type="spellStart"/>
      <w:r w:rsidRPr="00BB2C5F">
        <w:rPr>
          <w:b/>
          <w:color w:val="A6A6A6" w:themeColor="background1" w:themeShade="A6"/>
          <w:sz w:val="36"/>
          <w:lang w:val="en-US"/>
        </w:rPr>
        <w:t>ru</w:t>
      </w:r>
      <w:proofErr w:type="spellEnd"/>
    </w:p>
    <w:p w:rsidR="00BB2C5F" w:rsidRPr="00FF1C1B" w:rsidRDefault="00BB2C5F" w:rsidP="00BB2C5F">
      <w:pPr>
        <w:spacing w:after="0" w:line="240" w:lineRule="auto"/>
        <w:jc w:val="right"/>
        <w:rPr>
          <w:b/>
          <w:color w:val="A6A6A6" w:themeColor="background1" w:themeShade="A6"/>
          <w:sz w:val="36"/>
        </w:rPr>
      </w:pPr>
      <w:r w:rsidRPr="00BB2C5F">
        <w:rPr>
          <w:b/>
          <w:color w:val="A6A6A6" w:themeColor="background1" w:themeShade="A6"/>
          <w:sz w:val="36"/>
          <w:lang w:val="en-US"/>
        </w:rPr>
        <w:t>info</w:t>
      </w:r>
      <w:r w:rsidRPr="00FF1C1B">
        <w:rPr>
          <w:b/>
          <w:color w:val="A6A6A6" w:themeColor="background1" w:themeShade="A6"/>
          <w:sz w:val="36"/>
        </w:rPr>
        <w:t>@</w:t>
      </w:r>
      <w:proofErr w:type="spellStart"/>
      <w:r w:rsidRPr="00BB2C5F">
        <w:rPr>
          <w:b/>
          <w:color w:val="A6A6A6" w:themeColor="background1" w:themeShade="A6"/>
          <w:sz w:val="36"/>
          <w:lang w:val="en-US"/>
        </w:rPr>
        <w:t>barnabasfund</w:t>
      </w:r>
      <w:proofErr w:type="spellEnd"/>
      <w:r w:rsidRPr="00FF1C1B">
        <w:rPr>
          <w:b/>
          <w:color w:val="A6A6A6" w:themeColor="background1" w:themeShade="A6"/>
          <w:sz w:val="36"/>
        </w:rPr>
        <w:t>.</w:t>
      </w:r>
      <w:proofErr w:type="spellStart"/>
      <w:r w:rsidRPr="00BB2C5F">
        <w:rPr>
          <w:b/>
          <w:color w:val="A6A6A6" w:themeColor="background1" w:themeShade="A6"/>
          <w:sz w:val="36"/>
          <w:lang w:val="en-US"/>
        </w:rPr>
        <w:t>ru</w:t>
      </w:r>
      <w:proofErr w:type="spellEnd"/>
    </w:p>
    <w:sectPr w:rsidR="00BB2C5F" w:rsidRPr="00FF1C1B" w:rsidSect="00BB2C5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0"/>
    <w:rsid w:val="00115E06"/>
    <w:rsid w:val="00320A5C"/>
    <w:rsid w:val="004668AD"/>
    <w:rsid w:val="00832142"/>
    <w:rsid w:val="00BB2C5F"/>
    <w:rsid w:val="00BC1800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A5C"/>
    <w:rPr>
      <w:b/>
      <w:bCs/>
    </w:rPr>
  </w:style>
  <w:style w:type="character" w:styleId="a5">
    <w:name w:val="Hyperlink"/>
    <w:basedOn w:val="a0"/>
    <w:uiPriority w:val="99"/>
    <w:semiHidden/>
    <w:unhideWhenUsed/>
    <w:rsid w:val="00320A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A5C"/>
    <w:rPr>
      <w:b/>
      <w:bCs/>
    </w:rPr>
  </w:style>
  <w:style w:type="character" w:styleId="a5">
    <w:name w:val="Hyperlink"/>
    <w:basedOn w:val="a0"/>
    <w:uiPriority w:val="99"/>
    <w:semiHidden/>
    <w:unhideWhenUsed/>
    <w:rsid w:val="00320A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11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777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2019-02-13T12:47:00Z</cp:lastPrinted>
  <dcterms:created xsi:type="dcterms:W3CDTF">2019-02-13T12:00:00Z</dcterms:created>
  <dcterms:modified xsi:type="dcterms:W3CDTF">2019-02-13T12:47:00Z</dcterms:modified>
</cp:coreProperties>
</file>