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FD0" w:rsidRPr="00125FD0" w:rsidRDefault="00125FD0" w:rsidP="00125FD0">
      <w:pPr>
        <w:shd w:val="clear" w:color="auto" w:fill="FFFFFF"/>
        <w:spacing w:before="300" w:after="300" w:line="240" w:lineRule="auto"/>
        <w:outlineLvl w:val="0"/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</w:pPr>
      <w:bookmarkStart w:id="0" w:name="_GoBack"/>
      <w:bookmarkEnd w:id="0"/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Власти</w:t>
      </w:r>
      <w:r w:rsidRPr="00125FD0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Кита</w:t>
      </w:r>
      <w:r w:rsidR="00605392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я</w:t>
      </w:r>
      <w:r w:rsidRPr="00125FD0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предлагают</w:t>
      </w:r>
      <w:r w:rsidRPr="00125FD0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людям денежное</w:t>
      </w:r>
      <w:r w:rsidRPr="00125FD0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вознаграждение</w:t>
      </w:r>
      <w:r w:rsidRPr="00125FD0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, если они выдадут своих соседей-христиан</w:t>
      </w:r>
    </w:p>
    <w:p w:rsidR="00125FD0" w:rsidRPr="00125FD0" w:rsidRDefault="00623115" w:rsidP="00125FD0">
      <w:pPr>
        <w:spacing w:before="300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3pt" o:hralign="center" o:hrstd="t" o:hrnoshade="t" o:hr="t" fillcolor="black" stroked="f"/>
        </w:pict>
      </w:r>
    </w:p>
    <w:p w:rsidR="00125FD0" w:rsidRPr="00605392" w:rsidRDefault="00125FD0" w:rsidP="00125FD0">
      <w:pPr>
        <w:shd w:val="clear" w:color="auto" w:fill="FFFFFF"/>
        <w:spacing w:before="300" w:after="75" w:line="240" w:lineRule="auto"/>
        <w:jc w:val="right"/>
        <w:rPr>
          <w:rFonts w:eastAsia="Times New Roman" w:cs="Times New Roman"/>
          <w:color w:val="777777"/>
          <w:sz w:val="27"/>
          <w:szCs w:val="27"/>
          <w:lang w:eastAsia="ru-RU"/>
        </w:rPr>
      </w:pPr>
      <w:r w:rsidRPr="00605392">
        <w:rPr>
          <w:rFonts w:eastAsia="Times New Roman" w:cs="Times New Roman"/>
          <w:color w:val="777777"/>
          <w:sz w:val="27"/>
          <w:szCs w:val="27"/>
          <w:lang w:eastAsia="ru-RU"/>
        </w:rPr>
        <w:t xml:space="preserve">12 </w:t>
      </w:r>
      <w:r w:rsidRPr="00125FD0">
        <w:rPr>
          <w:rFonts w:eastAsia="Times New Roman" w:cs="Times New Roman"/>
          <w:color w:val="777777"/>
          <w:sz w:val="27"/>
          <w:szCs w:val="27"/>
          <w:lang w:eastAsia="ru-RU"/>
        </w:rPr>
        <w:t>апреля</w:t>
      </w:r>
      <w:r w:rsidRPr="00605392">
        <w:rPr>
          <w:rFonts w:eastAsia="Times New Roman" w:cs="Times New Roman"/>
          <w:color w:val="777777"/>
          <w:sz w:val="27"/>
          <w:szCs w:val="27"/>
          <w:lang w:eastAsia="ru-RU"/>
        </w:rPr>
        <w:t xml:space="preserve"> 2019</w:t>
      </w:r>
    </w:p>
    <w:p w:rsidR="00125FD0" w:rsidRPr="00125FD0" w:rsidRDefault="0099446F" w:rsidP="00125FD0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99446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Гуанчжоу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стал</w:t>
      </w:r>
      <w:r w:rsidRPr="0099446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первым</w:t>
      </w:r>
      <w:r w:rsidRPr="0099446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крупным</w:t>
      </w:r>
      <w:r w:rsidRPr="0099446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городом</w:t>
      </w:r>
      <w:r w:rsidRPr="0099446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Pr="0099446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Китае</w:t>
      </w:r>
      <w:r w:rsidRPr="0099446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предложившим</w:t>
      </w:r>
      <w:r w:rsidRPr="0099446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денежное</w:t>
      </w:r>
      <w:r w:rsidRPr="0099446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вознаграждение</w:t>
      </w:r>
      <w:r w:rsidRPr="0099446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</w:t>
      </w:r>
      <w:r w:rsidRPr="0099446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любую</w:t>
      </w:r>
      <w:r w:rsidRPr="0099446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информацию</w:t>
      </w:r>
      <w:r w:rsidR="00125FD0" w:rsidRPr="00125FD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</w:t>
      </w:r>
      <w:r w:rsidRPr="0099446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церковной</w:t>
      </w:r>
      <w:r w:rsidRPr="0099446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деятельности, которая ведется без одобрения властей</w:t>
      </w:r>
      <w:r w:rsidR="00125FD0" w:rsidRPr="00125FD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125FD0" w:rsidRPr="00125FD0" w:rsidRDefault="00623115" w:rsidP="00125FD0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hyperlink r:id="rId5" w:history="1">
        <w:r w:rsidR="0099446F" w:rsidRPr="0099446F">
          <w:rPr>
            <w:rFonts w:ascii="Georgia" w:eastAsia="Times New Roman" w:hAnsi="Georgia" w:cs="Times New Roman"/>
            <w:color w:val="337AB7"/>
            <w:sz w:val="27"/>
            <w:szCs w:val="27"/>
            <w:lang w:eastAsia="ru-RU"/>
          </w:rPr>
          <w:t>Как сообщают региональные новости</w:t>
        </w:r>
      </w:hyperlink>
      <w:r w:rsidR="0099446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 доносчик</w:t>
      </w:r>
      <w:r w:rsidR="0099446F" w:rsidRPr="0099446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99446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получит</w:t>
      </w:r>
      <w:r w:rsidR="0099446F" w:rsidRPr="0099446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99446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до</w:t>
      </w:r>
      <w:r w:rsidR="00125FD0" w:rsidRPr="00125FD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10,000 </w:t>
      </w:r>
      <w:r w:rsidR="0099446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юаней</w:t>
      </w:r>
      <w:r w:rsidR="0099446F" w:rsidRPr="0099446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99446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наличными</w:t>
      </w:r>
      <w:r w:rsidR="00125FD0" w:rsidRPr="00125FD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(</w:t>
      </w:r>
      <w:r w:rsidR="0099446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это</w:t>
      </w:r>
      <w:r w:rsidR="0099446F" w:rsidRPr="0099446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99446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около</w:t>
      </w:r>
      <w:r w:rsidR="0099446F" w:rsidRPr="0099446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125FD0" w:rsidRPr="00125FD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$1,500</w:t>
      </w:r>
      <w:r w:rsidR="0099446F" w:rsidRPr="0099446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)</w:t>
      </w:r>
      <w:r w:rsidR="00125FD0" w:rsidRPr="00125FD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99446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</w:t>
      </w:r>
      <w:r w:rsidR="0099446F" w:rsidRPr="0099446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99446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наводку</w:t>
      </w:r>
      <w:r w:rsidR="0099446F" w:rsidRPr="0099446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99446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</w:t>
      </w:r>
      <w:r w:rsidR="00125FD0" w:rsidRPr="00125FD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“</w:t>
      </w:r>
      <w:r w:rsidR="0099446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незаконной религиозной деятельности</w:t>
      </w:r>
      <w:r w:rsidR="00125FD0" w:rsidRPr="00125FD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”</w:t>
      </w:r>
      <w:r w:rsidR="0099446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  <w:r w:rsidR="00125FD0" w:rsidRPr="00125FD0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> </w:t>
      </w:r>
    </w:p>
    <w:p w:rsidR="00125FD0" w:rsidRPr="00125FD0" w:rsidRDefault="00125FD0" w:rsidP="00125FD0">
      <w:pPr>
        <w:spacing w:after="0" w:line="240" w:lineRule="auto"/>
        <w:rPr>
          <w:rFonts w:ascii="Times New Roman" w:eastAsia="Times New Roman" w:hAnsi="Times New Roman" w:cs="Times New Roman"/>
          <w:b/>
          <w:i/>
          <w:szCs w:val="24"/>
          <w:lang w:eastAsia="ru-RU"/>
        </w:rPr>
      </w:pPr>
      <w:r w:rsidRPr="00125FD0">
        <w:rPr>
          <w:rFonts w:ascii="Times New Roman" w:eastAsia="Times New Roman" w:hAnsi="Times New Roman" w:cs="Times New Roman"/>
          <w:b/>
          <w:i/>
          <w:noProof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C4FAC8E" wp14:editId="379B86A6">
            <wp:simplePos x="716280" y="4183380"/>
            <wp:positionH relativeFrom="margin">
              <wp:align>left</wp:align>
            </wp:positionH>
            <wp:positionV relativeFrom="margin">
              <wp:align>center</wp:align>
            </wp:positionV>
            <wp:extent cx="2552700" cy="1914525"/>
            <wp:effectExtent l="0" t="0" r="0" b="9525"/>
            <wp:wrapSquare wrapText="bothSides"/>
            <wp:docPr id="1" name="Рисунок 1" descr="Ca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25FD0">
        <w:rPr>
          <w:rFonts w:ascii="Times New Roman" w:eastAsia="Times New Roman" w:hAnsi="Times New Roman" w:cs="Times New Roman"/>
          <w:b/>
          <w:i/>
          <w:szCs w:val="24"/>
          <w:lang w:eastAsia="ru-RU"/>
        </w:rPr>
        <w:t xml:space="preserve">10,000 </w:t>
      </w:r>
      <w:r w:rsidR="0099446F">
        <w:rPr>
          <w:rFonts w:ascii="Times New Roman" w:eastAsia="Times New Roman" w:hAnsi="Times New Roman" w:cs="Times New Roman"/>
          <w:b/>
          <w:i/>
          <w:szCs w:val="24"/>
          <w:lang w:eastAsia="ru-RU"/>
        </w:rPr>
        <w:t>юаней</w:t>
      </w:r>
      <w:r w:rsidRPr="00125FD0">
        <w:rPr>
          <w:rFonts w:ascii="Times New Roman" w:eastAsia="Times New Roman" w:hAnsi="Times New Roman" w:cs="Times New Roman"/>
          <w:b/>
          <w:i/>
          <w:szCs w:val="24"/>
          <w:lang w:eastAsia="ru-RU"/>
        </w:rPr>
        <w:t xml:space="preserve"> ($1,500)</w:t>
      </w:r>
      <w:r w:rsidR="0099446F">
        <w:rPr>
          <w:rFonts w:ascii="Times New Roman" w:eastAsia="Times New Roman" w:hAnsi="Times New Roman" w:cs="Times New Roman"/>
          <w:b/>
          <w:i/>
          <w:szCs w:val="24"/>
          <w:lang w:eastAsia="ru-RU"/>
        </w:rPr>
        <w:t xml:space="preserve"> предложили власти за донос на иностранного служителя в Китае</w:t>
      </w:r>
    </w:p>
    <w:p w:rsidR="00125FD0" w:rsidRPr="00125FD0" w:rsidRDefault="00125FD0" w:rsidP="00125FD0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125FD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“</w:t>
      </w:r>
      <w:r w:rsidR="0099446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Это</w:t>
      </w:r>
      <w:r w:rsidR="0099446F" w:rsidRPr="0099446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99446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="0099446F" w:rsidRPr="0099446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99446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значительной степени ударит по домашним церквям</w:t>
      </w:r>
      <w:r w:rsidRPr="00125FD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</w:t>
      </w:r>
      <w:r w:rsidR="0099446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Теперь</w:t>
      </w:r>
      <w:r w:rsidR="0099446F" w:rsidRPr="0099446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99446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им</w:t>
      </w:r>
      <w:r w:rsidR="0099446F" w:rsidRPr="0099446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99446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придется</w:t>
      </w:r>
      <w:r w:rsidR="0099446F" w:rsidRPr="0099446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58371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опасаться не только</w:t>
      </w:r>
      <w:r w:rsidR="0099446F" w:rsidRPr="0099446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99446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рейд</w:t>
      </w:r>
      <w:r w:rsidR="0058371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ов</w:t>
      </w:r>
      <w:r w:rsidR="0099446F" w:rsidRPr="0099446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99446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властей</w:t>
      </w:r>
      <w:r w:rsidR="0099446F" w:rsidRPr="0099446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 w:rsidR="0099446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но</w:t>
      </w:r>
      <w:r w:rsidR="0099446F" w:rsidRPr="0099446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99446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</w:t>
      </w:r>
      <w:r w:rsidR="0099446F" w:rsidRPr="0099446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58371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собственных </w:t>
      </w:r>
      <w:r w:rsidR="0099446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сосед</w:t>
      </w:r>
      <w:r w:rsidR="0058371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ей</w:t>
      </w:r>
      <w:r w:rsidRPr="00125FD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”</w:t>
      </w:r>
      <w:r w:rsidR="0099446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 - говорит</w:t>
      </w:r>
      <w:proofErr w:type="gramStart"/>
      <w:r w:rsidR="0099446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И</w:t>
      </w:r>
      <w:proofErr w:type="gramEnd"/>
      <w:r w:rsidR="0099446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н Фук </w:t>
      </w:r>
      <w:proofErr w:type="spellStart"/>
      <w:r w:rsidR="0099446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Цзянь</w:t>
      </w:r>
      <w:proofErr w:type="spellEnd"/>
      <w:r w:rsidRPr="00125FD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 w:rsidR="0099446F" w:rsidRPr="0099446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директор богословского факультета Китайского университета в Гонконге</w:t>
      </w:r>
      <w:r w:rsidRPr="00125FD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125FD0" w:rsidRPr="00125FD0" w:rsidRDefault="00583719" w:rsidP="00125FD0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Самое</w:t>
      </w:r>
      <w:r w:rsidRPr="0058371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большое</w:t>
      </w:r>
      <w:r w:rsidRPr="0058371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денежное</w:t>
      </w:r>
      <w:r w:rsidRPr="0058371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вознаграждение</w:t>
      </w:r>
      <w:r w:rsidRPr="0058371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-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от</w:t>
      </w:r>
      <w:r w:rsidR="00125FD0" w:rsidRPr="00125FD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5,000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до</w:t>
      </w:r>
      <w:r w:rsidR="00125FD0" w:rsidRPr="00125FD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10,000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юаней предложено за информацию об иностранном пасторе</w:t>
      </w:r>
      <w:r w:rsidR="00125FD0" w:rsidRPr="00125FD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От</w:t>
      </w:r>
      <w:r w:rsidR="00125FD0" w:rsidRPr="00125FD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3,000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до</w:t>
      </w:r>
      <w:r w:rsidR="00125FD0" w:rsidRPr="00125FD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5,000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юаней</w:t>
      </w:r>
      <w:r w:rsidRPr="0058371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получит</w:t>
      </w:r>
      <w:r w:rsidRPr="0058371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тот</w:t>
      </w:r>
      <w:r w:rsidRPr="0058371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чья</w:t>
      </w:r>
      <w:r w:rsidRPr="0058371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информация</w:t>
      </w:r>
      <w:r w:rsidRPr="0058371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окажется</w:t>
      </w:r>
      <w:r w:rsidRPr="0058371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полезной</w:t>
      </w:r>
      <w:r w:rsidRPr="0058371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для закрытия</w:t>
      </w:r>
      <w:r w:rsidRPr="0058371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незарегистрированной</w:t>
      </w:r>
      <w:r w:rsidRPr="0058371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иностранной</w:t>
      </w:r>
      <w:r w:rsidR="00125FD0" w:rsidRPr="00125FD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религиозной группы</w:t>
      </w:r>
      <w:r w:rsidR="00125FD0" w:rsidRPr="00125FD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</w:t>
      </w:r>
      <w:r w:rsidR="00125FD0" w:rsidRPr="00125FD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от </w:t>
      </w:r>
      <w:r w:rsidR="00125FD0" w:rsidRPr="00125FD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100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до</w:t>
      </w:r>
      <w:r w:rsidR="00125FD0" w:rsidRPr="00125FD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3,000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юаней обещано за сведения о собраниях и пасторах поместной церкви</w:t>
      </w:r>
      <w:r w:rsidR="00125FD0" w:rsidRPr="00125FD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CC191B" w:rsidRPr="00583719" w:rsidRDefault="00623115"/>
    <w:sectPr w:rsidR="00CC191B" w:rsidRPr="00583719" w:rsidSect="00125FD0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AAD"/>
    <w:rsid w:val="00115E06"/>
    <w:rsid w:val="00125FD0"/>
    <w:rsid w:val="004668AD"/>
    <w:rsid w:val="00583719"/>
    <w:rsid w:val="00605392"/>
    <w:rsid w:val="00623115"/>
    <w:rsid w:val="0099446F"/>
    <w:rsid w:val="00C9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5F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5F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25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25FD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5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5F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5F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5F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25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25FD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5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5F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scmp.com/news/china/politics/article/3003825/chinese-city-offers-us1500-reward-help-snare-foreign-religio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5</cp:revision>
  <cp:lastPrinted>2019-04-12T08:11:00Z</cp:lastPrinted>
  <dcterms:created xsi:type="dcterms:W3CDTF">2019-04-12T07:17:00Z</dcterms:created>
  <dcterms:modified xsi:type="dcterms:W3CDTF">2019-04-12T08:11:00Z</dcterms:modified>
</cp:coreProperties>
</file>