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990EA2" w:rsidRDefault="00E647D1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4.75pt;width:125.45pt;height:178.15pt;z-index:251659264;mso-position-horizontal-relative:margin;mso-position-vertical-relative:margin">
            <v:imagedata r:id="rId8" o:title="PD0919-cover"/>
            <w10:wrap type="square" anchorx="margin" anchory="margin"/>
          </v:shape>
        </w:pict>
      </w:r>
      <w:r w:rsidR="00536D83" w:rsidRPr="00990EA2">
        <w:rPr>
          <w:rFonts w:ascii="Verdana" w:eastAsia="Times New Roman" w:hAnsi="Verdana" w:cs="Times New Roman"/>
          <w:b/>
          <w:bCs/>
          <w:color w:val="ED7225"/>
          <w:sz w:val="48"/>
          <w:szCs w:val="18"/>
          <w:bdr w:val="none" w:sz="0" w:space="0" w:color="auto" w:frame="1"/>
          <w:lang w:eastAsia="ru-RU"/>
        </w:rPr>
        <w:t xml:space="preserve">МОЛИТВЕННЫЙ ДНЕВНИК   </w:t>
      </w:r>
    </w:p>
    <w:p w:rsidR="00A01349" w:rsidRPr="00EB0838" w:rsidRDefault="00973C23" w:rsidP="00EB0838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990EA2" w:rsidRPr="00990EA2">
        <w:rPr>
          <w:rFonts w:ascii="Verdana" w:eastAsia="Times New Roman" w:hAnsi="Verdana" w:cs="Times New Roman"/>
          <w:bCs/>
          <w:color w:val="548DD4" w:themeColor="text2" w:themeTint="99"/>
          <w:sz w:val="28"/>
          <w:szCs w:val="18"/>
          <w:bdr w:val="none" w:sz="0" w:space="0" w:color="auto" w:frame="1"/>
          <w:lang w:eastAsia="ru-RU"/>
        </w:rPr>
        <w:t>СЕНТЯБРЬ</w:t>
      </w:r>
      <w:r w:rsidR="00536D83" w:rsidRPr="00990EA2">
        <w:rPr>
          <w:rFonts w:ascii="Verdana" w:eastAsia="Times New Roman" w:hAnsi="Verdana" w:cs="Times New Roman"/>
          <w:bCs/>
          <w:color w:val="548DD4" w:themeColor="text2" w:themeTint="99"/>
          <w:sz w:val="28"/>
          <w:szCs w:val="18"/>
          <w:bdr w:val="none" w:sz="0" w:space="0" w:color="auto" w:frame="1"/>
          <w:lang w:eastAsia="ru-RU"/>
        </w:rPr>
        <w:t>-201</w:t>
      </w:r>
      <w:r w:rsidR="00EB0838" w:rsidRPr="00990EA2">
        <w:rPr>
          <w:rFonts w:ascii="Verdana" w:eastAsia="Times New Roman" w:hAnsi="Verdana" w:cs="Times New Roman"/>
          <w:bCs/>
          <w:color w:val="548DD4" w:themeColor="text2" w:themeTint="99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соображений безопасности, и у нас есть всего несколько страниц, чтобы расск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которых мы молимся. Необязательно ограничиваться словами, в которых выр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молиться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1 сентября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Д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 будет прославлен Бог и Отец Господа нашего Иисуса Христа! Слава тебе за новую жизнь и живую надежду, которую Ты даруешь нам в Сыне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воем. Благодарим за наследство, угот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ванное нам на Небесах (1 Петра 1:3-5; Матфея 25:34). Благодарим за все испыт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ния, которые Ты допускаешь на нашем пути для укрепления нашей веры. Мы радуемся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воей мудрости, превосходящую нашу, и что конец известен Тебе изначально. Мы жаждем лишь принять то, что Ты уготовал нам по Своей святой воле, чтобы принести славу Господу нашему Иисусу Христу, во имя Которого мы молимся.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Понедельник 2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Практически все ж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тели христианской деревни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Собаме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Да в Це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тральном Мали были убиты во время нападения исламистских боевиков 10 июня. Все, кто пыта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убежать, были застрелены. Все, кто прят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в своих домах, были сожжены заживо. В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жили всего несколько мужчин, они потеряли всех своих родных и близких. Молитесь о них, чтобы Бог утешил их и даровал сердцам их мир.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Джихадисты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открыто говорят о своем намерении установить шариат по всему Мали. Просите Го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пода, Который прекращает брани до края земли (Псалом 45:10), остановить этих людей, твор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щих насилие.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Вторник 3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“У вас есть три дня, чтобы уйти, иначе вас ждет смерть!” Такое послание получили 11 июня христиане на юго-востоке Нигера от боевиков “Боко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”. Исламисты передали его через одну христианку, которую похитили четырьмя днями ранее, а затем осв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бодили. Исламистские боевики уже убили деся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 мирных жителей в регионе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Диффа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куда было доставлено послание, и 2 июня глава региона приказал закрыть церкви из-за угрозы терактов. Молитесь о том, чтобы службы безопасности 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гера успешно защищали жителей от исламистов и особенно христиан, которые являются одной из главных мишеней группировки “Боко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Среда 4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Правительство Нигера ра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работало проект закона о богослужениях с намерением предотвратить исламистский эк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тремизм и насилие. Один известный шейх по ошибке подумал, что этот закон защищает одн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полые браки и осудил его как “антиисламский”. На следующий день, 15 июня, протестующие мусульмане начали нападать на церкви, и одна из церквей в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Маради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серьезно пострадала от пожара. Шейх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Раядун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 арестован, но спустя несколько часов его освободили, после заявл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ния о том, что он ошибся и что законопроект не имеет ничего общего с этой темой. Шейх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Раядун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глава региона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Маради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затем посетили 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жженную церковь, чтобы публично извиниться перед христианами. Благодарите Господа за этот 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их шаг и молитесь о том, чтобы политические и религиозные лидеры Нигера успешно поддерж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 терпимую и умеренную форму ислама в обществе, где около 90% мусульман. В новом законопроекте есть такие слова: “Государство гарантирует [верующим свободу] отправления культа, мирное сосуществование религий, а также поддержание диалога внутри и между 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лигиями”.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Четверг 5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Яйя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 был пожилым и сл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пым христианином, который перешел из ислама. В 2012 году, когда наводнения разрушили его дом в Чаде, Фонд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построил для него новый дом. Это было для него большим вдохн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вением и укреплением веры, что христиане из других стран подарили ему новый дом. Позже налетел еще один сильный ураган, потрясший его дом и разрушивший некоторые из соседних домов.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Яйя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стоял посреди своего дома, держа в руке длинную палку для ходьбы, и молил Госп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да: “Я не знаю тех людей, кто подарил мне этот дом – это Ты послал их. Если Ты допустишь, что и этот дом разрушится, что мне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останется?”Тут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же ветер стих и дождь прекратился, дом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Яйя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устоял, и его вера еще больше укрепилась. 5 июня 2019 года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Яйя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ушел к Господу. На похор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 его вдова вспомнила о доме, который им подарили незнакомые люди и который стал ут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шением для нее и ее детей в этом переживании. Пастор из Чада сказал: “Нужно молиться о его семье, чтобы Бог и дальше заботился о них”.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EEE3A8B" wp14:editId="2448C249">
            <wp:extent cx="2861945" cy="1769110"/>
            <wp:effectExtent l="0" t="0" r="0" b="2540"/>
            <wp:docPr id="6" name="Рисунок 6" descr="http://barnabasfund.ru/wp-content/uploads/2019/08/Yaya2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nabasfund.ru/wp-content/uploads/2019/08/Yaya2-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A2" w:rsidRPr="00990EA2" w:rsidRDefault="00990EA2" w:rsidP="00990EA2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“</w:t>
      </w:r>
      <w:proofErr w:type="spellStart"/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Яйя</w:t>
      </w:r>
      <w:proofErr w:type="spellEnd"/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” и его новый дом, 2013 год. Теперь он уже дома у своего Господа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Пятница 6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6 мая суд в индийском штате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Мадхья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Прадеш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оправдал пастора Балу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Састе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его жену и десять других христиан, кот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рых обвиняли в “принуждении к обращению в христианство”. Эти 12 верующих были арест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ваны в январе 2016 года, и их продержали за решетках восемь дней вместе с сыном пастора Балу, которому тогда было два годика. На це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ковь напала толпа, стала избивать верующих и угрожать сжечь здание с запертыми внутри хр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стианами, но потом приехала полиция. Это стало знаковым событием, потому что христиане 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дии так часто страдают от ложных обвинений в заманивании людей в христианство хитростью или силой, что в некоторых штатах запрещено отдельным законом.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Суббота 7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Радикальные мусульмане на востоке Шри-Ланки принуждают к исламу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тамильцев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среди которых много индуистов и христиан. Иногда к исламу принуждают силой. Как минимум десять деревень, которые раньше были тамильскими, теперь на 100% мусульма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и даже изменили свои названия на ара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ские. Кроме того были созданы 50 новых м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сульманских деревень, не без арабского фина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сирования. В этом регионе Шри-Ланки христ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ане составляют около 15-20% всех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тамильцев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Молитесь о полной религиозной свободе на Шри-Ланке и о мире между всеми религиозными и этническими группами.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8 сентября 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Отче наш, помоги нам брать пример с наших братьев и сестер, к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торые страдают за имя Твое без ропота, к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торые даже радуются, что их сочли досто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й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ными принять бесчестье за Христа (Деяния 5:41). Пусть и мы тоже радуемся, когда терпим насмешки, издевательства, униж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е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ния, отвержение или что-то похуже. П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добно им, пусть и мы укрепляемся в вере, когда лишаемся своего положения или б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гатства. Подобно им, пусть и мы все больше и больше уповаем на Иисуса, нашего Сп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сителя, зная, что никто не похитит нас из 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руки Христа, во имя Которого мы молимся (Иоанна 10:28).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Понедельник 9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 июля в иранском городе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Бушир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были арестованы восемь христ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ан, обратившиеся из ислама. Сотрудники мин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стерства разведки конфисковали их Библии, 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утбуки и телефоны. У некоторых верующих на рабочих местах были изъяты жесткие диски и записи с камер видеонаблюдения.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Хатун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(61 год) была освобождена в тот же день, но более молодых христиан поместили в камеры одино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 заключения, запретив к ним доступ адвок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тов. Пожалуйста, молитесь о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Саме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(36 лет), его жене Марьям (35 лет),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Сасане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(35 лет) и его жене Марьян (33 года), — это сыновья и невес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Хатун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а также о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Пуриa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(27 лет) его жене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темех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(27 лет) и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Хабибе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(38 лет).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Вторник 10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Славьте Бога за решение властей вернуть крест на башню 100-летней церкви в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Табризе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Иран, 9 июля он был возвр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щен на свое законное место. 9 мая его принуд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тельно сняли сотрудники службы безопасности. Также они закрыли церковь и запретили общине доступ в здание. 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662ACEC" wp14:editId="5290BF90">
            <wp:extent cx="1626870" cy="2861945"/>
            <wp:effectExtent l="0" t="0" r="0" b="0"/>
            <wp:docPr id="3" name="Рисунок 3" descr="http://barnabasfund.ru/wp-content/uploads/2019/08/Assyrian-Evangelical-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19/08/Assyrian-Evangelical-Chur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A2" w:rsidRPr="00990EA2" w:rsidRDefault="00990EA2" w:rsidP="00990EA2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Рабочие снимают крест с башни ассирийской ева</w:t>
      </w:r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гелической церкви в </w:t>
      </w:r>
      <w:proofErr w:type="spellStart"/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Табризе</w:t>
      </w:r>
      <w:proofErr w:type="spellEnd"/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После многочисленных протестов, старший юрисконсульт президента Ирана сказал, что 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мневается в законности того, что произошло в мае, сославшись на несколько статей констит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 страны и особенно Статьи 13, которая г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рантирует признание религиозных меньшинств и свободу отправления культа. Кроме того он 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бавил, что это идет вразрез с Хартией гражда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ских прав, которую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Рухани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представил в 2016 году. Молитесь о властях Ирана, которые смен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9 мая замки на здании церкви, чтобы они 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перь вернули ключи общине.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Среда 11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Пожалуйста, продолжайте молитесь о 65-летней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Рухсари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которая была арестована в Иране в декабре прошлого года. Трое сотрудников спецслужб пришли к ней 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мой, конфисковали мобильные телефоны, Би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лии и другие христианские материалы. Она уже пережила длительные интенсивные допросы, которые продолжались десять дней, хотя позже ее и выпустили под залог. 27 июля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Рухсари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предстала перед исламским революционным 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дом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Караджа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обвинению в “пропаганде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тив режима” и была приговорена к году тюрьмы. Друзья, которые присутствовали на процессе, сказали, что судья был груб и старался унизить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Рухсари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когда она не соглашалась с ним. У нее есть право подать апелляцию и оспорить вын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сенный приговор. Молитесь о том, чтобы Бог даровал ей Свою благодать и силу, ведь ей гр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зит тюрьма. Кроме того она нуждается в юрид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ческой помощи, чтобы подать апелляцию. Мол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также о четырех других христианках, ар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стованных в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Карадже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вместе с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Рухсари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– об их местонахождении на данный момент ничего не известно, но Господь все знает.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Четверг 12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Благодарите Бога за 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веченную молитву о Цзян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жене пастора Ван И. 10 июня она была освобождена из китайской тюрьмы, где она провела полгода. На данный момент за решеткой остаются только ее муж и четверо других членов церкви из более чем ста арестованных членов общины. Цзян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обязана жить под наблюдением в доме своего брата. Сейчас она старается вернуться к нормальной 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жизни на свободе, хотя ее муж все еще остается в тюрьме. Молитесь о ней и их 11-летнем сыне, который находится сейчас со своей матерью.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Пятница 13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Месяц спустя после освобождения из тюрьмы его жены (см. выше), на китайский пастор Ван И, находящийся в 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ключении с 9 декабря 2018 года, стал подве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гаться еще большему давлению. К первоначал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ному обвинению в подстрекательстве к подрыву государственной власти</w:t>
      </w:r>
      <w:r w:rsidR="00DD38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bookmarkStart w:id="0" w:name="_GoBack"/>
      <w:bookmarkEnd w:id="0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ему предъявлено новое обвинение – в “незаконной предпринимател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деятельности”. 17 июля два государстве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обвинителя сказали его адвокату, что Ван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сильно похудел в тюр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ме, а что он поседели у него выпали зубы – это только “слухи”. Просите нашего Небесного Отца, Который знает нужды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воих детей (Матфея 6:32), чтобы Он подде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жал и укрепил пастора Ван И, в каком бы сост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янии он ни находился. Молитесь также о других членах его общины, которые до сих пор нах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дятся в тюрьме.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Суббота 14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июне христианские 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датели в Америке предупредили, что пошлины в 25%, предложенные администрацией Трампа на многие товары из Китая, включая книги, может отрицательно сказаться на издании Библий. 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тай печатает больше Библий, чем любая другая страна, и экспортирует их в издательства по всему миру. Введение дополнительных расходов может привести к тому, что печать Библий на некоторых языках может оказаться слишком 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рогой. Молитесь о президенте Дональде Трампе, чтобы Господь, Который позволил ему занять столь высокий пост, даровал ему “сердце разу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ное, чтобы править … и различать, что добро и что зло”, какое Он даровал Соломону (3 Царств 3:7-9).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15 сентября 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Любящий Господь, мы радуемся, зная, что Ты заботишься о Своем народе даже в самых трудных обст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ятельствах и самых опасных регионах. Бл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годарим Тебя за Церковь в Северной Корее, 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 xml:space="preserve">которая не 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исчезла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несмотря на 70 лет ужасных страданий. Пусть наши братья и сестры в Северной Корее, многие из кот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рых голодают в трудовых лагерях, вспо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м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нят о том, что для них достаточно благодати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воей и что сила Твоя совершается в нем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щи (2 Коринфянам 12:9). Пусть даже в л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и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шения, гонениях и оскорблениях их сердца наполняет радость и из уст их несется сл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ва Иисусу, во имя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Понедельник 16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 июля власти Египта согласились дать лицензии еще 127 це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ковным зданиям. Таким образом, по Закону о строительстве и восстановлении церквей уже выдано 1,021 лицензий. Это означает, что на очереди еще 2,709 заявлений, которые все еще ожидают рассмотрения с момента принятия эт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закона три года назад. С 1856 по 30 августа 2016 года законодательство значительно осло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нило для христиан Египта процесс узаконивания церковных зданий, и множество общин собир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в маленьких комнатах, не вмещавших всех верующих. Проведение богослужений в нел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цензированных зданиях незаконно. Нередко 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кие собрания подвергаются нападкам толп 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довольных мусульман. Благодарите Господа за власти Египта, которые приняли закон о лице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зировании 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церквей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несмотря на возмущение многих мусульман. Молитесь о том, чтобы остальные заявки были скорее рассмотрены, а также о том, чтобы в обществе изменилось 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ношение к церковным зданиям.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Вторник 17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Террористы ИГИЛ взл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мали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Фейсбук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-аккаунты десятков христиан Египта, чтобы рассылать оскорбления и угрозы, а также распространять идеи группировки. Взломщики изменили страницы с личной инфо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мацией нескольких пользователей, написав на них: “Мы обещаем скоро его убить”. Молитесь о христианах, чьи страницы были взломаны, чт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они не боялись и не унывали, но продолжали уповать на Божье обещание держать их за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вую руку и помогать им (Исайя 41:13).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Среда 18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мае 25-летний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Фади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сеф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Тодари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обнаружил, что его страница на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Фейсбук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была взломана и на ней появилось 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общение, оскорбляющее ислам. Он опубликовал видео с извинениями за все оскорбления, что опубликовали взломщики. Но 10 июня на его дом в провинции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Египет, напала толпа разгневанных мусульман — около ста человек.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Фади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вместе со своей женой и дочерью убежал всего за несколько минут до прихода толпы. Нападению подвергся и дом одного из его 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дей. Полиция арестовала 25 нападавших,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Фади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его брата и двоих его дядей. 11 июня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Фади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родственники собрались в полицейском участке на встречу со старейшинами деревни и сотру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никами службы безопасности. На встрече было решено, что инцидент 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взломом будет рассл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дован. Молитесь о том, чтобы виновные во взломе аккаунта, угрозах и физических напад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ниях были привлечены к ответственности.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Четверг 19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едавно в Фонд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пришло письмо от одного из суданских паст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ров, в котором он написал, что его правител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 “все еще усердно старается избавиться от церквей”. Он сказал, что шариат навязывается больше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немусульманам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чем мусульманам и что власти продолжают отбирать церковное имущ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 и высылать пасторов из страны. “Молитесь 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Теле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Христовом, чтобы христиане поддерж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 суданскую Церковь в это трудное время”, — пишет нам пастор.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Пятница 20 сентября 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Продемократические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протестующие в Судане добились в июле пер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распределения власти. Это означает, что к 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тябрю 2022 года Переходный военный совет п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степенно передаст полномочия гражданам. Для христиан, которых в этой стране всего 3% и 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страдают от жестоких гонений с 1980-х годов, остается большим вопросом, останется ли шариат основной суданского законодательства. Если да, то в отношении христиан сохранится дискриминация — это как минимум, а может быть и гораздо хуже. Молитесь о том, чтобы 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ка Божья была над всеми событиями в Судане и чтобы, если будет на то воля Его, Он дал хр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стианам время передышки от страданий и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теснений.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Суббота 21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Тюремное служение в Судане, которое поддерживает Фонд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помогает христианкам, оказавшимся в тюрьме за то, что поделились с кем-то евангелием или нарушили нормы шариата (которые в классич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ском исламе не должны навязываться на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). Некоторые христианки находятся в тюрьмах вместе со своими детьми. Многие вых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дят на свободу с более крепкой и твердой в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рой, чем раньше, благодаря служению, которое несет им духовную и практическую поддержку. Тюремное служение продолжает поддерживать их и после освобождения, чтобы убедиться, что они благополучно вернулись к нормальной жи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 и нашли способ зарабатывать себе на жизнь. Благодарите Бога за это служение и молитесь о нем, чтобы оно и дальше помогало христианкам через все эти страдания возрастать в подобие Христу (Римлянам 5:3-4).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751FD03" wp14:editId="2F642EE3">
            <wp:extent cx="2861945" cy="1614805"/>
            <wp:effectExtent l="0" t="0" r="0" b="4445"/>
            <wp:docPr id="1" name="Рисунок 1" descr="http://barnabasfund.ru/wp-content/uploads/2019/08/Marth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19/08/Martha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A2" w:rsidRPr="00990EA2" w:rsidRDefault="00990EA2" w:rsidP="00990EA2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990EA2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Освободившись из тюрьмы в Судане, “Марта” снова стала продавать чай</w:t>
      </w: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22 сентября 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Отец Небесный, мы молимся сегодня о тех христианах, кто не может свободно присоединиться в этот день к другим верующим, чтобы вместе п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клониться Тебе, послушать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вое Слово, вместе помолиться, получив ободрение и наставление от своих братьев и сестер во Христе, так как этим они подвергнут себя опасности. Мы молимся о тех, кто рискует 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быть арестованным полицией или подвер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г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нуться нападению разгневанной толпы, о тех, кто может стать жертвой теракта. Дай им мужество продолжать собираться 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вм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е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сте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несмотря на угрозы. Вложи в сердца их мир и покой, чтобы они не беспокоились и всем сердцем поклонились Тебе в этот день. Даруй мудрость, стойкость и прониц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тельность их служителям, которые всегда являются главной мишенью. Во имя Иисуса мы просим об этом.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Понедельник 23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Эритрее не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кращаются жестокие преследования и гонения на некоторые христианские деноминации. Вер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ющим разрешено собираться только по двое или по трое; собрание четырех христиан уже прот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возаконно. От гонений страдают даже офиц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ально признанные деноминации. Например, 12-13 июня военные захватили 21 клинику при церкви и арестовали пятерых служителей. В воскресенье 23 июня рейду подверглась незар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гистрированная церковь в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Керене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несколько членов общины были арестованы, включая 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тей и беременную женщину. Просите нашего Отца пронести эту чашу страданий мимо Его д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тей в Эритрее, если такова будет Его воля (Ма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фея 26:39).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Вторник 24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1991 года, когда после 30-летней гражданской войны Эритрея обрела наконец независимость от Эфиопии, ей правил президент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Исайяс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Афеворк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первое имя которого — “Исайя”. Под его правлением серьезные нарушения прав человека были нормой. В 2002 году была принята политика обязательной рег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страции религиозных групп. Незарегистрир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ванные христианские деноминации до сих пор подвергаются преследованиям и нападкам.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цесс регистрации довольно сложный. По мен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шей </w:t>
      </w:r>
      <w:proofErr w:type="gram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мере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четыре деноминации подали докуме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ты на регистрацию, но все безрезультатно. Ра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решение должен подписать сам президент. Ве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хозаветный пророк Исайя предупреждал против тех, кто “постановляют несправедливые законы 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и пишут жестокие решения” (Исайя 10:1). Мол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тесь о президенте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Афеворке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он испол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зовал свою колоссальную власть во благо всем своим гражданам, поддерживая правосудие и свободу в стране.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Среда 25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Господа за многовековую историю христианства в Эфиопии, где евангелие звучит с первого века нашей эры, а также за постоянный рост Церкви Божьей в этой стране, несмотря на этнические напряж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ния. Ислам тоже растет. Нередко исламисты нападают на церкви и убивают христиан. Вер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ющие просят молиться о мире в их стране. М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христианах Эфиопии, чтобы они были миротворцами, солью и светом для окружающего мира (Матфея 5:9-16).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Четверг 26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Афганские христиане находятся в большой опасности подвергнуться физической расправе за отступничество от 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лама. Покарать их может или государство, или Талибан (сейчас это повстанческое движение, но в 1996-2001 годах талибы находились у вл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сти). И все же, слава Богу, верующие находят возможности собираться вместе. Молитесь об их защите. В последнее десятилетие афганское общество в целом, а также многие члены парл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мента, крайне враждебно относятся к тем, кто покидает ислам, и требуют жестоких наказаний, даже в отношении тех, кто покинул страну.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сите Бога смягчить их сердца.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Пятница 27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Завтра в Афганистане должны состояться президентские выборы, 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давно откладывались. Насколько нам 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вестно, на этот пост есть 11 кандидатов. Мол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том, чтобы выборы прошли мирно и чес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но, чтобы к власти пришел тот человек, который будет вести страну по пути мира и свободы, 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щищая ее от Талибана и других радикальных исламских боевиков, что позволило бы церкви выйти из подполья.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Суббота 28 сентября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Премьер-министр Туниса запретил в государственных учреждениях 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сить </w:t>
      </w:r>
      <w:proofErr w:type="spellStart"/>
      <w:r w:rsidRPr="00990EA2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никаб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(женский головной убор для мусул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манок, закрывающий лицо, с узкой прорезью для глаз). </w:t>
      </w:r>
      <w:proofErr w:type="spellStart"/>
      <w:r w:rsidRPr="00990EA2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Никаб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также был запрещен при пр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зиденте Зине эль-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Абидине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Бен Али, свергнутом в 2011 году в самом начале «Арабской весны», но в последние восемь лет женщины носят его все чаще. Чем мусульмане консервативнее и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религиознее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тем сложнее христианам жить ср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 них. Молитесь о малочисленных христианах Туниса (в основном, это выходцы из ислама и их дети), чтобы Господь защитил их от притеснений и позволил им “проводить нам жизнь тихую и безмятежную во всяком благочестии и чистоте” (1 Тимофею 2:1-2). Просите Господа направить работу парламентских выборов, запланирова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на 6 октября.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29 сентября 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Слава Тебе, Отец Небесный, за расширение Царства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воего в Саудовской Аравии. Хотя люди пытаются подавить христианскую веру, но Дух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вой Святой невозможно угасить, и Он мощно действует, приводя народ Саудовской Ар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lastRenderedPageBreak/>
        <w:t>вии к вере в Сына Твоего Иисуса. Слава Т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е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бе, Господи! Мы радуемся также о многих верных христианах из других стран, кот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рые приезжают в Саудовскую Аравию на работу. Несмотря на угрозу ареста, они с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о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бираются вместе на поклонение Тебе. З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а</w:t>
      </w: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щити, укрепи и сохрани каждого из них. Мы молимся об этом во имя Иисуса.</w:t>
      </w: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Понедельник 30 сентября</w:t>
      </w:r>
      <w:proofErr w:type="gramStart"/>
      <w:r w:rsidRPr="00990EA2">
        <w:rPr>
          <w:rFonts w:ascii="Verdana" w:eastAsia="Times New Roman" w:hAnsi="Verdana" w:cs="Times New Roman"/>
          <w:b/>
          <w:bCs/>
          <w:color w:val="ED7225"/>
          <w:sz w:val="18"/>
          <w:szCs w:val="18"/>
          <w:bdr w:val="none" w:sz="0" w:space="0" w:color="auto" w:frame="1"/>
          <w:lang w:eastAsia="ru-RU"/>
        </w:rPr>
        <w:t> 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Сирии еще сл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чаются беспорядки по местам, и христиане все еще остаются главной мишенью. Группировка ИГИЛ взяла на себя ответственность за взрыв у церкви в городе Камышлы, на северо-востоке страны. 11 июля у церкви взорвался начине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ный взрывчаткой автомобиль, пострадали как минимум восемь человек. В тот же день, нак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нуне этого инцидента произошел другой теракт: в городе </w:t>
      </w:r>
      <w:proofErr w:type="spellStart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Африн</w:t>
      </w:r>
      <w:proofErr w:type="spellEnd"/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 северо-западе страны, вз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рвалась бомба, погибли 11 человек, среди жертв есть дети. Молитесь о Сирии, чтобы в этой стране снова наступил мир, стабильность и вз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имоуважение между всеми гражданами, незав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90EA2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симо от религиозной принадлежности.</w:t>
      </w:r>
    </w:p>
    <w:p w:rsidR="00990EA2" w:rsidRDefault="00990EA2" w:rsidP="00B4576A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  <w:sectPr w:rsidR="00990EA2" w:rsidSect="00990EA2">
          <w:type w:val="continuous"/>
          <w:pgSz w:w="11906" w:h="16838"/>
          <w:pgMar w:top="1134" w:right="850" w:bottom="993" w:left="993" w:header="708" w:footer="498" w:gutter="0"/>
          <w:cols w:num="2" w:space="708"/>
          <w:docGrid w:linePitch="360"/>
        </w:sectPr>
      </w:pPr>
    </w:p>
    <w:p w:rsidR="003C2B1B" w:rsidRPr="00E93A18" w:rsidRDefault="003C2B1B" w:rsidP="00B4576A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990EA2" w:rsidRDefault="00990EA2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0A45FD" w:rsidRPr="00990EA2" w:rsidRDefault="00536D83" w:rsidP="00990EA2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CE2C6E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 </w:t>
      </w:r>
      <w:r w:rsidR="00990EA2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СЕНТЯБРЬ</w:t>
      </w:r>
      <w:r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-201</w:t>
      </w:r>
      <w:r w:rsidR="00EB0838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9</w:t>
      </w:r>
    </w:p>
    <w:p w:rsidR="003C2B1B" w:rsidRPr="0004098E" w:rsidRDefault="003C2B1B" w:rsidP="00055DDE">
      <w:pPr>
        <w:pBdr>
          <w:bottom w:val="single" w:sz="6" w:space="1" w:color="auto"/>
        </w:pBd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0"/>
          <w:szCs w:val="30"/>
          <w:bdr w:val="none" w:sz="0" w:space="0" w:color="auto" w:frame="1"/>
          <w:lang w:eastAsia="ru-RU"/>
        </w:rPr>
      </w:pPr>
    </w:p>
    <w:p w:rsidR="00990EA2" w:rsidRDefault="00990EA2" w:rsidP="00B4576A">
      <w:pPr>
        <w:shd w:val="clear" w:color="auto" w:fill="FFFFFF"/>
        <w:spacing w:before="240" w:after="120" w:line="324" w:lineRule="atLeast"/>
        <w:jc w:val="center"/>
        <w:textAlignment w:val="baseline"/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</w:pPr>
    </w:p>
    <w:p w:rsidR="00E93A18" w:rsidRDefault="00E93A18" w:rsidP="00B4576A">
      <w:pPr>
        <w:shd w:val="clear" w:color="auto" w:fill="FFFFFF"/>
        <w:spacing w:before="240" w:after="120" w:line="324" w:lineRule="atLeast"/>
        <w:jc w:val="center"/>
        <w:textAlignment w:val="baseline"/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</w:pPr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 xml:space="preserve">Подпишись на рассылку </w:t>
      </w:r>
      <w:proofErr w:type="spellStart"/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>ВКонтакте</w:t>
      </w:r>
      <w:proofErr w:type="spellEnd"/>
      <w:r w:rsidR="00037DD5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>:</w:t>
      </w:r>
    </w:p>
    <w:p w:rsidR="003C2B1B" w:rsidRPr="00E93A18" w:rsidRDefault="00E93A18" w:rsidP="00E93A18">
      <w:pPr>
        <w:pStyle w:val="a8"/>
        <w:shd w:val="clear" w:color="auto" w:fill="F6F6F6"/>
        <w:spacing w:before="0" w:beforeAutospacing="0" w:after="0" w:afterAutospacing="0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15899A"/>
          <w:sz w:val="18"/>
          <w:szCs w:val="18"/>
          <w:bdr w:val="none" w:sz="0" w:space="0" w:color="auto" w:frame="1"/>
        </w:rPr>
        <w:drawing>
          <wp:inline distT="0" distB="0" distL="0" distR="0" wp14:anchorId="4E853362" wp14:editId="67110F3D">
            <wp:extent cx="1066800" cy="733425"/>
            <wp:effectExtent l="0" t="0" r="0" b="9525"/>
            <wp:docPr id="7" name="Рисунок 7" descr="http://barnabasfund.ru/wp-content/uploads/2019/06/vkmai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rnabasfund.ru/wp-content/uploads/2019/06/vkmai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83"/>
                    <a:stretch/>
                  </pic:blipFill>
                  <pic:spPr bwMode="auto">
                    <a:xfrm>
                      <a:off x="0" y="0"/>
                      <a:ext cx="1067055" cy="7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2B1B" w:rsidRPr="00E93A1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7D1" w:rsidRDefault="00E647D1" w:rsidP="0092461D">
      <w:pPr>
        <w:spacing w:after="0" w:line="240" w:lineRule="auto"/>
      </w:pPr>
      <w:r>
        <w:separator/>
      </w:r>
    </w:p>
  </w:endnote>
  <w:endnote w:type="continuationSeparator" w:id="0">
    <w:p w:rsidR="00E647D1" w:rsidRDefault="00E647D1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990EA2">
      <w:rPr>
        <w:b w:val="0"/>
        <w:bCs w:val="0"/>
        <w:lang w:val="ru-RU"/>
      </w:rPr>
      <w:t>СЕНТЯБРЬ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7D1" w:rsidRDefault="00E647D1" w:rsidP="0092461D">
      <w:pPr>
        <w:spacing w:after="0" w:line="240" w:lineRule="auto"/>
      </w:pPr>
      <w:r>
        <w:separator/>
      </w:r>
    </w:p>
  </w:footnote>
  <w:footnote w:type="continuationSeparator" w:id="0">
    <w:p w:rsidR="00E647D1" w:rsidRDefault="00E647D1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D6328"/>
    <w:rsid w:val="00A01349"/>
    <w:rsid w:val="00A05149"/>
    <w:rsid w:val="00A05985"/>
    <w:rsid w:val="00A17BF7"/>
    <w:rsid w:val="00A4516F"/>
    <w:rsid w:val="00A45E15"/>
    <w:rsid w:val="00A5714C"/>
    <w:rsid w:val="00A80425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app5898182_-5401036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16</cp:revision>
  <dcterms:created xsi:type="dcterms:W3CDTF">2019-05-02T18:16:00Z</dcterms:created>
  <dcterms:modified xsi:type="dcterms:W3CDTF">2019-08-28T09:25:00Z</dcterms:modified>
</cp:coreProperties>
</file>