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C6E" w:rsidRPr="00862F4C" w:rsidRDefault="00862F4C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DC413D"/>
          <w:sz w:val="44"/>
          <w:szCs w:val="44"/>
          <w:bdr w:val="none" w:sz="0" w:space="0" w:color="auto" w:frame="1"/>
          <w:lang w:eastAsia="ru-RU" w:bidi="he-IL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margin-left:0;margin-top:0;width:136.15pt;height:193.85pt;z-index:251659264;mso-position-horizontal:left;mso-position-horizontal-relative:margin;mso-position-vertical:top;mso-position-vertical-relative:margin">
            <v:imagedata r:id="rId8" o:title="PD-04-20"/>
            <w10:wrap type="square" anchorx="margin" anchory="margin"/>
          </v:shape>
        </w:pict>
      </w:r>
      <w:r w:rsidR="00536D83" w:rsidRPr="00862F4C">
        <w:rPr>
          <w:rFonts w:ascii="Verdana" w:eastAsia="Times New Roman" w:hAnsi="Verdana" w:cs="Times New Roman"/>
          <w:b/>
          <w:bCs/>
          <w:color w:val="DC413D"/>
          <w:sz w:val="44"/>
          <w:szCs w:val="44"/>
          <w:bdr w:val="none" w:sz="0" w:space="0" w:color="auto" w:frame="1"/>
          <w:lang w:eastAsia="ru-RU" w:bidi="he-IL"/>
        </w:rPr>
        <w:t>МОЛИТВЕННЫЙ ДНЕ</w:t>
      </w:r>
      <w:r w:rsidR="00536D83" w:rsidRPr="00862F4C">
        <w:rPr>
          <w:rFonts w:ascii="Verdana" w:eastAsia="Times New Roman" w:hAnsi="Verdana" w:cs="Times New Roman"/>
          <w:b/>
          <w:bCs/>
          <w:color w:val="DC413D"/>
          <w:sz w:val="44"/>
          <w:szCs w:val="44"/>
          <w:bdr w:val="none" w:sz="0" w:space="0" w:color="auto" w:frame="1"/>
          <w:lang w:eastAsia="ru-RU" w:bidi="he-IL"/>
        </w:rPr>
        <w:t>В</w:t>
      </w:r>
      <w:r w:rsidR="00536D83" w:rsidRPr="00862F4C">
        <w:rPr>
          <w:rFonts w:ascii="Verdana" w:eastAsia="Times New Roman" w:hAnsi="Verdana" w:cs="Times New Roman"/>
          <w:b/>
          <w:bCs/>
          <w:color w:val="DC413D"/>
          <w:sz w:val="44"/>
          <w:szCs w:val="44"/>
          <w:bdr w:val="none" w:sz="0" w:space="0" w:color="auto" w:frame="1"/>
          <w:lang w:eastAsia="ru-RU" w:bidi="he-IL"/>
        </w:rPr>
        <w:t xml:space="preserve">НИК   </w:t>
      </w:r>
    </w:p>
    <w:p w:rsidR="00A01349" w:rsidRPr="00EB0838" w:rsidRDefault="00973C23" w:rsidP="00862F4C">
      <w:pPr>
        <w:shd w:val="clear" w:color="auto" w:fill="FFFFFF"/>
        <w:spacing w:after="0" w:line="324" w:lineRule="atLeast"/>
        <w:jc w:val="both"/>
        <w:textAlignment w:val="baseline"/>
        <w:rPr>
          <w:rFonts w:ascii="Verdana" w:eastAsia="Times New Roman" w:hAnsi="Verdana" w:cs="Times New Roman"/>
          <w:bCs/>
          <w:color w:val="B32F6D"/>
          <w:sz w:val="28"/>
          <w:szCs w:val="18"/>
          <w:bdr w:val="none" w:sz="0" w:space="0" w:color="auto" w:frame="1"/>
          <w:lang w:eastAsia="ru-RU"/>
        </w:rPr>
      </w:pP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</w:t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="00862F4C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  </w:t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  <w:t xml:space="preserve"> </w:t>
      </w:r>
      <w:r w:rsidR="00EB0838"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 </w:t>
      </w:r>
      <w:r w:rsidR="00620DD0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</w:t>
      </w:r>
      <w:r w:rsid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</w:t>
      </w:r>
      <w:r w:rsidR="0001769B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</w:t>
      </w:r>
      <w:r w:rsidR="00862F4C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     </w:t>
      </w:r>
      <w:r w:rsidR="00862F4C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А</w:t>
      </w:r>
      <w:r w:rsidR="00862F4C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П</w:t>
      </w:r>
      <w:r w:rsidR="00862F4C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РЕЛ</w:t>
      </w:r>
      <w:r w:rsidR="00990EA2" w:rsidRPr="00507AFA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Ь</w:t>
      </w:r>
      <w:r w:rsidR="00536D83" w:rsidRPr="00507AFA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-20</w:t>
      </w:r>
      <w:r w:rsidR="00620DD0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20</w:t>
      </w:r>
    </w:p>
    <w:p w:rsidR="00A01349" w:rsidRDefault="00A01349" w:rsidP="00507AFA">
      <w:pPr>
        <w:shd w:val="clear" w:color="auto" w:fill="FFFFFF"/>
        <w:spacing w:after="0" w:line="324" w:lineRule="atLeast"/>
        <w:jc w:val="both"/>
        <w:textAlignment w:val="baseline"/>
        <w:rPr>
          <w:rFonts w:ascii="Verdana" w:eastAsia="Times New Roman" w:hAnsi="Verdana" w:cs="Times New Roman"/>
          <w:b/>
          <w:bCs/>
          <w:color w:val="666666"/>
          <w:sz w:val="18"/>
          <w:szCs w:val="18"/>
          <w:lang w:eastAsia="ru-RU"/>
        </w:rPr>
      </w:pPr>
    </w:p>
    <w:p w:rsidR="005B58C1" w:rsidRDefault="006046C5" w:rsidP="00507AFA">
      <w:pPr>
        <w:autoSpaceDE w:val="0"/>
        <w:autoSpaceDN w:val="0"/>
        <w:adjustRightInd w:val="0"/>
        <w:spacing w:before="120" w:after="0" w:line="260" w:lineRule="atLeast"/>
        <w:jc w:val="both"/>
        <w:textAlignment w:val="center"/>
        <w:rPr>
          <w:rFonts w:cs="Arial"/>
          <w:b/>
          <w:bCs/>
          <w:color w:val="E6381B"/>
          <w:u w:color="FFED00"/>
        </w:rPr>
      </w:pP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Благодарим вас за молитвы о наших братьях и сестрах во Хр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и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сте, переживающих гонения, ваша поддержка очень важна для них. Порой мы вынуждены изменять или опускать их имена из сообр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а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жений безопасности, и у нас есть всего несколько страниц, чтобы рассказать вам о них. Но Господь знает тех людей и те места, о к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торых мы молимся. Необязательно ограничиваться словами, в к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торых выражены молитвенные нужды, молитесь так, как побу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ж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дает вас Господь. Каждое воскресенье мы публ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и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куем молитву для примера, вы также можете молиться своими слов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а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ми.</w:t>
      </w:r>
    </w:p>
    <w:p w:rsidR="00536D83" w:rsidRDefault="00536D83" w:rsidP="00507AFA">
      <w:pPr>
        <w:autoSpaceDE w:val="0"/>
        <w:autoSpaceDN w:val="0"/>
        <w:adjustRightInd w:val="0"/>
        <w:spacing w:before="120" w:after="0" w:line="260" w:lineRule="atLeast"/>
        <w:jc w:val="both"/>
        <w:textAlignment w:val="center"/>
        <w:rPr>
          <w:rFonts w:cs="Arial"/>
          <w:b/>
          <w:bCs/>
          <w:color w:val="E6381B"/>
          <w:u w:color="FFED00"/>
        </w:rPr>
      </w:pPr>
    </w:p>
    <w:p w:rsidR="00536D83" w:rsidRPr="00924A5C" w:rsidRDefault="00536D83" w:rsidP="00507AFA">
      <w:pPr>
        <w:autoSpaceDE w:val="0"/>
        <w:autoSpaceDN w:val="0"/>
        <w:adjustRightInd w:val="0"/>
        <w:spacing w:before="120" w:after="0" w:line="260" w:lineRule="atLeast"/>
        <w:jc w:val="both"/>
        <w:textAlignment w:val="center"/>
        <w:rPr>
          <w:rFonts w:cs="Arial"/>
          <w:b/>
          <w:bCs/>
          <w:color w:val="E6381B"/>
          <w:u w:color="FFED00"/>
        </w:rPr>
        <w:sectPr w:rsidR="00536D83" w:rsidRPr="00924A5C" w:rsidSect="0004098E">
          <w:footerReference w:type="default" r:id="rId9"/>
          <w:pgSz w:w="11906" w:h="16838"/>
          <w:pgMar w:top="851" w:right="850" w:bottom="1560" w:left="993" w:header="708" w:footer="498" w:gutter="0"/>
          <w:cols w:space="708"/>
          <w:docGrid w:linePitch="360"/>
        </w:sectPr>
      </w:pP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lastRenderedPageBreak/>
        <w:t>1 апреля 2020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br/>
      </w: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Судан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br/>
        <w:t>2019 год принес Судану немало серьезных пер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мен. В результате вооруженного переворота в апреле пал исламистский режим Омара </w:t>
      </w:r>
      <w:proofErr w:type="gram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аль-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Башира</w:t>
      </w:r>
      <w:proofErr w:type="spellEnd"/>
      <w:proofErr w:type="gram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. Власть взял в свои руки Переходный военный совет (ПВС), а спустя несколько мес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я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цев новый министр по делам религии заявил, что христиане часто подвергались преследованиям и отныне имеют право свободно исповедовать свою веру. Однако на ключевых постах у власти пр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должают оставаться сторонники исламистов.</w:t>
      </w: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ПВС также отменил закон, по которому христи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нок могли публично выпороть за ношение “ам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ральной [не исламской]” одежды, например, брюк. Однако закон шариата и Уголовный кодекс 1991 года, запрещающий богохульство и отсту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ничество от ислама, на данный момент все еще в силе.</w:t>
      </w:r>
      <w:r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Правительство </w:t>
      </w:r>
      <w:proofErr w:type="gram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аль-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Башира</w:t>
      </w:r>
      <w:proofErr w:type="spellEnd"/>
      <w:proofErr w:type="gram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, похоже, было нацелено на то, чтобы истребить христиан в С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у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дане (их осталось около 3%). Верующих жестоко преследовали, сносили церкви, закрывали шк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лы и навязывали шариат. Судан — одна из н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скольких стран во всем мире, где есть официал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ь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ная смер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ная казнь за отступничество от ислама. И как минимум одна казнь уже была проведена в последнее время (1985 год).</w:t>
      </w:r>
      <w:r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В горах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Нуба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(на границе с Южным Суданом) — старейшем хр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стианском регионе — уже больше 35 лет продо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жается джихад, направленный на истребление христиан. Верующие подвергаются воздушным обстрелам, принуждению к исламу, массовым 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>изнасилованиям, пасторов сажают в тюрьмы, п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ы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тают и убивают. В 1990-е годы там было убито более 500,000 человек. Люди в этом регионе страдают от голода из-за гуманитарной блокады: на помощь с севера нечего надеяться, а ООН не оказывает помощь спорным территор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ям.</w:t>
      </w:r>
    </w:p>
    <w:p w:rsid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Молитесь о том, чтобы в Судане было сформир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вано постоянное правительство, которое обесп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чивало бы больше религиозной свободы для хр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стиан. Молитесь о христианах в горах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Нуба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, чт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бы Господь поддержал их и дал им сил пережить гуманитарную блокаду.</w:t>
      </w: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2 апреля 2020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br/>
      </w: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Сирия</w:t>
      </w:r>
      <w:proofErr w:type="gram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br/>
        <w:t>П</w:t>
      </w:r>
      <w:proofErr w:type="gram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осле восьми лет гражданской войны вера с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рийских христиан стала сильнее, закалившись во многих испытаниях. Но испытания для них еще не закончились. Многие до сих пор тяжело пер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живают потерю родных и близких, некоторые были жестоко замучены за свою веру в Господа Иисуса. Нехватка продовольствия, отсутствие работы, послевоенная разруха — это лишь малая часть того, с чем им приходится сталкиваться каждый день.</w:t>
      </w:r>
      <w:r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 октябре прошлого года христ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ане на северо-востоке Сирии снова были выну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ж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дены спасаться бегством из-за нападения туре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ц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ких войск. Мн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гие из них семей до этого уже не раз покидали свои дома во время войны, ища бе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з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опасности в других регионах.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Протурецкие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силы запугивают христиан, вынуждая их бросать свои поля и урожаи: “знайте, что у вас здесь 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>больше нет земли”. Эти угрозы явно противор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чат заверениям президента Турции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Реджепа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Эрдогана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о том, что его войска не будут прите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нять религиозные меньшинства.</w:t>
      </w:r>
      <w:r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Молитесь о хр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стианах, вынужденных бежать из северо-восточной Сирии, чтобы они обрели бе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з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опасное прибежище. Благодарите Бога за веру этих хр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стиан, которая только окрепла и закал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лась во всех испытаниях, что пришлось им пер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жить за последние восемь лет. Молитесь, чтобы Господь и дальше заботился о них, восполнил их нужды и помог начать новую жизнь.</w:t>
      </w: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3 апреля 2020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br/>
      </w: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Таджикистан</w:t>
      </w:r>
      <w:proofErr w:type="gram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br/>
        <w:t>В</w:t>
      </w:r>
      <w:proofErr w:type="gram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Таджикистане около 90% населения — мусул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ь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мане. Это одна из самых консервативных, а та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же самых бедных стран исламских стран Це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тральной Азии. Исламизм здесь растет, и христ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анам жить очень непросто, особенно детям и тем, кто перешел из ислама в христианство.</w:t>
      </w:r>
      <w:r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 2011 года детям до 18 лет не разрешается пр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нимать участие в общественных религиозных меропри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я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тиях. Даже присутствие ребенка на территории церкви серьезно наказывается.</w:t>
      </w:r>
      <w:r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Выходцы из 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лама преследуются властями. За отступничество от ислама родственники подве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гают их насилию и даже угрожают физической расправой.</w:t>
      </w:r>
      <w:r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Чтобы человека наказали по закону “об экстр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мизме” (Статья 189 УК), ему “необязательно с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вершать конкретное действие, содержащее нас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лие или подстрекающее к насилию”. Власти 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пользуют этот закон, чтобы преследовать любого, кто в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влечен в религиозную деятельность. В церквях часто проводятся проверки. Власти з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пугивают верующих, составляют черные списки, проводят незаконные обыски и конфискуют це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ковную собственность, оказывая давление на прот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стантские деноминации, где много выхо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цев из ислама.</w:t>
      </w:r>
      <w:r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Просите Господа поддержать христиан в Тадж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кистане, которые страдают от все более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ужест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чающихся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законов. Молитесь о властях этой страны, чтобы они ослабили свое давление на христиан и сняли запрет с христианской лит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ратуры. Молитесь об освобождении христиан, которых осудили за веру по закону об экстр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мизме.</w:t>
      </w: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lastRenderedPageBreak/>
        <w:t>4 апреля 2020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br/>
      </w: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Турция</w:t>
      </w:r>
      <w:proofErr w:type="gram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br/>
        <w:t>В</w:t>
      </w:r>
      <w:proofErr w:type="gram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Турции усиливаются притеснения религиозных меньшинств. В этой стране как минимум 97% м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у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сульман и исламистский президент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Реджйп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Тайип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Эрдоган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. Несмотря на то, что в современной Ту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ции официально светское правительство, ислам в этой стране давно стал синонимом национальной идентичности и </w:t>
      </w:r>
      <w:proofErr w:type="gram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вовсю</w:t>
      </w:r>
      <w:proofErr w:type="gram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идет программа по исл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мизации государства.</w:t>
      </w: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Малочисленные христиане Турции, среди кот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рых совсем мало выходцев из ислама, все еще носят на себе шрамы от геноцида армян, асс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рийцев и греков, который был в начале 20 века. В числе христиан сегодня много беженцев из С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рии, Ирака, Ирана и даже Афганистана, и к ним относятся как к людям второго сорта, в сравн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нии с мусульманами (как и учит классический ислам). Им позволяют находиться в этой стране, их присутствие терпят, и это лишь поблажка, а не их законное право.</w:t>
      </w: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Только давление со стороны Европейского па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ламента, выразившего беспокойство по поводу дискриминации христиан, привело к тому, что в мае 2018 года христианам были возвращены 50 церквей, монастырей и кладбищ в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Мардине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, конфискованных у них в предыдущие десятил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тия.</w:t>
      </w:r>
    </w:p>
    <w:p w:rsid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Молитесь о христианах Турции, которые живут в атмосфере растущей враждебности и давления, особенно беженцы и те, кто перешел из ислама. Благодарите Бога за возвращение христианской собственности и молитесь, чтобы и другая со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ственность, отобранная у христиан за последние десятилетия, была возвращена.</w:t>
      </w: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5 апреля 2020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br/>
      </w: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Перешедшие из других религий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br/>
        <w:t>“Бог же надежды да исполнит вас всякой радости и мира в вере, дабы вы, силою Духа Святого, обогатились надеждою” (Римлянам 15:13)</w:t>
      </w: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Многие последователи ислама, индуизма и бу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дизма по всему миру обращаются </w:t>
      </w:r>
      <w:proofErr w:type="gram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ко</w:t>
      </w:r>
      <w:proofErr w:type="gram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Христу. П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являются общины, полностью состоящие из в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рующих в первом поколении. В то же время есть немало новообращенных, которые находятся в 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>изоляции и не имеют возможности общаться с другими христианами.</w:t>
      </w: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 мусульманском контексте новообращенные христиане страдают от отвержения со стороны собственной семьи и всего общества. Они риск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у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ют потерять своих супругов, детей, работу, дом и все имущество. Нередко родственники пытаются убить их, чтобы восстановить “честь” семьи. Ре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ностные мусульмане стараются тщательно с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блюдать требования шариата, в соответствии с которыми требуется смерть за отступничество. В особой опасности находятся новообращенные в Афганистане и Сомали.</w:t>
      </w:r>
    </w:p>
    <w:p w:rsid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Благодарите Господа за тех, кто приходит </w:t>
      </w:r>
      <w:proofErr w:type="gram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ко</w:t>
      </w:r>
      <w:proofErr w:type="gram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Христу и с готовностью берет свой крест, следуя за Ним (Луки 14:27), страдая от потерь и лиш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ний ради Него. Молитесь, чтобы Бог укрепил их веру, ободрил их и защитил. Да восполнит Он все их нужды, чтобы они возрастали в вере, в познании и в любви Божьей. Молитесь о новоо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ращенных верующих, страдающих от отвержения и одиночества, чтобы они обрели утешение в том, что они часть Божьей </w:t>
      </w:r>
      <w:proofErr w:type="gram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семьи</w:t>
      </w:r>
      <w:proofErr w:type="gram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и никто никогда не лишит их этого.</w:t>
      </w: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6 апреля 2020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br/>
      </w: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Туркменистан</w:t>
      </w:r>
      <w:proofErr w:type="gram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br/>
        <w:t>В</w:t>
      </w:r>
      <w:proofErr w:type="gram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Туркменистане преобладает ислам, а также культ личности президента. Все сферы общ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ственной жизни находятся под строгим контр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лем властей. Полиция тщательно следит за де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я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тельностью церквей, проводит рейды в домах христиан, притесняет и арестовывает верующих – особенно пасторов, которые часто подвергаю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ся избиениям и лишению свободы.</w:t>
      </w: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Бывший президент Ниязов, который умер в 2006 году, создал вокруг себя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квазирелигиозный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культ личности. Такой же культ возник и вокруг нового президента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Бердымухамедова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, который, согласно нынешней конституции, может оставаться на этом посту пожизненно.</w:t>
      </w: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 2016 году религиозные постановления в Тур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менистане еще больше ужесточились, стали з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прещены собрания в частных домах. Возмо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ж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ность зарегистрировать “религиозную группу”, </w:t>
      </w:r>
      <w:proofErr w:type="gram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имея всего пять человек верующих</w:t>
      </w:r>
      <w:proofErr w:type="gram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, заменилось требованием, чтобы “религиозная организация” 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>имела как минимум 50 членов. Совет по делам религии, состоящий полностью из мусульман, очень редко дает разрешения на ввоз Библий.</w:t>
      </w:r>
    </w:p>
    <w:p w:rsid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Просите Господа поддержать христиан в Туркм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нистане, особенно тех, кто перешел из ислама, — они испытывают большое давление. Молитесь о том, чтобы ограничения были ослаблены и цер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ви могли получить необходимую регистрацию и действовать в рамках закона, а Библии распр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странялись более свободно.</w:t>
      </w: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7 апреля 2020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br/>
      </w: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Узбекистан</w:t>
      </w:r>
      <w:proofErr w:type="gram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br/>
        <w:t>М</w:t>
      </w:r>
      <w:proofErr w:type="gram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ного лет Узбекистан, хотя и является офиц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ально светским государством, был самым тру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ным регионом для христиан во всей Центральной Азии. В этом государстве 93% мусульман. Однако президент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Мирзиёев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, избранный в декабре 2019 года, стал проявлять к верующим более терпимое отношение.</w:t>
      </w: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В конце 2019 года случилось </w:t>
      </w:r>
      <w:proofErr w:type="gram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небывалое</w:t>
      </w:r>
      <w:proofErr w:type="gram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— пол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у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чили регистрацию сразу несколько церквей, пр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чем одна из них — в Каракалпакстане (этот авт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номный регион печально известен своими жес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кими ограничениями). </w:t>
      </w:r>
      <w:proofErr w:type="gram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Но</w:t>
      </w:r>
      <w:proofErr w:type="gram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несмотря на смягчи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шуюся политику правительства христиане – ос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бенно те, кто перешел в христианство из ислама, – страдают от гонений с другой стороны: со ст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роны своих родственников-мусульман, со стор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ны местных властей и радикальных исламистов. Христиан все еще наказывают за хранение рел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гиозной литературы.</w:t>
      </w:r>
    </w:p>
    <w:p w:rsid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Благодарите Бога, что Церковь в Узбекистане </w:t>
      </w:r>
      <w:proofErr w:type="gram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растет</w:t>
      </w:r>
      <w:proofErr w:type="gram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несмотря на гонения. Молитесь о том, чтобы новое правительство и дальше проявляло благосклонность к евангельским христианам и сняло все ограничения религиозной свободы.</w:t>
      </w: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</w:pP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8 апреля 2020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br/>
      </w: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Вьетнам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br/>
      </w:r>
      <w:proofErr w:type="spellStart"/>
      <w:proofErr w:type="gram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Вьетнам</w:t>
      </w:r>
      <w:proofErr w:type="spellEnd"/>
      <w:proofErr w:type="gram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— коммунистическое однопартийное государство. На любую религию здесь смотрят с подозрением, а на христианство и подавно, ведь оно воспринимается как “западная” религия. 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торически доминирующей религией был буддизм махаяны, но большинство вьетнамцев </w:t>
      </w:r>
      <w:proofErr w:type="gram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следуют</w:t>
      </w:r>
      <w:proofErr w:type="gram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сегодня смеси буддизм даосизма, конфуцианства 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>и старых народных верований. В некоторых р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гионах к христианам относятся хорошо, в других они подвергаются произвольным задержаниям и с трудом пытаются выжить.</w:t>
      </w: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Гонения и враждебность к христианам усилились в январе 2018 года, когда был принят новый з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кон о религии, запрещающий любую религио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з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ную деятельность, которая может “нарушить 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щественный порядок и/или национальное еди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ство”.</w:t>
      </w:r>
    </w:p>
    <w:p w:rsid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Молитесь о том, чтобы власти изменили свой взгляд на христиан и увидели в них не угрозу, но доброе влияние на общество. Молитесь, чтобы гонения </w:t>
      </w:r>
      <w:proofErr w:type="gram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пошли на спад и в стране было</w:t>
      </w:r>
      <w:proofErr w:type="gram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больше религиозной свободы. Молитесь о христианах, которые находятся в тюрьмах, чтобы Господь укрепил их и помог вынести эти тяжелые исп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ы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тания.</w:t>
      </w: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9 апреля 2020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br/>
      </w: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Йемен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br/>
        <w:t>Терзаемый войной Йемен, что на самом юго-западе Аравийского полуострова, страдает се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й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час от тяжелейшего гуманитарного кризиса в р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зультате гражданской войны. В прошлом году ООН предупредила, что в гуманитарной помощи срочно нуждаются больше 22 миллионов йеме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цев, из них 15 миллионов находятся на грани голода.</w:t>
      </w: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Христиан в Йемене очень мало. Большинство — приезжие рабочие, есть немного беженцев из Эфиопии. В основном, йеменские христиане — это выходцы из ислама; и только Богу известно, сколько их на самом деле. Как и все остальные, христиане страдают от нехватки продовольствия, воды, крова и медикаментов.</w:t>
      </w: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Государственной религией Йемена является 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лам, а основной источник законодательства — шариат. Проповедь евангелия мусульманам з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прещена, а уход из ислама карается смертью, хотя в последнее время подобных случаев не было.</w:t>
      </w:r>
    </w:p>
    <w:p w:rsid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Молитесь о мире в Йемене и о прекращении страданий народа в этой стране. Молитесь, чтобы мусульмане с состраданием относились к христ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анам, позволяя им свободно поклоняться Богу. Просите Господа поддержать новообращенных, 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>перешедших из ислама, укрепить их и помочь твердо стоять в вере.</w:t>
      </w: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10 апреля 2020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br/>
      </w: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Мученики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br/>
        <w:t xml:space="preserve">“Они победили его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кровию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Агнца и словом свид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тельства своего, и не возлюбили души своей д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же до смерти” (Откровение 12:11)</w:t>
      </w: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Радикальные исламисты, такие как боевики “Б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ко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харам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” или ИГИЛ, считают, что </w:t>
      </w:r>
      <w:proofErr w:type="gram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убивая христ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ан они тем самым угождают Аллаху</w:t>
      </w:r>
      <w:proofErr w:type="gram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. Постоянные нападения на христианские поселения на севере Нигерии, в Нигере, Буркина-Фасо и в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Крайнес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верном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регионе Камеруна — это часть их камп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нии “зачистке” своей территории от присутствия христиан.</w:t>
      </w:r>
    </w:p>
    <w:p w:rsid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Благодарите Бога за обетование Вечной Жизни для всех верующих в Иисуса. Славьте Господа за стойкость верующих, которые не возлюбили д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у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ши своей даже до смерти (Откровение 12:11). Молитесь, чтобы их жертва укрепила других в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рующих, побудила их твердо держаться испов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дания, а также явила силу евангельской истины их гонителям и убийцам. Молитесь также, чтобы Господь утешил тех, кто остался и кто потерял своих родных и близких. Да пошлет он в сердца их мир, который превыше всякого понимания (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Филиппийцам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4:7).</w:t>
      </w: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11 апреля 2020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br/>
      </w: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Зимбабве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br/>
        <w:t xml:space="preserve">37-летнее правление президента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Мугабе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оконч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лось в ноябре 2017 года мирным военным “пер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воротом”. В этой стране 85% населения — хр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стиане, и в годы правления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Мугабе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они страдали от жесточайших нарушений прав человека, было много гонений.</w:t>
      </w: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Хотя конституция и гарантирует религиозную свободу и свободу слова, но церкви и христиа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ские общины подвергались репрессиям, многих пастырей арестовывали. Религиозные собрания воспринимались как оппозиция правительству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Мугабе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, поэтому считались политическими мер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приятиями и строго отслеживались.</w:t>
      </w: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Сейчас Зимбабве находится в тяжелейшем эк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номическом кризисе из-за политики предыдущ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го правительства, а также многолетней засухи.</w:t>
      </w:r>
    </w:p>
    <w:p w:rsid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>Молитесь об экономическом восстановлении Зимбабве после многолетней засухи и политич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ского неустройства. Молитесь о христианах, чт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бы прекратилось давление на них и нарушение прав человека. Молитесь о том, чтобы христиане мужественно боролись за истину и справедл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вость и не унывали, но укреплялись в вере.</w:t>
      </w: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12 апреля 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“Благословен Бог и Отец Господа нашего Иисуса Христа, по великой</w:t>
      </w:r>
      <w:proofErr w:type="gram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С</w:t>
      </w:r>
      <w:proofErr w:type="gram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воей мил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сти возродивший нас воскресением Иисуса Хр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ста из мертвых к упованию живому, к наследству нетленному, чистому, неувядаемому, хранящем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у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ся на небесах для вас…” (1 Петра 1:3-4)</w:t>
      </w: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Весь христианский мир приближается сейчас к празднованию Пасхи, светлого Христова воскр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сения, Его славной победы! Слава Богу, что мы можем полностью положиться на эту прекрасную надежду Вечной Жизни и вечной радости, кот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рая ждет нас, и неважно, через какие скорби нам приходится проходить в этой жизни.</w:t>
      </w: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Воскресение Христа дает нам уверенность, что наша жизнь сокрыта в Нем. Всех христиан, пер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живающих гонения, Иисус утешает Своим непр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ложным обетованием, что очень скоро они явятся с Ним во славе.</w:t>
      </w:r>
    </w:p>
    <w:p w:rsid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Благодарите Господа за ту надежду, которую мы все имеем, что всякий, кто во Христе, имеет жизнь в Нем (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Ефесянам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2:5) и однажды явится с Ним во славе. Молитесь о наших братьях и сес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рах, которые сталкиваются сегодня с притесн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ниями, дискриминацией, насилием и гонениями за веру, чтобы они твердо стояли в вере и неуклонно держались упования, имея живую надежду в сердцах своих, а также утешение и силу Святого Духа.</w:t>
      </w: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proofErr w:type="gramStart"/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Понедельник 13 апреля 2020 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“Беззащитным перед террористами, людям остается только бе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помощно плакать”, — так слова один из конта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тов Фонда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Варнава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попытался объяснить, в каком бедствии и нужде находятся камерунские хр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стиане, бежавшие из своих домов и бросившие все, что у них было ради спасения своей жизни, когда 2 декабря 2019 года в их деревню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Зангола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пришли боевики “Боко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харам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”.</w:t>
      </w:r>
      <w:proofErr w:type="gram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В тот день семь христиан были убиты и 21 захвачены боевиками. 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>И это было не единственное нападение ислам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стов в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Крайнесеверном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регионе Камеруна в начале декабря. Помня слова псалмопевца, кот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рый говорил: “Слезы мои были для меня хлебом день и ночь” (Псалом 41:4), молитесь о наших братьях и сестрах в этом регионе Камеруна, чт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бы они всем сердцем уповали на Бога и просла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ляли Его как своего Спасителя (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Пс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. 41:6).</w:t>
      </w: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Вторник 14 апреля 2020 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26 декабря 2019 года группировка “Западноафриканская провинция Исламского государства” (ISWAP) обнародовала видео, как исламисты обезглавливают десять христиан, еще одного они застрелили. По всей видимости, казнь состоялась в Рождество, а эти верующие были схвачены в штате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Борно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. ISWAP заявила, что убийство христиан стало местью за убийство их лидера и его представителя амер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канскими военными в Сирии в октябре.</w:t>
      </w:r>
    </w:p>
    <w:p w:rsidR="00862F4C" w:rsidRPr="00862F4C" w:rsidRDefault="00862F4C" w:rsidP="00862F4C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 w:bidi="he-IL"/>
        </w:rPr>
        <w:drawing>
          <wp:inline distT="0" distB="0" distL="0" distR="0">
            <wp:extent cx="2920621" cy="1407931"/>
            <wp:effectExtent l="0" t="0" r="0" b="1905"/>
            <wp:docPr id="6" name="Рисунок 6" descr="http://barnabasfund.ru/wp-content/uploads/2020/04/nigeria-christians-killed-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rnabasfund.ru/wp-content/uploads/2020/04/nigeria-christians-killed-6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00" cy="140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F4C" w:rsidRPr="00862F4C" w:rsidRDefault="00862F4C" w:rsidP="00862F4C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</w:pPr>
      <w:r w:rsidRPr="00862F4C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>Мученичество этих одиннадцати нигерийских хр</w:t>
      </w:r>
      <w:r w:rsidRPr="00862F4C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>и</w:t>
      </w:r>
      <w:r w:rsidRPr="00862F4C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>стиан произошло, по всей видимости, на Рождество-2019</w:t>
      </w:r>
    </w:p>
    <w:p w:rsid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Молитесь Тому, Кто может сделать несравненно больше того, о чем мы просим и даже помышл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я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ем, о прекращении насилия в отношении христ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ан в Нигерии (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Ефесянам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3:20).</w:t>
      </w: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Среда 15 апреля 2020 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Нигерийский пастор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ван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Андими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много лет был мишенью исламистов “Боко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харам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”. Он сам когда-то был мусульман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ном, но оставил ислам и послед</w:t>
      </w:r>
      <w:bookmarkStart w:id="0" w:name="_GoBack"/>
      <w:bookmarkEnd w:id="0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овал за Христом и затем привел </w:t>
      </w:r>
      <w:proofErr w:type="gram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ко</w:t>
      </w:r>
      <w:proofErr w:type="gram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Христу многих других мусул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ь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ман, включая своего тестя, который был извес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ным кораническим ученым. Пастор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Андими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пер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жил несколько покушений на его жизнь — в 2015, 2016 и 2017 годах. В конце концов, после очередного предупреждения в декабре 2019 г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да, его захватили 2 января 2020 года. Был п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требован нереально большой выкуп, а затем 20 января он был убит. </w:t>
      </w:r>
      <w:proofErr w:type="gram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 видеообращении, опубл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 xml:space="preserve">кованном “Боко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харам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” 5 января, пастор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Андими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призвал своих близких “благодарить Бога за все” и сказал, что все мы в руках Божьих, что бы с нами ни происходило.</w:t>
      </w:r>
      <w:proofErr w:type="gram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Он признал, что, возмо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ж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но, он больше не увидится со своей семьей (в этой жизни) и значит такова воля Божья. Мол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тесь о том, чтобы его вдохновенное послание было ободрением для других нигерийских хр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стиан, сталкивающихся с насилием, а также п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служило утешением для его вдовы и их семерых детей.</w:t>
      </w: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Четверг 16 апреля 2020 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11 января в Нигерии были убиты тринадцать молодых христиан (д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вять из них были в своих семьях кормильцами) во время нападения вооруженных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фулани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на христианскую общину в районе местного сам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управления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Мангу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, штат Плато. Христиане узн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ли, что ранее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фулани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поклялись захватить всех коров у христиан в этом районе, говоря, что н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какой “неверный” (то есть “христианин”) не им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ет права иметь свой скот. Молитесь о тех, кто оплакивает потерю своих родных и близких, ос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бенно о девяти молодых вдовах и их маленьких детях. Некоторые из оставшихся христиан беж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ли, другие остались, но боятся ходить на свои участки, так как боевики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фулани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, как правило, не ограничиваются одним нападением. В любом случае, они лишились сре</w:t>
      </w:r>
      <w:proofErr w:type="gram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дств к с</w:t>
      </w:r>
      <w:proofErr w:type="gram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уществованию. Пожалуйста, молитесь, чтобы Господь позаботи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ся о них.</w:t>
      </w: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Пятница 17 апреля 2020 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Маленькая страна Гамбия в Западной Африке на 85-90% состоит из мусульман. В последние годы в этом государстве предпочтение отдается </w:t>
      </w:r>
      <w:proofErr w:type="gram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исламу</w:t>
      </w:r>
      <w:proofErr w:type="gram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а не христиа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ству. Например, было построено 60 мечетей и ни одной церкви, исламские ученые получают ф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нансовую поддержку, а христианские нет, а та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же исламу оказывается предпочтение на общ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ственном телевидении. Среди кандидатов в Национальное собрание нет ни одного христи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нина. За последние 20 лет христианские школы страдают от постороннего вмешательства, их з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ставляют иметь в штате коранических препод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вателей, а также ввести ношение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хиджаба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. Пр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вительственные стипендии получают, по пр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>имуществу, молодые мусульмане, а христиане таких стипендий лишаются. Все это христиане “терпели без лишнего шума”, но теперь они по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ны решимости </w:t>
      </w:r>
      <w:proofErr w:type="gram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выступить</w:t>
      </w:r>
      <w:proofErr w:type="gram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в защиту своих прав. С ростом такой антихристианской дискриминации и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маргинализации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, молитесь о наших братьях и сестрах, чтобы они были мудры, как змеи, и пр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сты, как голуби (Матфея 10:16).</w:t>
      </w: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Суббота 18 апреля 2020 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 Гамбии начался процесс пересмотра конституции</w:t>
      </w:r>
      <w:proofErr w:type="gram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.</w:t>
      </w:r>
      <w:proofErr w:type="gram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</w:t>
      </w:r>
      <w:proofErr w:type="gram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</w:t>
      </w:r>
      <w:proofErr w:type="gram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ервый проект нового закона вызвал большие опасения среди христиан, которых в этой стране меньшинство (9%). Например, опущено указание, что это светское государство, а это крайне важно, уч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тывая заявление бывшего президента, что эта страна является исламским государством — с тех пор вопрос о том, исламская ли это республика или светская, вызывает споры и разногласия. Христиане весьма обеспокоены тем, что проект конституции значительно усиливает позиции ш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риата. Молитесь о том, чтобы их голос </w:t>
      </w:r>
      <w:proofErr w:type="gram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был услышан и чтобы новая конституция была</w:t>
      </w:r>
      <w:proofErr w:type="gram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спр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ведливой, и дискриминация, с которой христиане сталкиваются де-факто, не стала бы теперь з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креплена де-юре.</w:t>
      </w: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</w:pP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Воскресенье 19 апреля 2020 </w:t>
      </w: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Воскресший Го</w:t>
      </w: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с</w:t>
      </w: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подь наш Христос, мы просим, чтобы сила</w:t>
      </w:r>
      <w:proofErr w:type="gramStart"/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 xml:space="preserve"> Т</w:t>
      </w:r>
      <w:proofErr w:type="gramEnd"/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воего воскресения излилась на верных д</w:t>
      </w: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е</w:t>
      </w: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тей Твоих в Северной Корее. Слава Тебе за мужество и стойкость этих верующих, ж</w:t>
      </w: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и</w:t>
      </w: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вущих в наиболее тяжелых и жестоких условиях, чем в какой-либо другой стране мира. Помоги нам брать с них пример. Дай нам сил во всем уповать на Тебя и никогда не колебаться, что бы ни происходило и к</w:t>
      </w: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а</w:t>
      </w: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кие бы страдания ни ждали нас на пути. Пусть мы все с готовностью отвергнем себя, возьмем свой крест, какой будет нам дан, и последуем за Тобой с верой, надеждой и любовью, во славу</w:t>
      </w:r>
      <w:proofErr w:type="gramStart"/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 xml:space="preserve"> Т</w:t>
      </w:r>
      <w:proofErr w:type="gramEnd"/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воего святого имени (Матфея 16:24).</w:t>
      </w: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Понедельник 20 апреля 2020</w:t>
      </w:r>
      <w:proofErr w:type="gramStart"/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 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</w:t>
      </w:r>
      <w:proofErr w:type="gram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декабре вл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сти пяти китайских провинций предупредили н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официальные протестантские “домашние церкви” 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>не проводить общие собрания на Рождество. За этим последовало введение 1 февраля 2020 года новых “административных мер в отношении р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лигиозных групп”, в соответствии с которыми каждый аспект повседневной деятельности рел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гиозных групп должен получить предварительное одобрение властей. Статья 17 требует, чтобы “религиозные организации в обязательном п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рядке распространяли принципы и политику К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тайской коммунистической партии”. Молитесь о христианах Китая, чтобы они не унывали и ост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вались твердыми в </w:t>
      </w:r>
      <w:proofErr w:type="gram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вере</w:t>
      </w:r>
      <w:proofErr w:type="gram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несмотря на давление со стороны властей, помня, что их внутренний ч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ловек со дня на день обновляется (2 Коринфянам 4:16).</w:t>
      </w: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Вторник 21 апреля 2020 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Слава Бога за отв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ченную молитву об открытии церквей в Мьянме (Бирме). Свыше 50 церковных зданий были вновь открыты в штате </w:t>
      </w:r>
      <w:proofErr w:type="spellStart"/>
      <w:proofErr w:type="gram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Шан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с</w:t>
      </w:r>
      <w:proofErr w:type="gram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разрешения Об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ъ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единенной армии государства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Ва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, которая ос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у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ществляет контроль над Самоуправляемой обл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стью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Ва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на границе с Китаем. В 2018 году сеп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ратистская группа, поддерживаемая Китаем, з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крыла свыше ста церквей в штате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Шан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, а нек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торые здания разрушила. Тогда местные служ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тели выступили с просьбой о молитвенной по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держке. </w:t>
      </w:r>
    </w:p>
    <w:p w:rsidR="00862F4C" w:rsidRPr="00862F4C" w:rsidRDefault="00862F4C" w:rsidP="00862F4C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 w:bidi="he-IL"/>
        </w:rPr>
        <w:drawing>
          <wp:inline distT="0" distB="0" distL="0" distR="0">
            <wp:extent cx="2852420" cy="2142490"/>
            <wp:effectExtent l="0" t="0" r="5080" b="0"/>
            <wp:docPr id="3" name="Рисунок 3" descr="http://barnabasfund.ru/wp-content/uploads/2020/04/Mjanma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arnabasfund.ru/wp-content/uploads/2020/04/Mjanma3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F4C" w:rsidRPr="00862F4C" w:rsidRDefault="00862F4C" w:rsidP="00862F4C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</w:pPr>
      <w:r w:rsidRPr="00862F4C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 xml:space="preserve">Община христиан </w:t>
      </w:r>
      <w:proofErr w:type="spellStart"/>
      <w:r w:rsidRPr="00862F4C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>рохинджа</w:t>
      </w:r>
      <w:proofErr w:type="spellEnd"/>
      <w:r w:rsidRPr="00862F4C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 xml:space="preserve"> подверглась жестокому нападению радикальных мусульман </w:t>
      </w:r>
      <w:proofErr w:type="spellStart"/>
      <w:r w:rsidRPr="00862F4C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>рохинджа</w:t>
      </w:r>
      <w:proofErr w:type="spellEnd"/>
      <w:r w:rsidRPr="00862F4C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>. Мн</w:t>
      </w:r>
      <w:r w:rsidRPr="00862F4C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>о</w:t>
      </w:r>
      <w:r w:rsidRPr="00862F4C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>гие семьи бежали из своих домов, прячась в адм</w:t>
      </w:r>
      <w:r w:rsidRPr="00862F4C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>и</w:t>
      </w:r>
      <w:r w:rsidRPr="00862F4C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>нистративных офисах лагеря беженцев</w:t>
      </w:r>
    </w:p>
    <w:p w:rsid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Как минимум 200 служителей были з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держаны. Также была закрыта библейская шк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ла, и 41 ее студент был отправлен на тяжелые работы в к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честве военных носильщиков. Молитесь об 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>крытии других христианских зданий, которые до сих пор остаются закрытыми.</w:t>
      </w: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Среда 22 апреля 2020</w:t>
      </w:r>
      <w:proofErr w:type="gramStart"/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 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</w:t>
      </w:r>
      <w:proofErr w:type="gram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конце января подн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я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лась большая волна насилия против христиан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рохинджа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, живущих как крошечное меньшинство в окружении мусульман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рохинджа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, которых насчитывается примерно три четверти миллиона. Все они бежали из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Мьянмыи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живут сейчас в л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герях беженцев в Бангладеш. Как минимум вос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ь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ми христианам потребовалась медицинская п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мощь, здание церкви и многие дома были разр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у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шены. “Господи, пожалуйста, прости наших гон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телей!” — пишет на своей странице в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Фейсбук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община христиан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рохинджа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, цитируя Деяния 7:54-60. Молитесь о том, чтобы большое колич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ство умеренных мусульман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рохинджа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отказались от насилия, которое разжигает небольшая группа радикально настроенных экстремистов, отве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ственная за последние нападения. Молитесь о том, чтобы власти Бангладеш принимали меры для защиты этих беззащитных христиан.</w:t>
      </w: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Четверг 23 апреля 2020 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Завтра наступает пе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вый день Рамадана — исламского месяца поста. В это время мусульмане зачастую проявляют </w:t>
      </w:r>
      <w:proofErr w:type="gram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ос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бую</w:t>
      </w:r>
      <w:proofErr w:type="gram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религиозную посвященность, которая, как они верят, в Рамадан зачтется им больше, чем в любой другой месяц. Экстремисты более активно нападают на последователей других религий — они верят, что этим угождают Аллаху. </w:t>
      </w:r>
      <w:proofErr w:type="gram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Просите Господа в следующие 30 дней защитить христиан и других религиозных меньшинств в странах, где большинство исповедует ислам.</w:t>
      </w:r>
      <w:proofErr w:type="gramEnd"/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</w:pP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Пятница 24 апреля 2020 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Роар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Флоттум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— хр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стианский уличный проповедник в Норвегии. 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нажды четверо мусульман попросили его пойти с ними, якобы помолиться за их друга. Это была ловушка. Столкнув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Флоттума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с лестницы и избив его, нападавшие отобрали его банковские карты,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пин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-коды и украли деньги с его счетов, а затем пытались его заставить повторить какие-то слова на </w:t>
      </w:r>
      <w:proofErr w:type="gram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арабском</w:t>
      </w:r>
      <w:proofErr w:type="gram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– по всей видимости, это было 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ламское исповедание веры. Угрожая ножом, они требовали, чтобы он “обратился в ислам”.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Роар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собирается продолжить свою проповедь на ул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 xml:space="preserve">цах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Тронхейма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. Молитесь о том, чтобы Господь благословил его служение и использовал его для распространения евангелия. Молитесь также о мусульманах в Норвегии (на 2016 год их насч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тывалось 5.7% населения) — чтобы у них была личная встреча </w:t>
      </w:r>
      <w:proofErr w:type="gram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со</w:t>
      </w:r>
      <w:proofErr w:type="gram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Христом.</w:t>
      </w: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 xml:space="preserve"> </w:t>
      </w:r>
    </w:p>
    <w:p w:rsid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</w:pPr>
    </w:p>
    <w:p w:rsid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Суббота 25 апреля 2020</w:t>
      </w:r>
      <w:proofErr w:type="gramStart"/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 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</w:t>
      </w:r>
      <w:proofErr w:type="gram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огда президент Еги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та Ас-Сиси, мусульманин, посетил Рождестве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ское богослужение в Каире, он сказал: “Если мы любим Бога, мы должны любить и друг друга”. Благодарите Господа — Князя мира — за его неизменную поддержку христиан, которых в Египте меньшинство. Молитесь, чтобы его отн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шение разделяли и другие мусульмане. Благод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рите Бога, что 31 декабря еще 90 церквей и це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ковных зданий получили лицензии.</w:t>
      </w: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862F4C" w:rsidRPr="00862F4C" w:rsidRDefault="00862F4C" w:rsidP="00862F4C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 w:bidi="he-IL"/>
        </w:rPr>
        <w:drawing>
          <wp:inline distT="0" distB="0" distL="0" distR="0" wp14:anchorId="547C676A" wp14:editId="4398258C">
            <wp:extent cx="2852420" cy="2142490"/>
            <wp:effectExtent l="0" t="0" r="5080" b="0"/>
            <wp:docPr id="1" name="Рисунок 1" descr="http://barnabasfund.ru/wp-content/uploads/2020/04/EGIPET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arnabasfund.ru/wp-content/uploads/2020/04/EGIPET3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F4C" w:rsidRPr="00862F4C" w:rsidRDefault="00862F4C" w:rsidP="00862F4C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</w:pPr>
      <w:r w:rsidRPr="00862F4C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 xml:space="preserve">Фонд </w:t>
      </w:r>
      <w:proofErr w:type="spellStart"/>
      <w:r w:rsidRPr="00862F4C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>Варнава</w:t>
      </w:r>
      <w:proofErr w:type="spellEnd"/>
      <w:r w:rsidRPr="00862F4C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 xml:space="preserve"> оказывает помощь нуждающимся христианкам в Египте</w:t>
      </w:r>
    </w:p>
    <w:p w:rsid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</w:pPr>
    </w:p>
    <w:p w:rsid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</w:pP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Воскресенье 26 апреля 2020 </w:t>
      </w: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Господь Иисус, мы славим и благодарим Тебя за рост Церкви</w:t>
      </w:r>
      <w:proofErr w:type="gramStart"/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 xml:space="preserve"> Т</w:t>
      </w:r>
      <w:proofErr w:type="gramEnd"/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воей в Непале. Пожалуйста, укрепи веру непальских христиан, беззащитных перед арестами и наказаниями за свидетельство о своей любви к Тебе. Во всех этих переж</w:t>
      </w: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и</w:t>
      </w: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ваниях наполни их мудростью свыше, кот</w:t>
      </w: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о</w:t>
      </w: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рая обещана в Слове</w:t>
      </w:r>
      <w:proofErr w:type="gramStart"/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 xml:space="preserve"> Т</w:t>
      </w:r>
      <w:proofErr w:type="gramEnd"/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воем для всех, кто просит с верою. Пусть те испытания, кот</w:t>
      </w: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о</w:t>
      </w: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рые они проходят, произведут в них сто</w:t>
      </w: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й</w:t>
      </w: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кость и зрелость, особенно в тех, кто лишь недавно последовал за Тобой (Иакова 1:3-5).</w:t>
      </w: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Понедельник 27 апреля 2020 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Объединенный христианский форум (UCF), всенародная инди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й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 xml:space="preserve">ская организация, </w:t>
      </w:r>
      <w:proofErr w:type="gram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 первые</w:t>
      </w:r>
      <w:proofErr w:type="gram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19 дней этого года зафиксировал 17 инцидентов гонений, в которых пострадали 69 христиан. Случаи притеснений были зафиксированы в девяти индийских штатах. В основном это были угрозы и оскорбления со стороны недовольной толпы, было также одно физическое нападение, один случай поврежд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ния церковной собственности и арест одного па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тора. Обо всем этом было сообщено на горячую линию UCF. В этот промежуток времени могли быть и другие нападки на христиан, о которых не было сообщено. Молитесь обо всех пострадавших христианах Индии — даже если мы не знаем обо всех случаях, Господь знает все! Молитесь о з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щите Церкви в Индии, которая быстро растет, но много страдает от гонений.</w:t>
      </w: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Вторник 28 апреля 2020 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“Почти каждое во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кресенье наряд полиции прерывает наши бог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служения</w:t>
      </w:r>
      <w:proofErr w:type="gram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… И</w:t>
      </w:r>
      <w:proofErr w:type="gram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ногда местные власти под видом обычных граждан стучатся в двери, прося п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у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стить их ‘‘помолиться’. Если их не впустить, они будут снимать на видео, что мы их не пустили, и потом обратят это против нас. А если их вп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у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стить, они начинают все фотографировать внутри церкви, чтобы найти, в чем нас обвинить по ‘з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кону Яровой’. Нам уже пришлось заплатить н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сколько крупных штрафов за ‘незаконную мисс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онерскую деятельность’”, — рассказывает пастор одной из протестантских церквей Москвы, в его общине около 50 человек. Закон, принятый в 2016 году, известный как “закон Яровой”, пре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писывает строгое наказание за нарушения, сформулированные довольно неясно. Это позв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ляет властям брать на себя широкие полномочия по надзору за религиозной деятельностью. Пр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сите Духа Святого укрепить христиан в России и дать им правильные слова, что отвечать в ка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ж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дой конкретной ситуации (Луки 12:11-12).</w:t>
      </w: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Среда 29 апреля 2020 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“Без Бога мы сами по себе”, — пишет в Фонд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Варнава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один из пасторов с северо-востока Кении, где 13 января в округе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Гарисса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нападению террористов Аль-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Шабааб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подверглись школьные учителя.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Калеб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(28 лет),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Титус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(29 лет) и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Самвел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(29 лет) были убиты.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Джошуа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(30 лет) был ранен, а Роберту (53 года) 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>удалось убежать — он залез на дерево, и исл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мисты его не обнаружили. “Мы скорбим о наших ушедших братьях…, — говорится в письме, — Мы размышляем над тем, что ждет нас. Да даст Го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подь нам более явно осознавать Его присутствие среди нас”. Молитесь о христианах на северо-востоке Кении, чтобы они ощутили мир Христов, который превыше всякого разумения, и помнили, что они всегда — живут или умирают — находя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ся в Его любящих руках.</w:t>
      </w: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862F4C" w:rsidRPr="00862F4C" w:rsidRDefault="00862F4C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Четверг 30 апреля 2020</w:t>
      </w:r>
      <w:proofErr w:type="gramStart"/>
      <w:r w:rsidRPr="00862F4C">
        <w:rPr>
          <w:rFonts w:ascii="Verdana" w:eastAsia="Times New Roman" w:hAnsi="Verdana" w:cs="Times New Roman"/>
          <w:b/>
          <w:bCs/>
          <w:color w:val="DC413D"/>
          <w:sz w:val="18"/>
          <w:szCs w:val="18"/>
          <w:bdr w:val="none" w:sz="0" w:space="0" w:color="auto" w:frame="1"/>
          <w:lang w:eastAsia="ru-RU" w:bidi="he-IL"/>
        </w:rPr>
        <w:t> 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</w:t>
      </w:r>
      <w:proofErr w:type="gram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январе боевики «Аль-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шабааб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», намереваясь убить учителей-христиан, случайно застрелили четверых м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у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сульманских детей, находившихся в том же п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>мещении в интернате. Осознав свою ошибку, террористы начали перевязывать других мусул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ь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манских учеников, которых они ранили. Мол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тесь о том, чтобы Господь удалил из сердец этих террористов ненависть к христианам. Вспоминая 35-ю главу Книги пророка Исайи, местные к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нийские христиане обратились к Фонду </w:t>
      </w:r>
      <w:proofErr w:type="spell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Варнава</w:t>
      </w:r>
      <w:proofErr w:type="spell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: “Пожалуйста, поддержите нас в молитве: чтобы Господь укрепил ослабевшие </w:t>
      </w:r>
      <w:proofErr w:type="gram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руки</w:t>
      </w:r>
      <w:proofErr w:type="gram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и утвердите колени дрожащие; скажите робким душой: буд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ь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те тверды, не бойтесь, вот Бог ваш, придет о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мщение, воздаяние Божие; Он придет и спасет вас. И возвратятся </w:t>
      </w:r>
      <w:proofErr w:type="gramStart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избавленные</w:t>
      </w:r>
      <w:proofErr w:type="gramEnd"/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Господом, а п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862F4C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чаль и воздыхание удалятся”.</w:t>
      </w:r>
    </w:p>
    <w:p w:rsidR="0001769B" w:rsidRP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990EA2" w:rsidRDefault="00990EA2" w:rsidP="00507AFA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bCs/>
          <w:color w:val="B32F6D"/>
          <w:sz w:val="4"/>
          <w:szCs w:val="18"/>
          <w:bdr w:val="none" w:sz="0" w:space="0" w:color="auto" w:frame="1"/>
          <w:lang w:eastAsia="ru-RU"/>
        </w:rPr>
        <w:sectPr w:rsidR="00990EA2" w:rsidSect="00507AFA">
          <w:type w:val="continuous"/>
          <w:pgSz w:w="11906" w:h="16838"/>
          <w:pgMar w:top="567" w:right="707" w:bottom="993" w:left="993" w:header="708" w:footer="354" w:gutter="0"/>
          <w:cols w:num="2" w:space="708"/>
          <w:docGrid w:linePitch="360"/>
        </w:sectPr>
      </w:pPr>
    </w:p>
    <w:p w:rsidR="003C2B1B" w:rsidRPr="00E93A18" w:rsidRDefault="003C2B1B" w:rsidP="00507AFA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bCs/>
          <w:color w:val="B32F6D"/>
          <w:sz w:val="4"/>
          <w:szCs w:val="18"/>
          <w:bdr w:val="none" w:sz="0" w:space="0" w:color="auto" w:frame="1"/>
          <w:lang w:eastAsia="ru-RU"/>
        </w:rPr>
      </w:pPr>
    </w:p>
    <w:p w:rsidR="00990EA2" w:rsidRDefault="00990EA2" w:rsidP="00507AFA">
      <w:pPr>
        <w:shd w:val="clear" w:color="auto" w:fill="FFFFFF"/>
        <w:spacing w:after="0" w:line="324" w:lineRule="atLeast"/>
        <w:jc w:val="both"/>
        <w:textAlignment w:val="baseline"/>
        <w:rPr>
          <w:rFonts w:ascii="Verdana" w:eastAsia="Times New Roman" w:hAnsi="Verdana" w:cs="Times New Roman"/>
          <w:b/>
          <w:bCs/>
          <w:color w:val="ED7225"/>
          <w:sz w:val="32"/>
          <w:szCs w:val="18"/>
          <w:bdr w:val="none" w:sz="0" w:space="0" w:color="auto" w:frame="1"/>
          <w:lang w:eastAsia="ru-RU"/>
        </w:rPr>
      </w:pPr>
    </w:p>
    <w:p w:rsid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74310"/>
          <w:sz w:val="32"/>
          <w:szCs w:val="32"/>
          <w:bdr w:val="none" w:sz="0" w:space="0" w:color="auto" w:frame="1"/>
          <w:lang w:eastAsia="ru-RU" w:bidi="he-IL"/>
        </w:rPr>
      </w:pPr>
    </w:p>
    <w:p w:rsidR="000A45FD" w:rsidRPr="00862F4C" w:rsidRDefault="00536D83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DC413D"/>
          <w:sz w:val="32"/>
          <w:szCs w:val="32"/>
          <w:bdr w:val="none" w:sz="0" w:space="0" w:color="auto" w:frame="1"/>
          <w:lang w:eastAsia="ru-RU" w:bidi="he-IL"/>
        </w:rPr>
      </w:pPr>
      <w:r w:rsidRPr="00862F4C">
        <w:rPr>
          <w:rFonts w:ascii="Verdana" w:eastAsia="Times New Roman" w:hAnsi="Verdana" w:cs="Times New Roman"/>
          <w:b/>
          <w:bCs/>
          <w:color w:val="DC413D"/>
          <w:sz w:val="32"/>
          <w:szCs w:val="32"/>
          <w:bdr w:val="none" w:sz="0" w:space="0" w:color="auto" w:frame="1"/>
          <w:lang w:eastAsia="ru-RU" w:bidi="he-IL"/>
        </w:rPr>
        <w:t xml:space="preserve">BARNABASFUND.RU                           </w:t>
      </w:r>
      <w:r w:rsidR="00CE2C6E" w:rsidRPr="00862F4C">
        <w:rPr>
          <w:rFonts w:ascii="Verdana" w:eastAsia="Times New Roman" w:hAnsi="Verdana" w:cs="Times New Roman"/>
          <w:b/>
          <w:bCs/>
          <w:color w:val="DC413D"/>
          <w:sz w:val="32"/>
          <w:szCs w:val="32"/>
          <w:bdr w:val="none" w:sz="0" w:space="0" w:color="auto" w:frame="1"/>
          <w:lang w:eastAsia="ru-RU" w:bidi="he-IL"/>
        </w:rPr>
        <w:t xml:space="preserve"> </w:t>
      </w:r>
      <w:r w:rsidR="006046C5" w:rsidRPr="00862F4C">
        <w:rPr>
          <w:rFonts w:ascii="Verdana" w:eastAsia="Times New Roman" w:hAnsi="Verdana" w:cs="Times New Roman"/>
          <w:b/>
          <w:bCs/>
          <w:color w:val="DC413D"/>
          <w:sz w:val="32"/>
          <w:szCs w:val="32"/>
          <w:bdr w:val="none" w:sz="0" w:space="0" w:color="auto" w:frame="1"/>
          <w:lang w:eastAsia="ru-RU" w:bidi="he-IL"/>
        </w:rPr>
        <w:t xml:space="preserve">  </w:t>
      </w:r>
      <w:r w:rsidR="00EB0838" w:rsidRPr="00862F4C">
        <w:rPr>
          <w:rFonts w:ascii="Verdana" w:eastAsia="Times New Roman" w:hAnsi="Verdana" w:cs="Times New Roman"/>
          <w:b/>
          <w:bCs/>
          <w:color w:val="DC413D"/>
          <w:sz w:val="32"/>
          <w:szCs w:val="32"/>
          <w:bdr w:val="none" w:sz="0" w:space="0" w:color="auto" w:frame="1"/>
          <w:lang w:eastAsia="ru-RU" w:bidi="he-IL"/>
        </w:rPr>
        <w:t xml:space="preserve"> </w:t>
      </w:r>
      <w:r w:rsidR="0001769B" w:rsidRPr="00862F4C">
        <w:rPr>
          <w:rFonts w:ascii="Verdana" w:eastAsia="Times New Roman" w:hAnsi="Verdana" w:cs="Times New Roman"/>
          <w:b/>
          <w:bCs/>
          <w:color w:val="DC413D"/>
          <w:sz w:val="32"/>
          <w:szCs w:val="32"/>
          <w:bdr w:val="none" w:sz="0" w:space="0" w:color="auto" w:frame="1"/>
          <w:lang w:eastAsia="ru-RU" w:bidi="he-IL"/>
        </w:rPr>
        <w:t xml:space="preserve">     </w:t>
      </w:r>
      <w:r w:rsidR="00862F4C">
        <w:rPr>
          <w:rFonts w:ascii="Verdana" w:eastAsia="Times New Roman" w:hAnsi="Verdana" w:cs="Times New Roman"/>
          <w:b/>
          <w:bCs/>
          <w:color w:val="DC413D"/>
          <w:sz w:val="32"/>
          <w:szCs w:val="32"/>
          <w:bdr w:val="none" w:sz="0" w:space="0" w:color="auto" w:frame="1"/>
          <w:lang w:eastAsia="ru-RU" w:bidi="he-IL"/>
        </w:rPr>
        <w:t>АПРЕЛ</w:t>
      </w:r>
      <w:r w:rsidR="00620DD0" w:rsidRPr="00862F4C">
        <w:rPr>
          <w:rFonts w:ascii="Verdana" w:eastAsia="Times New Roman" w:hAnsi="Verdana" w:cs="Times New Roman"/>
          <w:b/>
          <w:bCs/>
          <w:color w:val="DC413D"/>
          <w:sz w:val="32"/>
          <w:szCs w:val="32"/>
          <w:bdr w:val="none" w:sz="0" w:space="0" w:color="auto" w:frame="1"/>
          <w:lang w:eastAsia="ru-RU" w:bidi="he-IL"/>
        </w:rPr>
        <w:t>Ь</w:t>
      </w:r>
      <w:r w:rsidRPr="00862F4C">
        <w:rPr>
          <w:rFonts w:ascii="Verdana" w:eastAsia="Times New Roman" w:hAnsi="Verdana" w:cs="Times New Roman"/>
          <w:b/>
          <w:bCs/>
          <w:color w:val="DC413D"/>
          <w:sz w:val="32"/>
          <w:szCs w:val="32"/>
          <w:bdr w:val="none" w:sz="0" w:space="0" w:color="auto" w:frame="1"/>
          <w:lang w:eastAsia="ru-RU" w:bidi="he-IL"/>
        </w:rPr>
        <w:t>-20</w:t>
      </w:r>
      <w:r w:rsidR="00620DD0" w:rsidRPr="00862F4C">
        <w:rPr>
          <w:rFonts w:ascii="Verdana" w:eastAsia="Times New Roman" w:hAnsi="Verdana" w:cs="Times New Roman"/>
          <w:b/>
          <w:bCs/>
          <w:color w:val="DC413D"/>
          <w:sz w:val="32"/>
          <w:szCs w:val="32"/>
          <w:bdr w:val="none" w:sz="0" w:space="0" w:color="auto" w:frame="1"/>
          <w:lang w:eastAsia="ru-RU" w:bidi="he-IL"/>
        </w:rPr>
        <w:t>20</w:t>
      </w:r>
    </w:p>
    <w:p w:rsidR="005F3882" w:rsidRPr="00620DD0" w:rsidRDefault="005F3882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</w:pPr>
    </w:p>
    <w:sectPr w:rsidR="005F3882" w:rsidRPr="00620DD0" w:rsidSect="00507AFA">
      <w:type w:val="continuous"/>
      <w:pgSz w:w="11906" w:h="16838"/>
      <w:pgMar w:top="567" w:right="707" w:bottom="709" w:left="993" w:header="708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33F" w:rsidRDefault="0046233F" w:rsidP="0092461D">
      <w:pPr>
        <w:spacing w:after="0" w:line="240" w:lineRule="auto"/>
      </w:pPr>
      <w:r>
        <w:separator/>
      </w:r>
    </w:p>
  </w:endnote>
  <w:endnote w:type="continuationSeparator" w:id="0">
    <w:p w:rsidR="0046233F" w:rsidRDefault="0046233F" w:rsidP="00924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 Condensed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oboto Condensed Bold 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08F" w:rsidRPr="00D770A6" w:rsidRDefault="0079308F" w:rsidP="00862F4C">
    <w:pPr>
      <w:pStyle w:val="projects"/>
      <w:tabs>
        <w:tab w:val="clear" w:pos="113"/>
      </w:tabs>
      <w:ind w:left="-426"/>
      <w:rPr>
        <w:b w:val="0"/>
        <w:bCs w:val="0"/>
        <w:lang w:val="ru-RU"/>
      </w:rPr>
    </w:pPr>
    <w:r w:rsidRPr="00D770A6">
      <w:rPr>
        <w:lang w:val="ru-RU"/>
      </w:rPr>
      <w:t>МОЛИТВЕННЫЙ ДНЕВНИК ФОНДА ВАРНАВА</w:t>
    </w:r>
    <w:r>
      <w:rPr>
        <w:lang w:val="ru-RU"/>
      </w:rPr>
      <w:t xml:space="preserve"> </w:t>
    </w:r>
    <w:r w:rsidR="00620DD0" w:rsidRPr="00620DD0">
      <w:rPr>
        <w:lang w:val="ru-RU"/>
      </w:rPr>
      <w:t>|</w:t>
    </w:r>
    <w:r w:rsidR="00620DD0" w:rsidRPr="00620DD0">
      <w:rPr>
        <w:lang w:val="ru-RU" w:bidi="he-IL"/>
      </w:rPr>
      <w:t xml:space="preserve">  </w:t>
    </w:r>
    <w:r w:rsidR="00620DD0">
      <w:rPr>
        <w:lang w:val="en-US" w:bidi="he-IL"/>
      </w:rPr>
      <w:t>BARNABASFUND</w:t>
    </w:r>
    <w:r w:rsidR="00620DD0">
      <w:rPr>
        <w:rFonts w:hint="cs"/>
        <w:rtl/>
        <w:lang w:val="en-US" w:bidi="he-IL"/>
      </w:rPr>
      <w:t>.</w:t>
    </w:r>
    <w:r w:rsidR="00620DD0">
      <w:rPr>
        <w:lang w:val="en-US" w:bidi="he-IL"/>
      </w:rPr>
      <w:t>RU</w:t>
    </w:r>
    <w:r w:rsidR="0064068E">
      <w:rPr>
        <w:b w:val="0"/>
        <w:bCs w:val="0"/>
        <w:lang w:val="ru-RU"/>
      </w:rPr>
      <w:t xml:space="preserve">                                                                                                                 </w:t>
    </w:r>
    <w:r w:rsidR="00924A5C">
      <w:rPr>
        <w:b w:val="0"/>
        <w:bCs w:val="0"/>
        <w:lang w:val="ru-RU"/>
      </w:rPr>
      <w:t xml:space="preserve">  </w:t>
    </w:r>
    <w:r w:rsidR="00AC6AC2">
      <w:rPr>
        <w:b w:val="0"/>
        <w:bCs w:val="0"/>
        <w:lang w:val="ru-RU"/>
      </w:rPr>
      <w:t xml:space="preserve">            </w:t>
    </w:r>
    <w:r w:rsidR="003C2B1B">
      <w:rPr>
        <w:b w:val="0"/>
        <w:bCs w:val="0"/>
        <w:lang w:val="ru-RU"/>
      </w:rPr>
      <w:t xml:space="preserve">  </w:t>
    </w:r>
    <w:r w:rsidR="00507AFA">
      <w:rPr>
        <w:b w:val="0"/>
        <w:bCs w:val="0"/>
        <w:lang w:val="ru-RU"/>
      </w:rPr>
      <w:t xml:space="preserve">   </w:t>
    </w:r>
    <w:r w:rsidR="00AC6AC2">
      <w:rPr>
        <w:b w:val="0"/>
        <w:bCs w:val="0"/>
        <w:lang w:val="ru-RU"/>
      </w:rPr>
      <w:t xml:space="preserve">  </w:t>
    </w:r>
    <w:r w:rsidR="00FE63E4">
      <w:rPr>
        <w:b w:val="0"/>
        <w:bCs w:val="0"/>
        <w:lang w:val="ru-RU"/>
      </w:rPr>
      <w:t xml:space="preserve">    </w:t>
    </w:r>
    <w:r w:rsidR="00862F4C">
      <w:rPr>
        <w:b w:val="0"/>
        <w:bCs w:val="0"/>
        <w:lang w:val="ru-RU"/>
      </w:rPr>
      <w:t xml:space="preserve">  АПРЕЛ</w:t>
    </w:r>
    <w:r w:rsidR="00620DD0">
      <w:rPr>
        <w:b w:val="0"/>
        <w:bCs w:val="0"/>
        <w:lang w:val="ru-RU"/>
      </w:rPr>
      <w:t>Ь 2020</w:t>
    </w:r>
    <w:r w:rsidRPr="00D770A6">
      <w:rPr>
        <w:b w:val="0"/>
        <w:bCs w:val="0"/>
        <w:lang w:val="ru-RU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33F" w:rsidRDefault="0046233F" w:rsidP="0092461D">
      <w:pPr>
        <w:spacing w:after="0" w:line="240" w:lineRule="auto"/>
      </w:pPr>
      <w:r>
        <w:separator/>
      </w:r>
    </w:p>
  </w:footnote>
  <w:footnote w:type="continuationSeparator" w:id="0">
    <w:p w:rsidR="0046233F" w:rsidRDefault="0046233F" w:rsidP="009246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B4B9E"/>
    <w:multiLevelType w:val="multilevel"/>
    <w:tmpl w:val="8488B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F2D"/>
    <w:rsid w:val="000062D5"/>
    <w:rsid w:val="0001769B"/>
    <w:rsid w:val="000249CB"/>
    <w:rsid w:val="00031FA0"/>
    <w:rsid w:val="00037DD5"/>
    <w:rsid w:val="0004098E"/>
    <w:rsid w:val="00045FB5"/>
    <w:rsid w:val="00055DDE"/>
    <w:rsid w:val="000904EC"/>
    <w:rsid w:val="000A45FD"/>
    <w:rsid w:val="000A6830"/>
    <w:rsid w:val="000D06D6"/>
    <w:rsid w:val="00114C46"/>
    <w:rsid w:val="00166F1A"/>
    <w:rsid w:val="00171ACC"/>
    <w:rsid w:val="001A4700"/>
    <w:rsid w:val="001A7F2D"/>
    <w:rsid w:val="001C7328"/>
    <w:rsid w:val="001D3359"/>
    <w:rsid w:val="001E219E"/>
    <w:rsid w:val="00203414"/>
    <w:rsid w:val="00223D0C"/>
    <w:rsid w:val="00266CA2"/>
    <w:rsid w:val="0028452A"/>
    <w:rsid w:val="002A3D03"/>
    <w:rsid w:val="002A3F9C"/>
    <w:rsid w:val="003418FB"/>
    <w:rsid w:val="00342688"/>
    <w:rsid w:val="0037389E"/>
    <w:rsid w:val="00374438"/>
    <w:rsid w:val="003C2B1B"/>
    <w:rsid w:val="00401839"/>
    <w:rsid w:val="0046233F"/>
    <w:rsid w:val="00504FF7"/>
    <w:rsid w:val="00507AFA"/>
    <w:rsid w:val="0052136F"/>
    <w:rsid w:val="00536D83"/>
    <w:rsid w:val="00572772"/>
    <w:rsid w:val="005849A1"/>
    <w:rsid w:val="005926B6"/>
    <w:rsid w:val="005A32C4"/>
    <w:rsid w:val="005B58C1"/>
    <w:rsid w:val="005D03D7"/>
    <w:rsid w:val="005D0E31"/>
    <w:rsid w:val="005E1767"/>
    <w:rsid w:val="005E6524"/>
    <w:rsid w:val="005F3882"/>
    <w:rsid w:val="00600C87"/>
    <w:rsid w:val="00603EE7"/>
    <w:rsid w:val="006046C5"/>
    <w:rsid w:val="00620DD0"/>
    <w:rsid w:val="00624968"/>
    <w:rsid w:val="0064068E"/>
    <w:rsid w:val="00650689"/>
    <w:rsid w:val="00745ACA"/>
    <w:rsid w:val="0079308F"/>
    <w:rsid w:val="007945C0"/>
    <w:rsid w:val="007E6605"/>
    <w:rsid w:val="007F0C63"/>
    <w:rsid w:val="0080566C"/>
    <w:rsid w:val="00843FF3"/>
    <w:rsid w:val="00862F4C"/>
    <w:rsid w:val="00891E6A"/>
    <w:rsid w:val="008D3F03"/>
    <w:rsid w:val="0092461D"/>
    <w:rsid w:val="00924A5C"/>
    <w:rsid w:val="009365F6"/>
    <w:rsid w:val="00957233"/>
    <w:rsid w:val="00973C23"/>
    <w:rsid w:val="00990EA2"/>
    <w:rsid w:val="009A35D3"/>
    <w:rsid w:val="009D6328"/>
    <w:rsid w:val="00A01349"/>
    <w:rsid w:val="00A05149"/>
    <w:rsid w:val="00A05985"/>
    <w:rsid w:val="00A17BF7"/>
    <w:rsid w:val="00A27F5E"/>
    <w:rsid w:val="00A4516F"/>
    <w:rsid w:val="00A45E15"/>
    <w:rsid w:val="00A5714C"/>
    <w:rsid w:val="00A80425"/>
    <w:rsid w:val="00A83B89"/>
    <w:rsid w:val="00AC6AC2"/>
    <w:rsid w:val="00B4576A"/>
    <w:rsid w:val="00B84C73"/>
    <w:rsid w:val="00BA019F"/>
    <w:rsid w:val="00BE223C"/>
    <w:rsid w:val="00C10D7D"/>
    <w:rsid w:val="00CE2C6E"/>
    <w:rsid w:val="00D770A6"/>
    <w:rsid w:val="00DA02A6"/>
    <w:rsid w:val="00DD3818"/>
    <w:rsid w:val="00DD740F"/>
    <w:rsid w:val="00E203ED"/>
    <w:rsid w:val="00E333E4"/>
    <w:rsid w:val="00E358BE"/>
    <w:rsid w:val="00E40D99"/>
    <w:rsid w:val="00E56AFE"/>
    <w:rsid w:val="00E647D1"/>
    <w:rsid w:val="00E92669"/>
    <w:rsid w:val="00E93A18"/>
    <w:rsid w:val="00EA2A79"/>
    <w:rsid w:val="00EB0838"/>
    <w:rsid w:val="00F61326"/>
    <w:rsid w:val="00F878E9"/>
    <w:rsid w:val="00F97335"/>
    <w:rsid w:val="00FA354E"/>
    <w:rsid w:val="00FE6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1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3A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B58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1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met">
    <w:name w:val="pmet"/>
    <w:basedOn w:val="a0"/>
    <w:rsid w:val="00AC6AC2"/>
  </w:style>
  <w:style w:type="character" w:styleId="ae">
    <w:name w:val="Strong"/>
    <w:basedOn w:val="a0"/>
    <w:uiPriority w:val="22"/>
    <w:qFormat/>
    <w:rsid w:val="003C2B1B"/>
    <w:rPr>
      <w:b/>
      <w:bCs/>
    </w:rPr>
  </w:style>
  <w:style w:type="paragraph" w:customStyle="1" w:styleId="af">
    <w:name w:val="[Основной абзац]"/>
    <w:basedOn w:val="a7"/>
    <w:uiPriority w:val="99"/>
    <w:rsid w:val="003C2B1B"/>
  </w:style>
  <w:style w:type="character" w:customStyle="1" w:styleId="30">
    <w:name w:val="Заголовок 3 Знак"/>
    <w:basedOn w:val="a0"/>
    <w:link w:val="3"/>
    <w:uiPriority w:val="9"/>
    <w:semiHidden/>
    <w:rsid w:val="00E93A1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1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3A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B58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1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met">
    <w:name w:val="pmet"/>
    <w:basedOn w:val="a0"/>
    <w:rsid w:val="00AC6AC2"/>
  </w:style>
  <w:style w:type="character" w:styleId="ae">
    <w:name w:val="Strong"/>
    <w:basedOn w:val="a0"/>
    <w:uiPriority w:val="22"/>
    <w:qFormat/>
    <w:rsid w:val="003C2B1B"/>
    <w:rPr>
      <w:b/>
      <w:bCs/>
    </w:rPr>
  </w:style>
  <w:style w:type="paragraph" w:customStyle="1" w:styleId="af">
    <w:name w:val="[Основной абзац]"/>
    <w:basedOn w:val="a7"/>
    <w:uiPriority w:val="99"/>
    <w:rsid w:val="003C2B1B"/>
  </w:style>
  <w:style w:type="character" w:customStyle="1" w:styleId="30">
    <w:name w:val="Заголовок 3 Знак"/>
    <w:basedOn w:val="a0"/>
    <w:link w:val="3"/>
    <w:uiPriority w:val="9"/>
    <w:semiHidden/>
    <w:rsid w:val="00E93A1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02850">
          <w:marLeft w:val="0"/>
          <w:marRight w:val="0"/>
          <w:marTop w:val="0"/>
          <w:marBottom w:val="0"/>
          <w:divBdr>
            <w:top w:val="single" w:sz="6" w:space="4" w:color="ECECEC"/>
            <w:left w:val="none" w:sz="0" w:space="0" w:color="auto"/>
            <w:bottom w:val="single" w:sz="6" w:space="4" w:color="ECECEC"/>
            <w:right w:val="none" w:sz="0" w:space="0" w:color="auto"/>
          </w:divBdr>
        </w:div>
        <w:div w:id="20421271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777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38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688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089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172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18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5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690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898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37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8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067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34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6848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8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163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413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6402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1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8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4545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68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034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986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866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852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1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52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731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564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126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0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8091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015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46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39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411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404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916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58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040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044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77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71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3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34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564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53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267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6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36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540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3409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8028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762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9664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83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344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46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96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18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9112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0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688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577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0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592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067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8171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7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14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39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874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353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6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02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346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468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24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969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983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9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181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254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515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7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85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1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76136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977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776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85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6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718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771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999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5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731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387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40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21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17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07610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176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289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02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7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19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80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19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8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8755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10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2694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4391</Words>
  <Characters>25032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ГУЗ КОД №1</Company>
  <LinksUpToDate>false</LinksUpToDate>
  <CharactersWithSpaces>29365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dichal</dc:creator>
  <cp:lastModifiedBy>Пользователь Windows</cp:lastModifiedBy>
  <cp:revision>26</cp:revision>
  <dcterms:created xsi:type="dcterms:W3CDTF">2019-05-02T18:16:00Z</dcterms:created>
  <dcterms:modified xsi:type="dcterms:W3CDTF">2020-04-17T12:01:00Z</dcterms:modified>
</cp:coreProperties>
</file>