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C6E" w:rsidRPr="00E66445" w:rsidRDefault="00017D78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4A3C63"/>
          <w:sz w:val="48"/>
          <w:szCs w:val="18"/>
          <w:bdr w:val="none" w:sz="0" w:space="0" w:color="auto" w:frame="1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margin-left:0;margin-top:0;width:129.45pt;height:184.2pt;z-index:251659264;mso-position-horizontal:left;mso-position-horizontal-relative:margin;mso-position-vertical:top;mso-position-vertical-relative:margin">
            <v:imagedata r:id="rId8" o:title="Молитвенный дневник, октябрь-2020"/>
            <w10:wrap type="square" anchorx="margin" anchory="margin"/>
          </v:shape>
        </w:pict>
      </w:r>
      <w:r w:rsidR="00536D83" w:rsidRPr="00E66445">
        <w:rPr>
          <w:rFonts w:ascii="Verdana" w:eastAsia="Times New Roman" w:hAnsi="Verdana" w:cs="Times New Roman"/>
          <w:b/>
          <w:bCs/>
          <w:color w:val="4A3C63"/>
          <w:sz w:val="48"/>
          <w:szCs w:val="18"/>
          <w:bdr w:val="none" w:sz="0" w:space="0" w:color="auto" w:frame="1"/>
          <w:lang w:eastAsia="ru-RU"/>
        </w:rPr>
        <w:t>МОЛИТВЕННЫЙ ДНЕ</w:t>
      </w:r>
      <w:r w:rsidR="00536D83" w:rsidRPr="00E66445">
        <w:rPr>
          <w:rFonts w:ascii="Verdana" w:eastAsia="Times New Roman" w:hAnsi="Verdana" w:cs="Times New Roman"/>
          <w:b/>
          <w:bCs/>
          <w:color w:val="4A3C63"/>
          <w:sz w:val="48"/>
          <w:szCs w:val="18"/>
          <w:bdr w:val="none" w:sz="0" w:space="0" w:color="auto" w:frame="1"/>
          <w:lang w:eastAsia="ru-RU"/>
        </w:rPr>
        <w:t>В</w:t>
      </w:r>
      <w:r w:rsidR="00536D83" w:rsidRPr="00E66445">
        <w:rPr>
          <w:rFonts w:ascii="Verdana" w:eastAsia="Times New Roman" w:hAnsi="Verdana" w:cs="Times New Roman"/>
          <w:b/>
          <w:bCs/>
          <w:color w:val="4A3C63"/>
          <w:sz w:val="48"/>
          <w:szCs w:val="18"/>
          <w:bdr w:val="none" w:sz="0" w:space="0" w:color="auto" w:frame="1"/>
          <w:lang w:eastAsia="ru-RU"/>
        </w:rPr>
        <w:t xml:space="preserve">НИК   </w:t>
      </w:r>
    </w:p>
    <w:p w:rsidR="00A01349" w:rsidRPr="00EB0838" w:rsidRDefault="00973C23" w:rsidP="00862F4C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Cs/>
          <w:color w:val="B32F6D"/>
          <w:sz w:val="28"/>
          <w:szCs w:val="18"/>
          <w:bdr w:val="none" w:sz="0" w:space="0" w:color="auto" w:frame="1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="00862F4C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</w:t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  <w:t xml:space="preserve"> </w:t>
      </w:r>
      <w:r w:rsidR="00EB0838"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</w:t>
      </w:r>
      <w:r w:rsidR="00620DD0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</w:t>
      </w:r>
      <w:r w:rsidR="00862F4C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 </w:t>
      </w:r>
      <w:r w:rsidR="009C03AD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  </w:t>
      </w:r>
      <w:r w:rsidR="00017D78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ОК</w:t>
      </w:r>
      <w:r w:rsidR="00E66445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ТЯБРЬ</w:t>
      </w:r>
      <w:r w:rsidR="00536D83" w:rsidRPr="00507AFA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-20</w:t>
      </w:r>
      <w:r w:rsidR="00620DD0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20</w:t>
      </w:r>
    </w:p>
    <w:p w:rsidR="00A01349" w:rsidRDefault="00A01349" w:rsidP="00507AFA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/>
        </w:rPr>
      </w:pPr>
    </w:p>
    <w:p w:rsidR="005B58C1" w:rsidRDefault="006046C5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</w:pP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Благодарим вас за молитвы о наших братьях и сестрах во Хр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и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сте, переживающих гонения, ваша поддержка очень важна для них. П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рой мы вынуждены изменять или опускать их имена из соображ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е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ний безопасности, и у нас есть всего несколько страниц, чтобы ра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сказать вам о них. Но Господь знает тех людей и те места, о к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торых мы молимся. Необязательно ограничиваться словами, в которых выражены молитвенные нужды, молитесь так, как побу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ж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дает вас Господь. Каждое воскресенье мы публ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и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куем молитву для примера, вы также можете молиться своими словами.</w:t>
      </w:r>
    </w:p>
    <w:p w:rsidR="00536D83" w:rsidRDefault="00536D83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</w:pPr>
    </w:p>
    <w:p w:rsidR="00536D83" w:rsidRPr="00924A5C" w:rsidRDefault="00536D83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  <w:sectPr w:rsidR="00536D83" w:rsidRPr="00924A5C" w:rsidSect="0004098E">
          <w:footerReference w:type="default" r:id="rId9"/>
          <w:pgSz w:w="11906" w:h="16838"/>
          <w:pgMar w:top="851" w:right="850" w:bottom="1560" w:left="993" w:header="708" w:footer="498" w:gutter="0"/>
          <w:cols w:space="708"/>
          <w:docGrid w:linePitch="360"/>
        </w:sectPr>
      </w:pPr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lastRenderedPageBreak/>
        <w:t>Четверг 1 октября</w:t>
      </w:r>
      <w:proofErr w:type="gram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П</w:t>
      </w:r>
      <w:proofErr w:type="gram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 инициативе ООН, 1 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тября ежегодно отмечается День пожилых людей. Молитесь об особых нуждах пожилых христиан, страдающих от гонений. Когда начинается те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рор и насилие, им трудно бежать. Им трудно пр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кормить себя, когда из-за гонений и насилия они лишаются кормильца, от которого они зависели. Там, где гонения ведут к бедности, они страдают больше, чем молодежь, так как не могут позв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лить оплатить себе лечение и купить необход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мые лекарства. Помня, как Иисус, находясь на кресте, позаботился о</w:t>
      </w:r>
      <w:proofErr w:type="gram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</w:t>
      </w:r>
      <w:proofErr w:type="gram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воей матери (Иоанна 19:26-27), просите Его позаботиться о пожилых христианах, страдающих за имя Его.</w:t>
      </w:r>
    </w:p>
    <w:p w:rsidR="00017D78" w:rsidRP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Пятница 2 октября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60-летняя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Наваб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не имеет достаточно сил, чтобы заработать себе на проп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тание. У нее нет детей, а ее муж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Зафар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вот уже восемь лет находится в тюрьме по ложному 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винению в нарушении печально известных пак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станских законов о “богохульстве”.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Наваб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не на кого положиться, она живет на продовольстве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ную помощь от Фонда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других христиан Пакистана. Продовольственную помощь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Наваб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делит со своим мужем, относя часть еды ему в тюрьму. Она постоянно молится о его освобожд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нии. Всякий раз, когда назначается новая дата слушания по его апелляции, в ней загорается надежда, которая раз за разом рушится, когда слушание в очередной раз переносят (его пер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носили уже больше двадцати раз). Пожалуйста, 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 xml:space="preserve">поддержите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Наваб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молитве об освобождении ее мужа.</w:t>
      </w:r>
    </w:p>
    <w:p w:rsidR="00017D78" w:rsidRP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Суббота 3 октября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Завтра состоятся выборы в однопалатный парламент Киргизии. Метод 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брания — пропорциональное представительство с единым общенациональным избирательным округом. Места будут распределены между ка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дой партией, которая наберет не менее 9% гол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сов и предоставит кандидатов, отвечающих сложным требованиям в отношении пола, этнич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ской принадлежности и дееспособности. При этом представительства религиозных меньшинств не требуется. Молитесь о том, чтобы рука Божья была над этими выборами и чтобы работа нового парламента помогла остановить ухудшение сит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ации с религиозной свободой в стране, где жизнь христиан значительно усложнилась в последние годы.</w:t>
      </w:r>
    </w:p>
    <w:p w:rsidR="00017D78" w:rsidRP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17D78" w:rsidRP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4 октября 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Отец вечности, для</w:t>
      </w:r>
      <w:proofErr w:type="gramStart"/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 xml:space="preserve"> К</w:t>
      </w:r>
      <w:proofErr w:type="gramEnd"/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о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торого один день — как тысяча лет, а тысяча лет — как один день, слава Тебе за то, что Ты на Своем святом престоле правишь в м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о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 xml:space="preserve">гуществе и силе. Благодарим Тебя, </w:t>
      </w:r>
      <w:proofErr w:type="gramStart"/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что</w:t>
      </w:r>
      <w:proofErr w:type="gramEnd"/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 xml:space="preserve"> н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е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 xml:space="preserve">смотря на смятение, охватившее наш мир из-за </w:t>
      </w:r>
      <w:proofErr w:type="spellStart"/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коронавируса</w:t>
      </w:r>
      <w:proofErr w:type="spellEnd"/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, несмотря на бедствия и смерти, вызванные им в разных странах, — несмотря на все это Ты остаешься верным и неизменным. Мы молим о наших братьях и сестрах в гонениях, для которых эта эпид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е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lastRenderedPageBreak/>
        <w:t>мия стала еще одной угрозой их жизни. Бл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а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годарим за их веру, которая помогает им уповать на Тебя несмотря на страдания и трудности, которые они испытывают. Пож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а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луйста, восполни все их нужды и помоги им выжить. Просим об этом во имя Иисуса.</w:t>
      </w:r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</w:pPr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Понедельник 5 октября</w:t>
      </w:r>
      <w:proofErr w:type="gram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К</w:t>
      </w:r>
      <w:proofErr w:type="gram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огда в Киргизии началась вторая волна эпидемии, правительство не стало вводить полный карантин, боясь нед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вольства общественности. Принятых мер, пох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же, было недостаточно, и в начале июля ситу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ция с эпидемией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коронавируса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снова серьезно обострилась, смертельных исходов много как среди населения, так и среди медиков. Больницы не справлялись, а правительство в ответ на это лишь попыталось подавить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сми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кричащие о с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рьезности ситуации. Начались аресты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блогеров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которые рассказывали о случаях заражения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ронавирусом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Власти начали разрабатывать н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вый закон о манипуляции информацией, чтобы ввести цензуру в средствах массовой информ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ции, в том числе для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Вотсап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Телеграм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Инст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грам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Христиане активно старались помогать нуждающимся продовольствием, транспортом и медицинским оборудованием, но они обеспоко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ны, что если новый закон будет принят, то в б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дущем он может быть направлен против церквей. Благодарите Господа за то, что церкви так 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тивно помогают обществу, являя людям любовь Христову, и молитесь, чтобы новый законопроект не был принят.</w:t>
      </w:r>
    </w:p>
    <w:p w:rsidR="00017D78" w:rsidRP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Вторник 6 октября</w:t>
      </w:r>
      <w:proofErr w:type="gram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В</w:t>
      </w:r>
      <w:proofErr w:type="gram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начале июля мы получили письмо от пастора из Казахстана, который просит молитвенной поддержки из-за неожиданной вспышки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коронавируса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его стране после двух месяцев карантина. Больницы не справляются, много смертельных исходов, в том числе среди врачей, а также среди знакомых верующих. В обществе растет страх и паника. Пастор просит молиться о мудрости для правительства Каза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стана и о прекращении коррупции, так как много денег, направленных на борьбу с эпидемией, тратятся не по назначению. Он также просит м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литься о том, чтобы Бог сохранил христиан и чтобы они активно несли погибающим людям 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 xml:space="preserve">евангелие в это непростое время. Фонд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направил средства через поместные церкви (не государственные), чтобы помочь с лечением хр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стианам, заразившимся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коронавирусом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или пневмонией. Большинство больных находятся дома, так как больницы принимают только самых тяжелых пациентов.</w:t>
      </w:r>
    </w:p>
    <w:p w:rsidR="00017D78" w:rsidRP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Среда 7 октября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Долгое время власти Туркм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нистана отказывались признавать, что в их стране есть случаи заражения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коронавирусной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инфекцией. Но в середине июля появились слухи о множестве заразившихся, и пасторы церквей связались с Фондом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чтобы попросить молитвенной поддержки. Благодарите Господа, что нам уже удалось обеспечить бедные семьи христиан, пострадавших от ситуации с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коронав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русом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продуктами, среди которых рис, мука, картофель, мясные консервы и чай. “Вы помогли нам не только с едой. Для некоторых это стало словно лекарство, исцелившее их отчаяние”, — написал нам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Зариф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из Туркменистана. Молитесь о христианах Туркменистана (среди которых в основном бывшие мусульмане), чтобы они </w:t>
      </w:r>
      <w:proofErr w:type="gram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муж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лись</w:t>
      </w:r>
      <w:proofErr w:type="gram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сердце их укреплялось надеждой на Го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пода (Псалом 30:25).</w:t>
      </w:r>
    </w:p>
    <w:p w:rsidR="00017D78" w:rsidRP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Четверг 8 октября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Христиане Пакистана были весьма воодушевлены недавней находкой, когда у подножия горного хребта Каракорум в Гимал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ях был обнаружен каменный крест, которому не меньше тысячи лет. Этот крест, больше двух ме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ров в высоту, является доказательством раннего присутствия христианства в Пакистане, прин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сенного сюда верующими с Ближнего Востока. Мусульмане часто обвиняют христиан в следов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нии новой, западной религии. Молитесь о том, чтобы факт давнего присутствия христиан на этой земле стал широко известен в Пакистане и христиан охотнее принимали и меньше притесн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ли.</w:t>
      </w:r>
    </w:p>
    <w:p w:rsidR="00017D78" w:rsidRP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Пятница 9 октября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Фонд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поддержал 33 христианские школы в Пакистане, в которых учатся 1,986 детей из семей христиан, работа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щих на кирпичных заводах. Большинство из этих детей не имели возможности учиться. Мало кто 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 xml:space="preserve">из них мог ходить в государственную школу, где их, как правило, дразнили и обижали за то, что они христиане. 9-летний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Даниш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сравнивает свою новую христианскую школу и старую госуда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ственную, в которую он ходил: “Учителя здесь обращаются с нами вежливо и хорошо нас учат. У нас еще есть уроки Библии, что очень важно для нашего духовного роста. Все ученики здесь — христиане, и мы обсуждаем вместе разных гер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ев Библии. Мои родители тоже спокойны, 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правляя меня сюда…” Молитесь об этих школах и о каждом ребенке, чтобы каждый учащийся х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рошо учился, а после выпуска мог найти хор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шую работу и помочь своей семье выбраться из бесконечного круга бедности и неграмотности.</w:t>
      </w:r>
    </w:p>
    <w:p w:rsidR="00017D78" w:rsidRP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Суббота 10 октября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Карантин и эпидемия з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ставила верующих в Бангладеш более ревностно искать Господа. “Пастор, раньше я не читал Би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лию, а теперь читаю ее каждый день”, — говорит один из верующих. Помощь от Фонда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также укрепила их веру, так как верующие пол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чили ответ на свою молитву. Некоторые также приняли решение отдать десятую часть от пол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ченной помощи другим нуждающимся. Молитесь о христианах в Бангладеш, чтобы они продолж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 так же ревностно держаться за Бога и после того, как жизнь вернется в нормальное русло.</w:t>
      </w:r>
    </w:p>
    <w:p w:rsidR="00017D78" w:rsidRP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</w:pP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11 октября 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Любящий Господь, мы возносим Тебе на руках молитвы христиан Ближнего Востока, где Ты был рожден и прожил</w:t>
      </w:r>
      <w:proofErr w:type="gramStart"/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 xml:space="preserve"> С</w:t>
      </w:r>
      <w:proofErr w:type="gramEnd"/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 xml:space="preserve">вою земную жизнь и где сегодня Твои последователи страдают от давления и гонений. Ты плакал </w:t>
      </w:r>
      <w:proofErr w:type="gramStart"/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о</w:t>
      </w:r>
      <w:proofErr w:type="gramEnd"/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 xml:space="preserve"> Иерусалиме две тыс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я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чи лет назад, и наверняка и сегодня Ты пл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а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чешь, видя несправедливость и ужасные страдания бедных, а также постоянные конфликты в этом регионе, постоянное напряжение, готовое в любой момент пер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е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расти в террор и насилие. Молимся о народе</w:t>
      </w:r>
      <w:proofErr w:type="gramStart"/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воем на Ближнем Востоке, чтобы христ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и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ане были там солью и светом, неся му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д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рость, рассудительность, терпение и л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ю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бовь. Молим также, чтобы Ты дал им сил с терпением и радостью вынести все испыт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а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lastRenderedPageBreak/>
        <w:t>ния и страдания, которые они терпят за имя</w:t>
      </w:r>
      <w:proofErr w:type="gramStart"/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вое.</w:t>
      </w:r>
    </w:p>
    <w:p w:rsidR="00017D78" w:rsidRP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Понедельник 12 октября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Иракские христиане, бежавшие из своих домов в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Ниневийских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равн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нах в 2014 году, когда боевики ИГИЛ захватили эту территорию, пытаются теперь вернуться в свои дома, спустя несколько лет после освобо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дения этого района. Все желающие вернуться, вне зависимости от своей религиозной прина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лежности, сталкиваются с большими проблемами. Им предстоит восстановление домов и всего имущества. Но христианам это дается вдвойне тяжело, потому что недолгое присутствие тут 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ламистов ИГИЛ внесло раскол в общество, и представители других религий больше не могут доверять своим соседям-мусульманам. Ислам все больше укрепляется как на законодательном уровне, так и в общественной жизни. По всей видимости, происходят запланированные дем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графические изменения: мусульмане селятся в определенные города и районы, которые раньше были преимущественно христианскими. Христ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ане все больше остаются в стороне, будь то п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литика, образование, безопасность или бизнес-сфера. Молитесь о том, чтобы мусульмане Ирака признавали, принимали и защищали христиан.</w:t>
      </w:r>
    </w:p>
    <w:p w:rsidR="00017D78" w:rsidRP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Вторник 13 октября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Христиане одной из стран Ближнего Востока, где распространено очень строгое следование исламу, сообщают, что в р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зультате карантина еще больше людей стали п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сещать онлайн-богослужения, на почту стало приходить много вопросов о христианстве от зр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телей, поступают сотни просьб получить Новый Завет, а несколько человек обратились </w:t>
      </w:r>
      <w:proofErr w:type="gram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</w:t>
      </w:r>
      <w:proofErr w:type="gram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Хр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сту. Мусульмане, которые боятся, что кто-нибудь увидит, как они идут в церковь, могут свободно участвовать в онлайн-богослужениях и общаться с христианами через Интернет. Благодарите Бога за такой положительный результат от карантина и молитесь о тех, кто решил последовать за Хр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стом в последние месяцы, чтобы они возрастали в вере.</w:t>
      </w:r>
    </w:p>
    <w:p w:rsidR="00017D78" w:rsidRP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</w:pP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Среда 14 октября</w:t>
      </w:r>
      <w:proofErr w:type="gram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В</w:t>
      </w:r>
      <w:proofErr w:type="gram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Саудовской Аравии пост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пенно появляется все больше свободы в некот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рых отношениях, однако для христиан пока сит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ация не меняется, им все еще запрещено зак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ном открыто проявлять свою веру. Просите Го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пода открыть им возможность собираться вместе, чтобы они могли находить утешение и ободрение в общении друг с другом и иметь возможность учиться и возрастать в вере. Молитесь, чтобы Бог сохранил их от страха и защитил от опасности. Многие приезжие христиане тяжело работают в суровых условиях, чтобы заработать для своих семей, оставшихся на родине. Молитесь о них, чтобы Бог утешил их Своим присутствием, укр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пил их и помог все перенести.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</w:pPr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Четверг 15 о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к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тября</w:t>
      </w:r>
      <w:proofErr w:type="gram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У</w:t>
      </w:r>
      <w:proofErr w:type="gram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же много месяцев Ливан неумолимо к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тится к экономической катастрофе, принося ужасные страдания для всего народа. Гипери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фляция заставила людей отказаться от денег и обменивать свою одежду на еду, детское молоко и подгузники. Некоторые не могут позв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лить с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бе даже хлеба, так как цены взлетели в одноч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сье, а правительство сократило субсидии на хлеб. Молитесь обо всех пострадавших от эт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го кризиса, особенно о наших братьях и сестрах во Христе, таких как Тони, подросток-инвалид, который нуждается в постоянном лечении и л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карствах. Отец Тони потерял </w:t>
      </w:r>
      <w:proofErr w:type="gram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работу</w:t>
      </w:r>
      <w:proofErr w:type="gram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теперь их с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мья не знает, как платить за еду и аренду, не говоря уже о дополнительных расходах на нужды сына.</w:t>
      </w:r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17D78" w:rsidRP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17D78" w:rsidRPr="00017D78" w:rsidRDefault="00017D78" w:rsidP="00017D78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0C8C1267" wp14:editId="74AAC35F">
            <wp:extent cx="2852420" cy="1501140"/>
            <wp:effectExtent l="0" t="0" r="5080" b="3810"/>
            <wp:docPr id="3" name="Рисунок 3" descr="http://barnabasfund.ru/wp-content/uploads/2020/09/tony303-300x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rnabasfund.ru/wp-content/uploads/2020/09/tony303-300x1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78" w:rsidRPr="00017D78" w:rsidRDefault="00017D78" w:rsidP="00017D78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017D7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Тони нуждается в постоянном лечении и лекарствах</w:t>
      </w:r>
    </w:p>
    <w:p w:rsidR="00017D78" w:rsidRP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17D78" w:rsidRP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Пятница 16 октября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Голод в Ливане и отчаяние народа (см. выше) привели к росту преступности и общественных беспорядков. Из-за ухудшения ситуации в стране религиозные партии стали брать закон и порядок в свои руки, что напомн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ло ужасные события Ливанской гражданской войны (1975-1990 гг.). Всего несколько покол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ний назад христиане численно преобладали в Ливане, а теперь их всего от силы треть насел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ния (с 1932 года не было ни одной официальной переписи, так как религиозный состав населения является крайне деликатной и даже опасной т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мой). Молитесь о Ливане, чтобы там не началась снова гражданская война и чтобы христиане б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 миротворцами в своем народе.</w:t>
      </w:r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</w:pPr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Суббота 17 октября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Молитесь Богу, всевед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щему, всемогущему и всесильному, о Северной Корее, которая закрыта и неизвестна для нас, но полностью открыта перед Ним. Молитесь обо всех, кто голодает там и страдает от притесн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ний, а особенно о христи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нах, которые очень сильно страдают от гонений. За христианскую деятельность одного из членов семьи наказыв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ются все родственники. Благодарите Бога за стойкость и терпение христиан С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верной Кореи и молитесь о них, чтобы Он укре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лял их день за днем и каждую минуту был с н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ми.</w:t>
      </w:r>
    </w:p>
    <w:p w:rsidR="00017D78" w:rsidRP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</w:pPr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</w:pP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18 октября 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Господь Иисус, Кот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о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рому повинуются волны и ветер (Марка 4:41), смилуйся над теми, чья жизнь потр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я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сена сейчас наводнениями, ураганами или землетрясениями, а в этом году многие п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о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 xml:space="preserve">страдали еще и от пандемии </w:t>
      </w:r>
      <w:proofErr w:type="spellStart"/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коронавируса</w:t>
      </w:r>
      <w:proofErr w:type="spellEnd"/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 xml:space="preserve"> и саранчи. Молимся особенно о христианах, которые страдают от дискриминации и г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о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нений после всех этих событий, которые не получают никакой помощи от государства из-за своей веры. Молим, позаботься о</w:t>
      </w:r>
      <w:proofErr w:type="gramStart"/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 xml:space="preserve"> С</w:t>
      </w:r>
      <w:proofErr w:type="gramEnd"/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в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о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их верных детях, которые выбирают голод и угрозу смерти, но только не отречение от Тебя ради получения помощи. Помоги нам брать с них пример и учиться у них стойк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о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сти, мужеству и любви к Тебе.</w:t>
      </w:r>
    </w:p>
    <w:p w:rsidR="00017D78" w:rsidRP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Понедельник 19 октября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Страхи из-за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корон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вируса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во многих регионах создали благоприя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ную почву для роста национализма, расизма, ксенофобии и общей нетерпимости в обществе. В странах, где преобладает другая религия, даже до пандемии христиане часто считались чужак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ми и изгоями. Весьма вероятно, что растущая нетерпимость по отношению к “другим” приведет к усилению гонений на христиан по всему миру, в том числе к росту случаев антихристианского насилия. Молитесь, чтобы христиане были д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ховно готовы к этому, чтобы они “могли против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стать в день злой и, все преодолев, устоять” (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Ефесянам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6:13-14).</w:t>
      </w:r>
    </w:p>
    <w:p w:rsidR="00017D78" w:rsidRP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Вторник 20 октября</w:t>
      </w:r>
      <w:proofErr w:type="gram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В</w:t>
      </w:r>
      <w:proofErr w:type="gram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некоторых регионах м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ра современные технологии видеонаблюдения, развернутые для отслеживания заразившихся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коронавирусом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вряд ли будут убраны в дальний ящик после окончания пандемии. Все эти 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струменты останутся в использовании для отсл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живания всего и вся. Нетрудно представить себе, что как только исчезнет надобность в использ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вании этих технологий в целях противодействия распространению вируса, правительства некот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рых стран, жаждущие подавить христиан, смогут использовать их, чтобы осуществлять слежку и контроль над христианами. Молитесь о христи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нах в таких регионах, чтобы Бог дал им мудр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сти, если вдруг такое тщательное наблюдение станет частью их повседневной жизни.</w:t>
      </w:r>
    </w:p>
    <w:p w:rsidR="00017D78" w:rsidRP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Среда 21 октября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“Я прикрепил к письму свое 19-е задание. С завтрашнего дня я начинаю 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бывать тюремный срок. Я нуждаюсь в ваших м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литвах, но я отправляюсь туда с глубокой </w:t>
      </w:r>
      <w:proofErr w:type="gram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рад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стью</w:t>
      </w:r>
      <w:proofErr w:type="gram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… к сожалению, это значит, что мне приде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ся сдать экзамен по курсу только через год, к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гда меня освободят. Мне очень жаль”. Это письмо одного христианина из Ирана по имени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Шахрох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студента богословского курса, которое он отпр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вил своему преподавателю в середине июня. К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нечно, причина его приговора — это христиа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ская вера. Благодарите Бога, что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Шахрох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прин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мает гонения с радостью (Иакова 1:2), и мол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тесь, чтобы Господь чудесным образом использ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вал его там, где он будет находиться.</w:t>
      </w:r>
    </w:p>
    <w:p w:rsidR="00017D78" w:rsidRP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</w:pP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Четверг 22 октября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Иранский парламент одо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рил поправки в Статью 500 Уголовного кодекса страны, которые дадут правительству еще бол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ше возможностей преследовать и наказывать христиан, проповедующих евангелие, а также 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тех, кто перешел из ислама в христианство. Пр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нятые поправки означают, что всякого, кто будет виновен в применении “методов управления с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знанием” или “психологической манипуляции” в “реальной или виртуальной сфере” в рамках “п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губной образовательной и пропагандистской де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тельности, противоречащей и мешающей учению ислама”, ждет наказание в виде лишения своб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ды, порки, штрафов и даже смертного приговора. Соответственно, если человек, перешедший из ислама в христианство, начнет рассказывать, почему он решил уйти из ислама и чему учит христианство, то почти все, что он скажет, будет считаться нарушением Статьи 500 УК Ирана. М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литесь о верующих в Иране, для которых жизнь становится все более и более сложной, чтобы они набрались мужества, помня, что их Учитель тоже был ложно обвинен (Матфея 20:25).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</w:pPr>
    </w:p>
    <w:p w:rsidR="00017D78" w:rsidRP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Пятница 23 октября</w:t>
      </w:r>
      <w:proofErr w:type="gram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В</w:t>
      </w:r>
      <w:proofErr w:type="gram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Иране 21 июня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Буше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ский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революционный суд признал семерых хр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 виновными в “пропаганде против госуда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ства”. Основанием обвинения стало хранение христиа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ской литературы и других материалов, предполагающих, что они занимались пропов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дью евангелия. Все семеро были в прошлом м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сульманами, и обвинения в действиях против государства или против национальной безопа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ности в таком сл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чае не редкость, особенно при активной проповеди евангелия. Среди осужде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ных есть </w:t>
      </w:r>
      <w:proofErr w:type="gram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три семейные пары</w:t>
      </w:r>
      <w:proofErr w:type="gram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. </w:t>
      </w:r>
    </w:p>
    <w:p w:rsidR="00017D78" w:rsidRP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17D78" w:rsidRPr="00017D78" w:rsidRDefault="00017D78" w:rsidP="00017D78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5F215CAC" wp14:editId="1DED29B3">
            <wp:extent cx="2852420" cy="1678940"/>
            <wp:effectExtent l="0" t="0" r="5080" b="0"/>
            <wp:docPr id="1" name="Рисунок 1" descr="http://barnabasfund.ru/wp-content/uploads/2020/09/seven-Christian-converts-web-300x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arnabasfund.ru/wp-content/uploads/2020/09/seven-Christian-converts-web-300x1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78" w:rsidRPr="00017D78" w:rsidRDefault="00017D78" w:rsidP="00017D78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017D7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Слева: </w:t>
      </w:r>
      <w:proofErr w:type="spellStart"/>
      <w:r w:rsidRPr="00017D7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Пурия</w:t>
      </w:r>
      <w:proofErr w:type="spellEnd"/>
      <w:r w:rsidRPr="00017D7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 (28 лет), приговоренный к 91 дню тюрьмы, и его жена Фатима (тоже 28 лет), оштр</w:t>
      </w:r>
      <w:r w:rsidRPr="00017D7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а</w:t>
      </w:r>
      <w:r w:rsidRPr="00017D7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фованная на 4 миллиона туманов (это около $200 – размер двух средних месячных зарплат в Иране). </w:t>
      </w:r>
      <w:proofErr w:type="gramStart"/>
      <w:r w:rsidRPr="00017D7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Это самая молодая пара из всех семерых осужде</w:t>
      </w:r>
      <w:r w:rsidRPr="00017D7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н</w:t>
      </w:r>
      <w:r w:rsidRPr="00017D7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ных христиан, и у них самые мягкие приговоры </w:t>
      </w:r>
      <w:r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br/>
      </w:r>
      <w:r w:rsidRPr="00017D7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(Ф</w:t>
      </w:r>
      <w:r w:rsidRPr="00017D7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то:</w:t>
      </w:r>
      <w:proofErr w:type="gramEnd"/>
      <w:r w:rsidRPr="00017D7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 </w:t>
      </w:r>
      <w:proofErr w:type="spellStart"/>
      <w:proofErr w:type="gramStart"/>
      <w:r w:rsidRPr="00017D7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Article</w:t>
      </w:r>
      <w:proofErr w:type="spellEnd"/>
      <w:r w:rsidRPr="00017D7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 18)</w:t>
      </w:r>
      <w:proofErr w:type="gramEnd"/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Им вынесены разные приговоры: лишение св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боды (для всех мужчин), штрафы, высылка из 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города и запрет на занятие своей професси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нальной деятельн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стью. Пожалуйста, молитесь о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Пурие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его жене Фатиме, Сэме и его жене Мар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ям,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Сасане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его жене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Марджан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а также о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бибе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Они подали апелляцию. Мол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тесь, чтобы апелляционный суд отменил вынесенные им пр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говоры.</w:t>
      </w:r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Суббота 24 октября</w:t>
      </w:r>
      <w:proofErr w:type="gram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П</w:t>
      </w:r>
      <w:proofErr w:type="gram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 меньшей мере 13 хр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стиан, в основном бывшие мусульмане, были арестованы Стражами исламской револ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ции во время рейдов в трех городах Ирана. В Т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геране был произведен рейд на дом недавно уверова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шего христианина, где собрались 30 христиан. По всей вероятности, бойцов привел туда шпион, который внедрился к христианам и втерся им в доверие. Молитесь обо всех христи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нах, кого коснулось это предательство и арест, чтобы они утешились тем, что Господь Иисус</w:t>
      </w:r>
      <w:proofErr w:type="gram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</w:t>
      </w:r>
      <w:proofErr w:type="gram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ам однажды пережил то же самое.</w:t>
      </w:r>
    </w:p>
    <w:p w:rsidR="00017D78" w:rsidRP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</w:pP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25 октября</w:t>
      </w:r>
      <w:proofErr w:type="gram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О</w:t>
      </w:r>
      <w:proofErr w:type="gramEnd"/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, Сын Божий, наш распятый и воскресший Спаситель, мы сл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а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вим Тебя за то, что все больше мусульман принимают решение покинуть ислам и сл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е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 xml:space="preserve">довать за Тобой. </w:t>
      </w:r>
      <w:proofErr w:type="gramStart"/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Храни их в верности Тебе, несмотря на враждебность, с которой они наверняка сталкиваются, несмотря на боль отвержения со стороны близких, которую они наверняка испытывают, несмотря на физические страдания, которые им прих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о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дится переносить в связи с потерей дома и всего имущества, несмотря на лишение св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о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боды за свою веру, несмотря на постоянную угрозу смерти из-за нарушения закона об отступничестве от ислама.</w:t>
      </w:r>
      <w:proofErr w:type="gramEnd"/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 xml:space="preserve"> Благодарим Тебя за свободу, которая пришла в этом году к верующим в Судане, где новое законод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а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тельство отменило смертную казнь за о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т</w:t>
      </w: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ступничество от ислама. Мы молим о том, чтобы такая свобода пришла и в другие страны, где грозной тенью над христианами нависает строгий ислам.</w:t>
      </w:r>
    </w:p>
    <w:p w:rsidR="00017D78" w:rsidRP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Понедельник 26 октября</w:t>
      </w:r>
      <w:proofErr w:type="gram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П</w:t>
      </w:r>
      <w:proofErr w:type="gram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рисоединяйтесь к нам в молитве благодарности за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Аишу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христиа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ку в Уганде, которая перешла из ислама, что 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благодаря поддержке христиан из разных стран мира она смогла снова открыть свою парикм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херскую и купить некоторое необходимое обор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дование, уничтоженное во время пожара, когда ее дом, где находился и салон, подожгли ее ро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ственники-мусульмане. Молитесь, чтобы Господь хранил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Аишу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ее </w:t>
      </w:r>
      <w:proofErr w:type="gram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муже</w:t>
      </w:r>
      <w:proofErr w:type="gram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их малыша, хранил их дом и этот небольшой бизнес. Молитесь о ро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ственниках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Аиши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мусульманах, чтобы они обр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тились к Господу Иисусу Христу.</w:t>
      </w:r>
    </w:p>
    <w:p w:rsidR="00017D78" w:rsidRP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Вторник 27 октября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Завтра в Танзании должны состояться выборы президента и национального собрания. Как и во многих других африканских странах, где большинство населения исповедует христианство, в Танзании мусульмане прочно держатся на многих ключевых постах в политике (как и в бизнесе), хотя в народе мусульман меньшинство. Молитесь, чтобы рука Господня была над этими выборами, чтобы все прошло честно и мирно и те, кто будет избран, правили страной мудро и справедливо, стремясь к тому, чтобы последователи всех религий жили в мире друг с другом.</w:t>
      </w:r>
    </w:p>
    <w:p w:rsidR="00017D78" w:rsidRP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17D78" w:rsidRP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Среда 28 октября</w:t>
      </w:r>
      <w:proofErr w:type="gram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П</w:t>
      </w:r>
      <w:proofErr w:type="gram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 меньшей мере 22 христ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анина были убиты и свыше 2,000 бежали в р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зультате нападений боевиков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фулани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на селения в районе Гора, штат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Кадуна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Нигерия. В этом районе проживают в основном христиане. Нап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дения продолжались три дня, с 10 по 12 июля. В одном из селений десять женщин, младенец и пожилой мужчина были сожжены заживо в доме, где они прятались. В нападении на другую д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ревню огнестрельное ранение получила христ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анка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Билкису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Джеймс, вдова. Она выжила, а семь ее родственников были убиты. Двоих ее д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тей застрелили, а двух других матерей и троих их детей до смерти зарубили мачете. “Перед тем, как в меня выстрелили, я увидела своего соседа,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фулани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он даже узнал меня. Я просто покорно склонилась на колени перед ним”, — вспоминает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Билкису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. </w:t>
      </w:r>
      <w:proofErr w:type="gram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Нападавшие</w:t>
      </w:r>
      <w:proofErr w:type="gram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выстрелили ей в грудь и в спину. Молитесь о тех, кто совершил эти жест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кие нападения и убийства, чтобы они лично </w:t>
      </w:r>
      <w:proofErr w:type="gram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встретились с Князем мира и эта встреча измен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</w:t>
      </w:r>
      <w:proofErr w:type="gram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всю их жизнь.</w:t>
      </w:r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lastRenderedPageBreak/>
        <w:t>Четверг 29 октября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Леа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Шарибу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— молодая христианка в Нигерии, которой было всего 14, когда ее схватили боевики «Боко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харам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». Это было в феврале 2018 года. Она твердо отказ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лась принимать ислам, поэтому они до сих пор удерживают ее у себя. Сообщают, что она родила ребенка, после того как была изнасилована бо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виками. В таком же положении находятся многие другие христианки. Молитесь Господу, Который был послан “исцелять сокрушенных сердцем, проповедовать пленным освобождение”, чтобы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Леа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другие девушки были освобождены (Исаия 61:1).</w:t>
      </w:r>
    </w:p>
    <w:p w:rsidR="00017D78" w:rsidRP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Пятница 30 октября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“Мы в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Кагоро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действ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тельно нуждаемся в молитвах. С прошлой недели была целая серия нападений и убийств, которые прекратились только позавчера. Всего с прошлой недели было убито 38 человек… от правител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ства нет никакой помощи из-за религиозных предубеждений. Мы в тяжелом положении се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й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час. Молитесь о нашей безопасности, чтобы Бог поддержал нас</w:t>
      </w:r>
      <w:proofErr w:type="gram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</w:t>
      </w:r>
      <w:proofErr w:type="gram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воей милостью… Молитесь о нас, чтобы этой ночью все было спокойно и мы хор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шо спали, лучше, чем прошлой ночью”. Такое письмо мы получили 26 июля от одного христи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нина из штата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Кадуна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Нигерии. В его городке проживают в основном христиане. Подобные случаи происходят снова и снова по всей Ниг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рии. Мы не знаем, где именно произойдут нап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дения сегодня, когда вы читаете эти строки, но наш Небесный Отец знает все. Молитесь о наших братьях и сестрах в Нигерии, чтобы Он защитил и сохранил их в</w:t>
      </w:r>
      <w:proofErr w:type="gram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</w:t>
      </w:r>
      <w:proofErr w:type="gram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воей руке.</w:t>
      </w:r>
    </w:p>
    <w:p w:rsidR="00017D78" w:rsidRP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17D78" w:rsidRP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17D78">
        <w:rPr>
          <w:rFonts w:ascii="Verdana" w:eastAsia="Times New Roman" w:hAnsi="Verdana" w:cs="Times New Roman"/>
          <w:b/>
          <w:bCs/>
          <w:color w:val="4A3C63"/>
          <w:sz w:val="18"/>
          <w:szCs w:val="18"/>
          <w:bdr w:val="none" w:sz="0" w:space="0" w:color="auto" w:frame="1"/>
          <w:lang w:eastAsia="ru-RU"/>
        </w:rPr>
        <w:t>Суббота 31 октября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“Выглядит так, словно в этих регионах, где происходят нападения, жизнь христиан не имеет никакого значения”, — гов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рит пастор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Стефен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Баба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Панья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из Нигерии, после того, как боевики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фулани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убили в штате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Кадуна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еще 32 христианина. Он с прискорбием сообщил, что ни власти штата </w:t>
      </w:r>
      <w:proofErr w:type="spellStart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Кадуна</w:t>
      </w:r>
      <w:proofErr w:type="spellEnd"/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ни центральное правительство Нигерии не прилагает никаких усилий для защиты христиан. Молитесь о том, чтобы власти Нигерии приняли меры по защите христиан от насилия, которое уже стало частью повседневной жизни верующих в некоторых р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17D7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гионах страны.</w:t>
      </w:r>
    </w:p>
    <w:p w:rsidR="00990EA2" w:rsidRPr="00CF51FB" w:rsidRDefault="00990EA2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sectPr w:rsidR="00990EA2" w:rsidRPr="00CF51FB" w:rsidSect="00017D78">
          <w:type w:val="continuous"/>
          <w:pgSz w:w="11906" w:h="16838"/>
          <w:pgMar w:top="567" w:right="707" w:bottom="851" w:left="993" w:header="708" w:footer="354" w:gutter="0"/>
          <w:cols w:num="2" w:space="708"/>
          <w:docGrid w:linePitch="360"/>
        </w:sectPr>
      </w:pPr>
    </w:p>
    <w:p w:rsidR="003C2B1B" w:rsidRPr="00E93A18" w:rsidRDefault="003C2B1B" w:rsidP="00507AFA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B32F6D"/>
          <w:sz w:val="4"/>
          <w:szCs w:val="18"/>
          <w:bdr w:val="none" w:sz="0" w:space="0" w:color="auto" w:frame="1"/>
          <w:lang w:eastAsia="ru-RU"/>
        </w:rPr>
      </w:pPr>
    </w:p>
    <w:p w:rsidR="00990EA2" w:rsidRDefault="00990EA2" w:rsidP="00507AFA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/>
          <w:bCs/>
          <w:color w:val="ED7225"/>
          <w:sz w:val="32"/>
          <w:szCs w:val="18"/>
          <w:bdr w:val="none" w:sz="0" w:space="0" w:color="auto" w:frame="1"/>
          <w:lang w:eastAsia="ru-RU"/>
        </w:rPr>
      </w:pPr>
    </w:p>
    <w:p w:rsidR="000A45FD" w:rsidRDefault="00536D83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4A3C63"/>
          <w:sz w:val="32"/>
          <w:szCs w:val="18"/>
          <w:bdr w:val="none" w:sz="0" w:space="0" w:color="auto" w:frame="1"/>
          <w:lang w:eastAsia="ru-RU"/>
        </w:rPr>
      </w:pPr>
      <w:r w:rsidRPr="00E66445">
        <w:rPr>
          <w:rFonts w:ascii="Verdana" w:eastAsia="Times New Roman" w:hAnsi="Verdana" w:cs="Times New Roman"/>
          <w:b/>
          <w:bCs/>
          <w:color w:val="4A3C63"/>
          <w:sz w:val="32"/>
          <w:szCs w:val="18"/>
          <w:bdr w:val="none" w:sz="0" w:space="0" w:color="auto" w:frame="1"/>
          <w:lang w:eastAsia="ru-RU"/>
        </w:rPr>
        <w:t xml:space="preserve">BARNABASFUND.RU                           </w:t>
      </w:r>
      <w:r w:rsidR="00CE2C6E" w:rsidRPr="00E66445">
        <w:rPr>
          <w:rFonts w:ascii="Verdana" w:eastAsia="Times New Roman" w:hAnsi="Verdana" w:cs="Times New Roman"/>
          <w:b/>
          <w:bCs/>
          <w:color w:val="4A3C63"/>
          <w:sz w:val="32"/>
          <w:szCs w:val="18"/>
          <w:bdr w:val="none" w:sz="0" w:space="0" w:color="auto" w:frame="1"/>
          <w:lang w:eastAsia="ru-RU"/>
        </w:rPr>
        <w:t xml:space="preserve"> </w:t>
      </w:r>
      <w:r w:rsidR="006046C5" w:rsidRPr="00E66445">
        <w:rPr>
          <w:rFonts w:ascii="Verdana" w:eastAsia="Times New Roman" w:hAnsi="Verdana" w:cs="Times New Roman"/>
          <w:b/>
          <w:bCs/>
          <w:color w:val="4A3C63"/>
          <w:sz w:val="32"/>
          <w:szCs w:val="18"/>
          <w:bdr w:val="none" w:sz="0" w:space="0" w:color="auto" w:frame="1"/>
          <w:lang w:eastAsia="ru-RU"/>
        </w:rPr>
        <w:t xml:space="preserve">  </w:t>
      </w:r>
      <w:r w:rsidR="00EB0838" w:rsidRPr="00E66445">
        <w:rPr>
          <w:rFonts w:ascii="Verdana" w:eastAsia="Times New Roman" w:hAnsi="Verdana" w:cs="Times New Roman"/>
          <w:b/>
          <w:bCs/>
          <w:color w:val="4A3C63"/>
          <w:sz w:val="32"/>
          <w:szCs w:val="18"/>
          <w:bdr w:val="none" w:sz="0" w:space="0" w:color="auto" w:frame="1"/>
          <w:lang w:eastAsia="ru-RU"/>
        </w:rPr>
        <w:t xml:space="preserve"> </w:t>
      </w:r>
      <w:r w:rsidR="00E66445">
        <w:rPr>
          <w:rFonts w:ascii="Verdana" w:eastAsia="Times New Roman" w:hAnsi="Verdana" w:cs="Times New Roman"/>
          <w:b/>
          <w:bCs/>
          <w:color w:val="4A3C63"/>
          <w:sz w:val="32"/>
          <w:szCs w:val="18"/>
          <w:bdr w:val="none" w:sz="0" w:space="0" w:color="auto" w:frame="1"/>
          <w:lang w:eastAsia="ru-RU"/>
        </w:rPr>
        <w:t xml:space="preserve"> </w:t>
      </w:r>
      <w:r w:rsidR="00017D78">
        <w:rPr>
          <w:rFonts w:ascii="Verdana" w:eastAsia="Times New Roman" w:hAnsi="Verdana" w:cs="Times New Roman"/>
          <w:b/>
          <w:bCs/>
          <w:color w:val="4A3C63"/>
          <w:sz w:val="32"/>
          <w:szCs w:val="18"/>
          <w:bdr w:val="none" w:sz="0" w:space="0" w:color="auto" w:frame="1"/>
          <w:lang w:eastAsia="ru-RU"/>
        </w:rPr>
        <w:t>ОК</w:t>
      </w:r>
      <w:r w:rsidR="00E66445">
        <w:rPr>
          <w:rFonts w:ascii="Verdana" w:eastAsia="Times New Roman" w:hAnsi="Verdana" w:cs="Times New Roman"/>
          <w:b/>
          <w:bCs/>
          <w:color w:val="4A3C63"/>
          <w:sz w:val="32"/>
          <w:szCs w:val="18"/>
          <w:bdr w:val="none" w:sz="0" w:space="0" w:color="auto" w:frame="1"/>
          <w:lang w:eastAsia="ru-RU"/>
        </w:rPr>
        <w:t>ТЯБРЬ</w:t>
      </w:r>
      <w:r w:rsidRPr="00E66445">
        <w:rPr>
          <w:rFonts w:ascii="Verdana" w:eastAsia="Times New Roman" w:hAnsi="Verdana" w:cs="Times New Roman"/>
          <w:b/>
          <w:bCs/>
          <w:color w:val="4A3C63"/>
          <w:sz w:val="32"/>
          <w:szCs w:val="18"/>
          <w:bdr w:val="none" w:sz="0" w:space="0" w:color="auto" w:frame="1"/>
          <w:lang w:eastAsia="ru-RU"/>
        </w:rPr>
        <w:t>-20</w:t>
      </w:r>
      <w:r w:rsidR="00620DD0" w:rsidRPr="00E66445">
        <w:rPr>
          <w:rFonts w:ascii="Verdana" w:eastAsia="Times New Roman" w:hAnsi="Verdana" w:cs="Times New Roman"/>
          <w:b/>
          <w:bCs/>
          <w:color w:val="4A3C63"/>
          <w:sz w:val="32"/>
          <w:szCs w:val="18"/>
          <w:bdr w:val="none" w:sz="0" w:space="0" w:color="auto" w:frame="1"/>
          <w:lang w:eastAsia="ru-RU"/>
        </w:rPr>
        <w:t>20</w:t>
      </w:r>
    </w:p>
    <w:p w:rsidR="00017D78" w:rsidRPr="00E66445" w:rsidRDefault="00017D78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4A3C63"/>
          <w:sz w:val="32"/>
          <w:szCs w:val="18"/>
          <w:bdr w:val="none" w:sz="0" w:space="0" w:color="auto" w:frame="1"/>
          <w:lang w:eastAsia="ru-RU"/>
        </w:rPr>
      </w:pPr>
    </w:p>
    <w:p w:rsidR="005F3882" w:rsidRDefault="00017D78" w:rsidP="00017D78">
      <w:pPr>
        <w:shd w:val="clear" w:color="auto" w:fill="FFFFFF"/>
        <w:spacing w:after="0" w:line="324" w:lineRule="atLeast"/>
        <w:jc w:val="center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  <w:r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pict>
          <v:shape id="_x0000_i1025" type="#_x0000_t75" style="width:339.75pt;height:201pt">
            <v:imagedata r:id="rId12" o:title="СЦ"/>
          </v:shape>
        </w:pict>
      </w:r>
    </w:p>
    <w:p w:rsidR="00017D78" w:rsidRDefault="00017D78" w:rsidP="00017D78">
      <w:pPr>
        <w:shd w:val="clear" w:color="auto" w:fill="FFFFFF"/>
        <w:spacing w:after="0" w:line="324" w:lineRule="atLeast"/>
        <w:jc w:val="center"/>
        <w:textAlignment w:val="baseline"/>
        <w:rPr>
          <w:rFonts w:ascii="Verdana" w:eastAsia="Times New Roman" w:hAnsi="Verdana" w:cs="Times New Roman"/>
          <w:b/>
          <w:bCs/>
          <w:color w:val="4A3C63"/>
          <w:sz w:val="32"/>
          <w:szCs w:val="18"/>
          <w:bdr w:val="none" w:sz="0" w:space="0" w:color="auto" w:frame="1"/>
          <w:lang w:eastAsia="ru-RU"/>
        </w:rPr>
      </w:pPr>
      <w:r>
        <w:rPr>
          <w:rFonts w:ascii="Verdana" w:eastAsia="Times New Roman" w:hAnsi="Verdana" w:cs="Times New Roman"/>
          <w:b/>
          <w:bCs/>
          <w:color w:val="4A3C63"/>
          <w:sz w:val="32"/>
          <w:szCs w:val="18"/>
          <w:bdr w:val="none" w:sz="0" w:space="0" w:color="auto" w:frame="1"/>
          <w:lang w:eastAsia="ru-RU"/>
        </w:rPr>
        <w:t xml:space="preserve">ЕЖЕГОДНАЯ АКЦИЯ </w:t>
      </w:r>
      <w:r>
        <w:rPr>
          <w:rFonts w:ascii="Verdana" w:eastAsia="Times New Roman" w:hAnsi="Verdana" w:cs="Times New Roman"/>
          <w:b/>
          <w:bCs/>
          <w:color w:val="4A3C63"/>
          <w:sz w:val="32"/>
          <w:szCs w:val="18"/>
          <w:bdr w:val="none" w:sz="0" w:space="0" w:color="auto" w:frame="1"/>
          <w:lang w:eastAsia="ru-RU"/>
        </w:rPr>
        <w:br/>
      </w:r>
      <w:bookmarkStart w:id="0" w:name="_GoBack"/>
      <w:bookmarkEnd w:id="0"/>
      <w:r>
        <w:rPr>
          <w:rFonts w:ascii="Verdana" w:eastAsia="Times New Roman" w:hAnsi="Verdana" w:cs="Times New Roman"/>
          <w:b/>
          <w:bCs/>
          <w:color w:val="4A3C63"/>
          <w:sz w:val="32"/>
          <w:szCs w:val="18"/>
          <w:bdr w:val="none" w:sz="0" w:space="0" w:color="auto" w:frame="1"/>
          <w:lang w:eastAsia="ru-RU"/>
        </w:rPr>
        <w:t>В ПОДДЕРЖКУ ХРИСТИАН В Г</w:t>
      </w:r>
      <w:r>
        <w:rPr>
          <w:rFonts w:ascii="Verdana" w:eastAsia="Times New Roman" w:hAnsi="Verdana" w:cs="Times New Roman"/>
          <w:b/>
          <w:bCs/>
          <w:color w:val="4A3C63"/>
          <w:sz w:val="32"/>
          <w:szCs w:val="18"/>
          <w:bdr w:val="none" w:sz="0" w:space="0" w:color="auto" w:frame="1"/>
          <w:lang w:eastAsia="ru-RU"/>
        </w:rPr>
        <w:t>О</w:t>
      </w:r>
      <w:r>
        <w:rPr>
          <w:rFonts w:ascii="Verdana" w:eastAsia="Times New Roman" w:hAnsi="Verdana" w:cs="Times New Roman"/>
          <w:b/>
          <w:bCs/>
          <w:color w:val="4A3C63"/>
          <w:sz w:val="32"/>
          <w:szCs w:val="18"/>
          <w:bdr w:val="none" w:sz="0" w:space="0" w:color="auto" w:frame="1"/>
          <w:lang w:eastAsia="ru-RU"/>
        </w:rPr>
        <w:t>НЕНИЯХ</w:t>
      </w:r>
    </w:p>
    <w:p w:rsidR="00017D78" w:rsidRDefault="00017D78" w:rsidP="00017D78">
      <w:pPr>
        <w:shd w:val="clear" w:color="auto" w:fill="FFFFFF"/>
        <w:spacing w:after="0" w:line="324" w:lineRule="atLeast"/>
        <w:jc w:val="center"/>
        <w:textAlignment w:val="baseline"/>
        <w:rPr>
          <w:rFonts w:ascii="Verdana" w:eastAsia="Times New Roman" w:hAnsi="Verdana" w:cs="Times New Roman"/>
          <w:b/>
          <w:bCs/>
          <w:color w:val="FFC000"/>
          <w:sz w:val="32"/>
          <w:szCs w:val="18"/>
          <w:bdr w:val="none" w:sz="0" w:space="0" w:color="auto" w:frame="1"/>
          <w:lang w:eastAsia="ru-RU"/>
        </w:rPr>
      </w:pPr>
      <w:r w:rsidRPr="00017D78">
        <w:rPr>
          <w:rFonts w:ascii="Verdana" w:eastAsia="Times New Roman" w:hAnsi="Verdana" w:cs="Times New Roman"/>
          <w:b/>
          <w:bCs/>
          <w:color w:val="FFC000"/>
          <w:sz w:val="32"/>
          <w:szCs w:val="18"/>
          <w:bdr w:val="none" w:sz="0" w:space="0" w:color="auto" w:frame="1"/>
          <w:lang w:eastAsia="ru-RU"/>
        </w:rPr>
        <w:t>1-8 НОЯБРЯ</w:t>
      </w:r>
    </w:p>
    <w:p w:rsidR="00017D78" w:rsidRDefault="00017D78" w:rsidP="00017D78">
      <w:pPr>
        <w:shd w:val="clear" w:color="auto" w:fill="FFFFFF"/>
        <w:spacing w:after="0" w:line="324" w:lineRule="atLeast"/>
        <w:jc w:val="center"/>
        <w:textAlignment w:val="baseline"/>
        <w:rPr>
          <w:rFonts w:ascii="Verdana" w:eastAsia="Times New Roman" w:hAnsi="Verdana" w:cs="Times New Roman"/>
          <w:b/>
          <w:bCs/>
          <w:color w:val="FFC000"/>
          <w:sz w:val="32"/>
          <w:szCs w:val="18"/>
          <w:bdr w:val="none" w:sz="0" w:space="0" w:color="auto" w:frame="1"/>
          <w:lang w:eastAsia="ru-RU"/>
        </w:rPr>
      </w:pPr>
    </w:p>
    <w:p w:rsidR="00017D78" w:rsidRPr="00017D78" w:rsidRDefault="00017D78" w:rsidP="00017D78">
      <w:pPr>
        <w:shd w:val="clear" w:color="auto" w:fill="FFFFFF"/>
        <w:spacing w:after="0" w:line="324" w:lineRule="atLeast"/>
        <w:jc w:val="center"/>
        <w:textAlignment w:val="baseline"/>
        <w:rPr>
          <w:rFonts w:ascii="Verdana" w:eastAsia="Times New Roman" w:hAnsi="Verdana" w:cs="Times New Roman"/>
          <w:b/>
          <w:bCs/>
          <w:color w:val="4A3C63"/>
          <w:sz w:val="32"/>
          <w:szCs w:val="18"/>
          <w:bdr w:val="none" w:sz="0" w:space="0" w:color="auto" w:frame="1"/>
          <w:lang w:eastAsia="ru-RU"/>
        </w:rPr>
      </w:pPr>
      <w:r w:rsidRPr="00017D78">
        <w:rPr>
          <w:rFonts w:ascii="Verdana" w:eastAsia="Times New Roman" w:hAnsi="Verdana" w:cs="Times New Roman"/>
          <w:b/>
          <w:bCs/>
          <w:color w:val="4A3C63"/>
          <w:sz w:val="32"/>
          <w:szCs w:val="18"/>
          <w:bdr w:val="none" w:sz="0" w:space="0" w:color="auto" w:frame="1"/>
          <w:lang w:eastAsia="ru-RU"/>
        </w:rPr>
        <w:t>barnabasfund.ru/sc2020</w:t>
      </w:r>
    </w:p>
    <w:sectPr w:rsidR="00017D78" w:rsidRPr="00017D78" w:rsidSect="00507AFA">
      <w:type w:val="continuous"/>
      <w:pgSz w:w="11906" w:h="16838"/>
      <w:pgMar w:top="567" w:right="707" w:bottom="709" w:left="993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E1" w:rsidRDefault="009213E1" w:rsidP="0092461D">
      <w:pPr>
        <w:spacing w:after="0" w:line="240" w:lineRule="auto"/>
      </w:pPr>
      <w:r>
        <w:separator/>
      </w:r>
    </w:p>
  </w:endnote>
  <w:endnote w:type="continuationSeparator" w:id="0">
    <w:p w:rsidR="009213E1" w:rsidRDefault="009213E1" w:rsidP="00924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 Condensed Bold 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D78" w:rsidRDefault="00017D78" w:rsidP="00862F4C">
    <w:pPr>
      <w:pStyle w:val="projects"/>
      <w:pBdr>
        <w:bottom w:val="single" w:sz="6" w:space="1" w:color="auto"/>
      </w:pBdr>
      <w:tabs>
        <w:tab w:val="clear" w:pos="113"/>
      </w:tabs>
      <w:ind w:left="-426"/>
      <w:rPr>
        <w:spacing w:val="0"/>
        <w:lang w:val="ru-RU"/>
      </w:rPr>
    </w:pPr>
  </w:p>
  <w:p w:rsidR="0079308F" w:rsidRPr="00E66445" w:rsidRDefault="0079308F" w:rsidP="00862F4C">
    <w:pPr>
      <w:pStyle w:val="projects"/>
      <w:tabs>
        <w:tab w:val="clear" w:pos="113"/>
      </w:tabs>
      <w:ind w:left="-426"/>
      <w:rPr>
        <w:b w:val="0"/>
        <w:bCs w:val="0"/>
        <w:spacing w:val="0"/>
        <w:lang w:val="ru-RU"/>
      </w:rPr>
    </w:pPr>
    <w:r w:rsidRPr="00E66445">
      <w:rPr>
        <w:spacing w:val="0"/>
        <w:lang w:val="ru-RU"/>
      </w:rPr>
      <w:t xml:space="preserve">МОЛИТВЕННЫЙ ДНЕВНИК ФОНДА ВАРНАВА </w:t>
    </w:r>
    <w:r w:rsidR="00620DD0" w:rsidRPr="00E66445">
      <w:rPr>
        <w:spacing w:val="0"/>
        <w:lang w:val="ru-RU"/>
      </w:rPr>
      <w:t>|</w:t>
    </w:r>
    <w:r w:rsidR="00620DD0" w:rsidRPr="00E66445">
      <w:rPr>
        <w:spacing w:val="0"/>
        <w:lang w:val="ru-RU" w:bidi="he-IL"/>
      </w:rPr>
      <w:t xml:space="preserve">  </w:t>
    </w:r>
    <w:r w:rsidR="00620DD0" w:rsidRPr="00E66445">
      <w:rPr>
        <w:spacing w:val="0"/>
        <w:lang w:val="en-US" w:bidi="he-IL"/>
      </w:rPr>
      <w:t>BARNABASFUND</w:t>
    </w:r>
    <w:r w:rsidR="00620DD0" w:rsidRPr="00E66445">
      <w:rPr>
        <w:rFonts w:hint="cs"/>
        <w:spacing w:val="0"/>
        <w:rtl/>
        <w:lang w:val="en-US" w:bidi="he-IL"/>
      </w:rPr>
      <w:t>.</w:t>
    </w:r>
    <w:r w:rsidR="00620DD0" w:rsidRPr="00E66445">
      <w:rPr>
        <w:spacing w:val="0"/>
        <w:lang w:val="en-US" w:bidi="he-IL"/>
      </w:rPr>
      <w:t>RU</w:t>
    </w:r>
    <w:r w:rsidR="0064068E" w:rsidRPr="00E66445">
      <w:rPr>
        <w:b w:val="0"/>
        <w:bCs w:val="0"/>
        <w:spacing w:val="0"/>
        <w:lang w:val="ru-RU"/>
      </w:rPr>
      <w:t xml:space="preserve">                                                                                           </w:t>
    </w:r>
    <w:r w:rsidR="00924A5C" w:rsidRPr="00E66445">
      <w:rPr>
        <w:b w:val="0"/>
        <w:bCs w:val="0"/>
        <w:spacing w:val="0"/>
        <w:lang w:val="ru-RU"/>
      </w:rPr>
      <w:t xml:space="preserve">  </w:t>
    </w:r>
    <w:r w:rsidR="00AC6AC2" w:rsidRPr="00E66445">
      <w:rPr>
        <w:b w:val="0"/>
        <w:bCs w:val="0"/>
        <w:spacing w:val="0"/>
        <w:lang w:val="ru-RU"/>
      </w:rPr>
      <w:t xml:space="preserve">            </w:t>
    </w:r>
    <w:r w:rsidR="003C2B1B" w:rsidRPr="00E66445">
      <w:rPr>
        <w:b w:val="0"/>
        <w:bCs w:val="0"/>
        <w:spacing w:val="0"/>
        <w:lang w:val="ru-RU"/>
      </w:rPr>
      <w:t xml:space="preserve">  </w:t>
    </w:r>
    <w:r w:rsidR="00507AFA" w:rsidRPr="00E66445">
      <w:rPr>
        <w:b w:val="0"/>
        <w:bCs w:val="0"/>
        <w:spacing w:val="0"/>
        <w:lang w:val="ru-RU"/>
      </w:rPr>
      <w:t xml:space="preserve"> </w:t>
    </w:r>
    <w:r w:rsidR="00FE63E4" w:rsidRPr="00E66445">
      <w:rPr>
        <w:b w:val="0"/>
        <w:bCs w:val="0"/>
        <w:spacing w:val="0"/>
        <w:lang w:val="ru-RU"/>
      </w:rPr>
      <w:t xml:space="preserve">   </w:t>
    </w:r>
    <w:r w:rsidR="00862F4C" w:rsidRPr="00E66445">
      <w:rPr>
        <w:b w:val="0"/>
        <w:bCs w:val="0"/>
        <w:spacing w:val="0"/>
        <w:lang w:val="ru-RU"/>
      </w:rPr>
      <w:t xml:space="preserve">  </w:t>
    </w:r>
    <w:r w:rsidR="00017D78">
      <w:rPr>
        <w:b w:val="0"/>
        <w:bCs w:val="0"/>
        <w:spacing w:val="0"/>
        <w:lang w:val="ru-RU"/>
      </w:rPr>
      <w:t>ОК</w:t>
    </w:r>
    <w:r w:rsidR="00E66445" w:rsidRPr="00E66445">
      <w:rPr>
        <w:b w:val="0"/>
        <w:bCs w:val="0"/>
        <w:spacing w:val="0"/>
        <w:lang w:val="ru-RU"/>
      </w:rPr>
      <w:t>ТЯБРЬ</w:t>
    </w:r>
    <w:r w:rsidR="00620DD0" w:rsidRPr="00E66445">
      <w:rPr>
        <w:b w:val="0"/>
        <w:bCs w:val="0"/>
        <w:spacing w:val="0"/>
        <w:lang w:val="ru-RU"/>
      </w:rPr>
      <w:t xml:space="preserve"> 2020</w:t>
    </w:r>
    <w:r w:rsidRPr="00E66445">
      <w:rPr>
        <w:b w:val="0"/>
        <w:bCs w:val="0"/>
        <w:spacing w:val="0"/>
        <w:lang w:val="ru-RU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E1" w:rsidRDefault="009213E1" w:rsidP="0092461D">
      <w:pPr>
        <w:spacing w:after="0" w:line="240" w:lineRule="auto"/>
      </w:pPr>
      <w:r>
        <w:separator/>
      </w:r>
    </w:p>
  </w:footnote>
  <w:footnote w:type="continuationSeparator" w:id="0">
    <w:p w:rsidR="009213E1" w:rsidRDefault="009213E1" w:rsidP="009246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B4B9E"/>
    <w:multiLevelType w:val="multilevel"/>
    <w:tmpl w:val="8488B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F2D"/>
    <w:rsid w:val="000062D5"/>
    <w:rsid w:val="0001769B"/>
    <w:rsid w:val="00017D78"/>
    <w:rsid w:val="000249CB"/>
    <w:rsid w:val="00031FA0"/>
    <w:rsid w:val="00037DD5"/>
    <w:rsid w:val="0004098E"/>
    <w:rsid w:val="00045FB5"/>
    <w:rsid w:val="00055DDE"/>
    <w:rsid w:val="000904EC"/>
    <w:rsid w:val="000A45FD"/>
    <w:rsid w:val="000A6830"/>
    <w:rsid w:val="000D06D6"/>
    <w:rsid w:val="00114C46"/>
    <w:rsid w:val="00166F1A"/>
    <w:rsid w:val="00171ACC"/>
    <w:rsid w:val="001A4700"/>
    <w:rsid w:val="001A7F2D"/>
    <w:rsid w:val="001C7328"/>
    <w:rsid w:val="001D3359"/>
    <w:rsid w:val="001E219E"/>
    <w:rsid w:val="00203414"/>
    <w:rsid w:val="00223D0C"/>
    <w:rsid w:val="00266CA2"/>
    <w:rsid w:val="0028452A"/>
    <w:rsid w:val="002A3D03"/>
    <w:rsid w:val="002A3F9C"/>
    <w:rsid w:val="002C6FBE"/>
    <w:rsid w:val="003418FB"/>
    <w:rsid w:val="00342688"/>
    <w:rsid w:val="0037389E"/>
    <w:rsid w:val="00374438"/>
    <w:rsid w:val="003C2B1B"/>
    <w:rsid w:val="00401839"/>
    <w:rsid w:val="0046233F"/>
    <w:rsid w:val="00504FF7"/>
    <w:rsid w:val="00507AFA"/>
    <w:rsid w:val="0052136F"/>
    <w:rsid w:val="00536D83"/>
    <w:rsid w:val="00572772"/>
    <w:rsid w:val="005849A1"/>
    <w:rsid w:val="005926B6"/>
    <w:rsid w:val="005A32C4"/>
    <w:rsid w:val="005B1CC8"/>
    <w:rsid w:val="005B58C1"/>
    <w:rsid w:val="005D03D7"/>
    <w:rsid w:val="005D0E31"/>
    <w:rsid w:val="005E1767"/>
    <w:rsid w:val="005E6524"/>
    <w:rsid w:val="005F3882"/>
    <w:rsid w:val="00600C87"/>
    <w:rsid w:val="00603EE7"/>
    <w:rsid w:val="006046C5"/>
    <w:rsid w:val="00620DD0"/>
    <w:rsid w:val="00624968"/>
    <w:rsid w:val="0064068E"/>
    <w:rsid w:val="00650689"/>
    <w:rsid w:val="00745ACA"/>
    <w:rsid w:val="0079308F"/>
    <w:rsid w:val="007945C0"/>
    <w:rsid w:val="007E6605"/>
    <w:rsid w:val="007F0C63"/>
    <w:rsid w:val="0080566C"/>
    <w:rsid w:val="00843FF3"/>
    <w:rsid w:val="00862F4C"/>
    <w:rsid w:val="00891E6A"/>
    <w:rsid w:val="008D3F03"/>
    <w:rsid w:val="009213E1"/>
    <w:rsid w:val="0092461D"/>
    <w:rsid w:val="00924A5C"/>
    <w:rsid w:val="009365F6"/>
    <w:rsid w:val="00957233"/>
    <w:rsid w:val="00973C23"/>
    <w:rsid w:val="00990EA2"/>
    <w:rsid w:val="009A35D3"/>
    <w:rsid w:val="009C03AD"/>
    <w:rsid w:val="009D6328"/>
    <w:rsid w:val="00A01349"/>
    <w:rsid w:val="00A05149"/>
    <w:rsid w:val="00A05985"/>
    <w:rsid w:val="00A17BF7"/>
    <w:rsid w:val="00A27F5E"/>
    <w:rsid w:val="00A4516F"/>
    <w:rsid w:val="00A45E15"/>
    <w:rsid w:val="00A5714C"/>
    <w:rsid w:val="00A80425"/>
    <w:rsid w:val="00A83B89"/>
    <w:rsid w:val="00AC6AC2"/>
    <w:rsid w:val="00B4576A"/>
    <w:rsid w:val="00B84C73"/>
    <w:rsid w:val="00BA019F"/>
    <w:rsid w:val="00BE223C"/>
    <w:rsid w:val="00C10D7D"/>
    <w:rsid w:val="00CE2C6E"/>
    <w:rsid w:val="00CF51FB"/>
    <w:rsid w:val="00D770A6"/>
    <w:rsid w:val="00DA02A6"/>
    <w:rsid w:val="00DD3818"/>
    <w:rsid w:val="00DD740F"/>
    <w:rsid w:val="00E203ED"/>
    <w:rsid w:val="00E333E4"/>
    <w:rsid w:val="00E358BE"/>
    <w:rsid w:val="00E40D99"/>
    <w:rsid w:val="00E56AFE"/>
    <w:rsid w:val="00E647D1"/>
    <w:rsid w:val="00E66445"/>
    <w:rsid w:val="00E92669"/>
    <w:rsid w:val="00E93A18"/>
    <w:rsid w:val="00EA2A79"/>
    <w:rsid w:val="00EB0838"/>
    <w:rsid w:val="00F07397"/>
    <w:rsid w:val="00F61326"/>
    <w:rsid w:val="00F878E9"/>
    <w:rsid w:val="00F97335"/>
    <w:rsid w:val="00FA354E"/>
    <w:rsid w:val="00FE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2850">
          <w:marLeft w:val="0"/>
          <w:marRight w:val="0"/>
          <w:marTop w:val="0"/>
          <w:marBottom w:val="0"/>
          <w:divBdr>
            <w:top w:val="single" w:sz="6" w:space="4" w:color="ECECEC"/>
            <w:left w:val="none" w:sz="0" w:space="0" w:color="auto"/>
            <w:bottom w:val="single" w:sz="6" w:space="4" w:color="ECECEC"/>
            <w:right w:val="none" w:sz="0" w:space="0" w:color="auto"/>
          </w:divBdr>
        </w:div>
        <w:div w:id="2042127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777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38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688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089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172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18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90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898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37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0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32649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9898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34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67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34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6848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163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13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4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139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3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484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545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8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34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986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866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852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52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731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564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26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091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0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39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41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04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16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58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4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044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7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71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34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64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53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267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40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40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028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762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66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3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344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46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96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8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112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68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577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4486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237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592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067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171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1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684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709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7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14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39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87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53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34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68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24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96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3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8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254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5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7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5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613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977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776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85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71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771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999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731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38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40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2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17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7610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76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289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02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9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80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19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755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10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694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3509</Words>
  <Characters>20006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ГУЗ КОД №1</Company>
  <LinksUpToDate>false</LinksUpToDate>
  <CharactersWithSpaces>23469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dichal</dc:creator>
  <cp:lastModifiedBy>Пользователь Windows</cp:lastModifiedBy>
  <cp:revision>34</cp:revision>
  <dcterms:created xsi:type="dcterms:W3CDTF">2019-05-02T18:16:00Z</dcterms:created>
  <dcterms:modified xsi:type="dcterms:W3CDTF">2020-10-22T14:39:00Z</dcterms:modified>
</cp:coreProperties>
</file>