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26" w:rsidRPr="008C1C26" w:rsidRDefault="0014374B" w:rsidP="001437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14374B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56"/>
          <w:szCs w:val="48"/>
          <w:lang w:eastAsia="ru-RU"/>
        </w:rPr>
        <w:t>Сделай</w:t>
      </w:r>
      <w:r w:rsidR="00386B43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56"/>
          <w:szCs w:val="48"/>
          <w:lang w:eastAsia="ru-RU"/>
        </w:rPr>
        <w:t>те</w:t>
      </w:r>
      <w:r w:rsidRPr="0014374B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56"/>
          <w:szCs w:val="48"/>
          <w:lang w:eastAsia="ru-RU"/>
        </w:rPr>
        <w:t xml:space="preserve"> Рождественский подарок</w:t>
      </w:r>
      <w:r w:rsidR="008C1C26" w:rsidRPr="008C1C26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56"/>
          <w:szCs w:val="48"/>
          <w:lang w:eastAsia="ru-RU"/>
        </w:rPr>
        <w:t xml:space="preserve">: </w:t>
      </w:r>
      <w:r w:rsidRPr="0014374B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56"/>
          <w:szCs w:val="48"/>
          <w:lang w:eastAsia="ru-RU"/>
        </w:rPr>
        <w:br/>
      </w:r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пара обуви для ребенка в Индонезии </w:t>
      </w:r>
      <w:r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br/>
        <w:t>из малообеспеченной семьи христиан</w:t>
      </w:r>
    </w:p>
    <w:bookmarkEnd w:id="0"/>
    <w:p w:rsidR="008C1C26" w:rsidRPr="008C1C26" w:rsidRDefault="008C1C26" w:rsidP="008638B3">
      <w:pPr>
        <w:shd w:val="clear" w:color="auto" w:fill="95B3D7" w:themeFill="accent1" w:themeFillTint="99"/>
        <w:spacing w:after="0" w:line="240" w:lineRule="auto"/>
        <w:jc w:val="right"/>
        <w:rPr>
          <w:rFonts w:eastAsia="Times New Roman" w:cstheme="minorHAnsi"/>
          <w:color w:val="FFFFFF" w:themeColor="background1"/>
          <w:position w:val="6"/>
          <w:szCs w:val="20"/>
          <w:lang w:eastAsia="ru-RU"/>
        </w:rPr>
      </w:pPr>
      <w:r w:rsidRPr="008638B3">
        <w:rPr>
          <w:rFonts w:eastAsia="Times New Roman" w:cstheme="minorHAnsi"/>
          <w:color w:val="FFFFFF" w:themeColor="background1"/>
          <w:position w:val="6"/>
          <w:szCs w:val="20"/>
          <w:lang w:eastAsia="ru-RU"/>
        </w:rPr>
        <w:t xml:space="preserve">Срочная нужда от Фонда </w:t>
      </w:r>
      <w:proofErr w:type="spellStart"/>
      <w:r w:rsidRPr="008638B3">
        <w:rPr>
          <w:rFonts w:eastAsia="Times New Roman" w:cstheme="minorHAnsi"/>
          <w:color w:val="FFFFFF" w:themeColor="background1"/>
          <w:position w:val="6"/>
          <w:szCs w:val="20"/>
          <w:lang w:eastAsia="ru-RU"/>
        </w:rPr>
        <w:t>Варнава</w:t>
      </w:r>
      <w:proofErr w:type="spellEnd"/>
      <w:r w:rsidR="00512423">
        <w:rPr>
          <w:rFonts w:eastAsia="Times New Roman" w:cstheme="minorHAnsi"/>
          <w:color w:val="FFFFFF" w:themeColor="background1"/>
          <w:position w:val="6"/>
          <w:szCs w:val="20"/>
          <w:lang w:eastAsia="ru-RU"/>
        </w:rPr>
        <w:t xml:space="preserve">  </w:t>
      </w:r>
    </w:p>
    <w:p w:rsidR="008C1C26" w:rsidRPr="00386B43" w:rsidRDefault="0014374B" w:rsidP="008C1C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Маленький ребенок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…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долгий путь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…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каменистая дорога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…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он </w:t>
      </w:r>
      <w:r w:rsidR="0051242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ходит в школу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босиком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Дважды</w:t>
      </w:r>
      <w:r w:rsidRPr="00386B4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386B4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день</w:t>
      </w:r>
      <w:r w:rsidR="008C1C26" w:rsidRPr="00386B4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Пять</w:t>
      </w:r>
      <w:r w:rsidRPr="00386B4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дней</w:t>
      </w:r>
      <w:r w:rsidRPr="00386B4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386B4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неделю</w:t>
      </w:r>
      <w:r w:rsidR="008C1C26" w:rsidRPr="00386B4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C1C26" w:rsidRPr="008C1C26" w:rsidRDefault="0014374B" w:rsidP="008C1C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Такова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реальность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для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тысяч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детей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христианских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семей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одно</w:t>
      </w:r>
      <w:r w:rsidR="0051242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самых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бедных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1242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регионов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Индонезии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Они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вынуждены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ходить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школу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босиком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потому что родители не могут позволить себе купить им обувь,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после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уроков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уставшие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голодные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они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идут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обратно</w:t>
      </w:r>
      <w:r w:rsidRPr="0014374B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домой по каменистой дороге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C1C26" w:rsidRPr="00386B43" w:rsidRDefault="0014374B" w:rsidP="008C1C2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512423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8E4073" wp14:editId="494B1A0C">
            <wp:simplePos x="0" y="0"/>
            <wp:positionH relativeFrom="margin">
              <wp:posOffset>2540</wp:posOffset>
            </wp:positionH>
            <wp:positionV relativeFrom="margin">
              <wp:posOffset>3451860</wp:posOffset>
            </wp:positionV>
            <wp:extent cx="3112770" cy="2200910"/>
            <wp:effectExtent l="0" t="0" r="0" b="8890"/>
            <wp:wrapSquare wrapText="bothSides"/>
            <wp:docPr id="4" name="Рисунок 4" descr="https://barnabasfund.org/en/latest-needs/give-a-pair-of-shoes-this-christmas-change-the-life-of-an-indonesian-chri/images/indonesia-boys-4x3-prayer_hua034b466a90a94344895b37a1d31e37c_88152_590x0_resize_q75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give-a-pair-of-shoes-this-christmas-change-the-life-of-an-indonesian-chri/images/indonesia-boys-4x3-prayer_hua034b466a90a94344895b37a1d31e37c_88152_590x0_resize_q75_bo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8B3" w:rsidRPr="00512423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Школьники из христианских семей молятся в классе</w:t>
      </w:r>
      <w:r w:rsidR="008C1C26" w:rsidRPr="008C1C26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в Сое</w:t>
      </w:r>
      <w:r w:rsidR="008C1C26" w:rsidRPr="008C1C26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,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на острове Тимор</w:t>
      </w:r>
      <w:r w:rsidR="008C1C26" w:rsidRPr="008C1C26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.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Сое</w:t>
      </w:r>
      <w:r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–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это</w:t>
      </w:r>
      <w:r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столица</w:t>
      </w:r>
      <w:r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одного</w:t>
      </w:r>
      <w:r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из</w:t>
      </w:r>
      <w:r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самых</w:t>
      </w:r>
      <w:r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бедных</w:t>
      </w:r>
      <w:r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регионов</w:t>
      </w:r>
      <w:r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во</w:t>
      </w:r>
      <w:r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всей</w:t>
      </w:r>
      <w:r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Индонезии</w:t>
      </w:r>
    </w:p>
    <w:p w:rsidR="008C1C26" w:rsidRPr="008C1C26" w:rsidRDefault="00E65901" w:rsidP="008C1C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Некоторым детям посчастливилось иметь</w:t>
      </w:r>
      <w:r w:rsidR="008638B3"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шлепки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их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еще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называют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i/>
          <w:iCs/>
          <w:color w:val="333333"/>
          <w:sz w:val="28"/>
          <w:szCs w:val="31"/>
          <w:lang w:eastAsia="ru-RU"/>
        </w:rPr>
        <w:t>сандалии</w:t>
      </w:r>
      <w:r w:rsidR="008638B3" w:rsidRPr="008638B3">
        <w:rPr>
          <w:rFonts w:ascii="Georgia" w:eastAsia="Times New Roman" w:hAnsi="Georgia" w:cs="Times New Roman"/>
          <w:i/>
          <w:iCs/>
          <w:color w:val="333333"/>
          <w:sz w:val="28"/>
          <w:szCs w:val="31"/>
          <w:lang w:eastAsia="ru-RU"/>
        </w:rPr>
        <w:t xml:space="preserve"> </w:t>
      </w:r>
      <w:proofErr w:type="spellStart"/>
      <w:r w:rsidR="008638B3">
        <w:rPr>
          <w:rFonts w:ascii="Georgia" w:eastAsia="Times New Roman" w:hAnsi="Georgia" w:cs="Times New Roman"/>
          <w:i/>
          <w:iCs/>
          <w:color w:val="333333"/>
          <w:sz w:val="28"/>
          <w:szCs w:val="31"/>
          <w:lang w:eastAsia="ru-RU"/>
        </w:rPr>
        <w:t>джепит</w:t>
      </w:r>
      <w:proofErr w:type="spellEnd"/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–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</w:t>
      </w:r>
      <w:r w:rsidR="008638B3"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означает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зажимные сандалии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” –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потому что при ходьбе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их нужно зажимать между пальцами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Они</w:t>
      </w:r>
      <w:r w:rsidR="008638B3"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очень</w:t>
      </w:r>
      <w:r w:rsidR="008638B3"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неудобны</w:t>
      </w:r>
      <w:r w:rsidR="008638B3"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8638B3"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долгом</w:t>
      </w:r>
      <w:r w:rsidR="008638B3"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пути</w:t>
      </w:r>
      <w:r w:rsidR="008638B3"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</w:t>
      </w:r>
      <w:r w:rsidR="008638B3"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каменистой</w:t>
      </w:r>
      <w:r w:rsidR="008638B3"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дороге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 не очень полезны для здоровья детских ног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 w:rsidR="008C1C26"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Мало кто может позволить себе нормальную обувь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C1C26" w:rsidRPr="008C1C26" w:rsidRDefault="0014374B" w:rsidP="0014374B">
      <w:pPr>
        <w:tabs>
          <w:tab w:val="left" w:pos="8439"/>
        </w:tabs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>Пусть это Рождество запомнится им надолго</w:t>
      </w:r>
      <w:r w:rsidRPr="0014374B"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ab/>
      </w:r>
    </w:p>
    <w:p w:rsidR="008C1C26" w:rsidRPr="008C1C26" w:rsidRDefault="00D10BA0" w:rsidP="008C1C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14374B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8FD325" wp14:editId="1CA3D583">
            <wp:simplePos x="0" y="0"/>
            <wp:positionH relativeFrom="margin">
              <wp:posOffset>3326765</wp:posOffset>
            </wp:positionH>
            <wp:positionV relativeFrom="margin">
              <wp:posOffset>6715760</wp:posOffset>
            </wp:positionV>
            <wp:extent cx="3097530" cy="2190115"/>
            <wp:effectExtent l="0" t="0" r="7620" b="635"/>
            <wp:wrapSquare wrapText="bothSides"/>
            <wp:docPr id="3" name="Рисунок 3" descr="https://barnabasfund.org/en/latest-needs/give-a-pair-of-shoes-this-christmas-change-the-life-of-an-indonesian-chri/images/thumbnail_hufc216c8da87848f6c2f070daae751ffe_53378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give-a-pair-of-shoes-this-christmas-change-the-life-of-an-indonesian-chri/images/thumbnail_hufc216c8da87848f6c2f070daae751ffe_53378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Христиане</w:t>
      </w:r>
      <w:r w:rsidR="008638B3" w:rsidRP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Индонезии</w:t>
      </w:r>
      <w:r w:rsidR="004135E6" w:rsidRP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обратились</w:t>
      </w:r>
      <w:r w:rsidR="004135E6" w:rsidRP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4135E6" w:rsidRP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Фонд</w:t>
      </w:r>
      <w:r w:rsidR="004135E6" w:rsidRP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Варнава</w:t>
      </w:r>
      <w:proofErr w:type="spellEnd"/>
      <w:r w:rsidR="004135E6" w:rsidRP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="004135E6" w:rsidRP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просьбой</w:t>
      </w:r>
      <w:r w:rsidR="004135E6" w:rsidRP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купить</w:t>
      </w:r>
      <w:r w:rsidR="004135E6" w:rsidRP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135E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детям из бедных семей школьную обувь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Одна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местная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обувная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фирма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которой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владеет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христианин</w:t>
      </w:r>
      <w:r w:rsidR="00E6590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предлагает обувь со скидкой </w:t>
      </w:r>
      <w:r w:rsidR="008638B3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67%,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то есть всего за 1/3 от обычной цены</w:t>
      </w:r>
      <w:r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C1C26" w:rsidRPr="008C1C26" w:rsidRDefault="008638B3" w:rsidP="008C1C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Одна</w:t>
      </w:r>
      <w:r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пара</w:t>
      </w:r>
      <w:r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качественных</w:t>
      </w:r>
      <w:r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кроссовок</w:t>
      </w:r>
      <w:r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толстой</w:t>
      </w:r>
      <w:r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подошвой</w:t>
      </w:r>
      <w:r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будет</w:t>
      </w:r>
      <w:r w:rsidRPr="008638B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стоить </w:t>
      </w:r>
      <w:r w:rsidR="008C1C26" w:rsidRPr="008C1C26">
        <w:rPr>
          <w:rFonts w:ascii="Georgia" w:eastAsia="Times New Roman" w:hAnsi="Georgia" w:cs="Times New Roman"/>
          <w:b/>
          <w:color w:val="333333"/>
          <w:sz w:val="28"/>
          <w:szCs w:val="31"/>
          <w:lang w:eastAsia="ru-RU"/>
        </w:rPr>
        <w:t>$13</w:t>
      </w:r>
      <w:r w:rsidRPr="008638B3">
        <w:rPr>
          <w:rFonts w:ascii="Georgia" w:eastAsia="Times New Roman" w:hAnsi="Georgia" w:cs="Times New Roman"/>
          <w:b/>
          <w:color w:val="333333"/>
          <w:sz w:val="28"/>
          <w:szCs w:val="31"/>
          <w:lang w:eastAsia="ru-RU"/>
        </w:rPr>
        <w:t xml:space="preserve"> (955 </w:t>
      </w:r>
      <w:r>
        <w:rPr>
          <w:rFonts w:ascii="Georgia" w:eastAsia="Times New Roman" w:hAnsi="Georgia" w:cs="Times New Roman"/>
          <w:b/>
          <w:color w:val="333333"/>
          <w:sz w:val="28"/>
          <w:szCs w:val="31"/>
          <w:lang w:eastAsia="ru-RU"/>
        </w:rPr>
        <w:t>руб</w:t>
      </w:r>
      <w:r w:rsidRPr="008638B3">
        <w:rPr>
          <w:rFonts w:ascii="Georgia" w:eastAsia="Times New Roman" w:hAnsi="Georgia" w:cs="Times New Roman"/>
          <w:b/>
          <w:color w:val="333333"/>
          <w:sz w:val="28"/>
          <w:szCs w:val="31"/>
          <w:lang w:eastAsia="ru-RU"/>
        </w:rPr>
        <w:t>.)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C1C26" w:rsidRPr="00386B43" w:rsidRDefault="00512423" w:rsidP="008C1C2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512423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CD0F9A8" wp14:editId="1806755B">
            <wp:simplePos x="0" y="0"/>
            <wp:positionH relativeFrom="margin">
              <wp:posOffset>-635</wp:posOffset>
            </wp:positionH>
            <wp:positionV relativeFrom="margin">
              <wp:posOffset>34290</wp:posOffset>
            </wp:positionV>
            <wp:extent cx="3218180" cy="2275205"/>
            <wp:effectExtent l="0" t="0" r="1270" b="0"/>
            <wp:wrapSquare wrapText="bothSides"/>
            <wp:docPr id="2" name="Рисунок 2" descr="https://barnabasfund.org/en/latest-needs/give-a-pair-of-shoes-this-christmas-change-the-life-of-an-indonesian-chri/images/indonesia-children-hearts-4x3_hua513800c5d1e93d0b1e983e9b6fd2f79_100966_590x0_resize_q75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en/latest-needs/give-a-pair-of-shoes-this-christmas-change-the-life-of-an-indonesian-chri/images/indonesia-children-hearts-4x3_hua513800c5d1e93d0b1e983e9b6fd2f79_100966_590x0_resize_q75_bo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BA0" w:rsidRPr="00512423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Из этой группы в 28 человек, стоящих на фото у своей церкви на острове Сумба, только у троих есть нормальная обувь</w:t>
      </w:r>
      <w:r w:rsidR="008C1C26" w:rsidRPr="008C1C26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.</w:t>
      </w:r>
      <w:r w:rsidR="00D10BA0"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В</w:t>
      </w:r>
      <w:r w:rsidR="00D10BA0"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D10BA0"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этой</w:t>
      </w:r>
      <w:r w:rsidR="00D10BA0"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D10BA0"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церкви</w:t>
      </w:r>
      <w:r w:rsidR="00D10BA0"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155 </w:t>
      </w:r>
      <w:r w:rsidR="00D10BA0"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детей</w:t>
      </w:r>
      <w:r w:rsidR="00D10BA0"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, </w:t>
      </w:r>
      <w:r w:rsidR="00D10BA0"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и</w:t>
      </w:r>
      <w:r w:rsidR="00D10BA0"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D10BA0"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всем</w:t>
      </w:r>
      <w:r w:rsidR="00D10BA0"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D10BA0"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им</w:t>
      </w:r>
      <w:r w:rsidR="008C1C26"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D10BA0"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нужна</w:t>
      </w:r>
      <w:r w:rsidR="00D10BA0"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D10BA0"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школьная</w:t>
      </w:r>
      <w:r w:rsidR="00D10BA0" w:rsidRPr="00386B4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D10BA0" w:rsidRPr="00512423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обувь</w:t>
      </w:r>
    </w:p>
    <w:p w:rsidR="008C1C26" w:rsidRPr="008C1C26" w:rsidRDefault="00D10BA0" w:rsidP="008C1C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Координатор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Фонда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Варнава</w:t>
      </w:r>
      <w:proofErr w:type="spellEnd"/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Индонезии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говорит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хорошо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было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бы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подарить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детям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школьную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обувь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качестве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6590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ождественского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подарка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Это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будет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очень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запоминающимся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полезным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подарком для детей из бедных христианских семей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 провинции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Восточная </w:t>
      </w:r>
      <w:proofErr w:type="spellStart"/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Нуса-Тенгара</w:t>
      </w:r>
      <w:proofErr w:type="spellEnd"/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C1C26" w:rsidRPr="008C1C26" w:rsidRDefault="00D10BA0" w:rsidP="008C1C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>Бедность</w:t>
      </w:r>
      <w:r w:rsidRPr="00D10BA0"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>из</w:t>
      </w:r>
      <w:r w:rsidRPr="00D10BA0"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val="en-US" w:eastAsia="ru-RU"/>
        </w:rPr>
        <w:t>-</w:t>
      </w:r>
      <w:r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>за</w:t>
      </w:r>
      <w:r w:rsidRPr="00D10BA0"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>дискриминации</w:t>
      </w:r>
    </w:p>
    <w:p w:rsidR="008C1C26" w:rsidRPr="008C1C26" w:rsidRDefault="00565398" w:rsidP="008C1C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8C1C2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E88A1B2" wp14:editId="6AB0133C">
            <wp:simplePos x="0" y="0"/>
            <wp:positionH relativeFrom="margin">
              <wp:posOffset>4044950</wp:posOffset>
            </wp:positionH>
            <wp:positionV relativeFrom="margin">
              <wp:posOffset>3824605</wp:posOffset>
            </wp:positionV>
            <wp:extent cx="2258060" cy="2232660"/>
            <wp:effectExtent l="0" t="0" r="8890" b="0"/>
            <wp:wrapSquare wrapText="bothSides"/>
            <wp:docPr id="1" name="Рисунок 1" descr="https://barnabasfund.org/en/latest-needs/give-a-pair-of-shoes-this-christmas-change-the-life-of-an-indonesian-chri/images/indonesia-children-shoes-4x3_hu96c5fd58a77f9ea7f4ccd64950e139c8_44465_590x0_resize_q75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rnabasfund.org/en/latest-needs/give-a-pair-of-shoes-this-christmas-change-the-life-of-an-indonesian-chri/images/indonesia-children-shoes-4x3_hu96c5fd58a77f9ea7f4ccd64950e139c8_44465_590x0_resize_q75_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Провинция</w:t>
      </w:r>
      <w:r w:rsidR="00D10BA0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Восточная </w:t>
      </w:r>
      <w:proofErr w:type="spellStart"/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Нуса-Тенгара</w:t>
      </w:r>
      <w:proofErr w:type="spellEnd"/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уже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много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лет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gramStart"/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игнорируется</w:t>
      </w:r>
      <w:proofErr w:type="gramEnd"/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центральным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правительством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Индонезии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потому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ней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живут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основном</w:t>
      </w:r>
      <w:r w:rsidR="00D10BA0"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христиане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 на ее территории очень мало ценных природных ресурсов.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Многие</w:t>
      </w:r>
      <w:r w:rsidRPr="005653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дороги</w:t>
      </w:r>
      <w:r w:rsidRPr="005653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грунтовые</w:t>
      </w:r>
      <w:r w:rsidRPr="005653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и это лишь один из аспектов малоразвитости этого региона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5653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целом</w:t>
      </w:r>
      <w:r w:rsidRPr="005653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5653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Индонезии</w:t>
      </w:r>
      <w:r w:rsidRPr="005653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проживают</w:t>
      </w:r>
      <w:r w:rsidRPr="005653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5653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основном</w:t>
      </w:r>
      <w:r w:rsidRPr="005653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мусульмане</w:t>
      </w:r>
      <w:r w:rsidRPr="005653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 обществе распространен радикальный ислам, а с ним и нетерпимость по отношению к христианам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C1C26" w:rsidRPr="008C1C26" w:rsidRDefault="00565398" w:rsidP="00E659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E65901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Такая пара обуви </w:t>
      </w:r>
      <w:r w:rsidR="006A7403" w:rsidRPr="00E65901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на</w:t>
      </w:r>
      <w:r w:rsidRPr="00E65901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Рождеств</w:t>
      </w:r>
      <w:r w:rsidR="006A7403" w:rsidRPr="00E65901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о станет большим подарком для ребенка из христианской семьи в провинции Восточная </w:t>
      </w:r>
      <w:proofErr w:type="spellStart"/>
      <w:r w:rsidR="006A7403" w:rsidRPr="00E65901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Нуса-Тенгара</w:t>
      </w:r>
      <w:proofErr w:type="spellEnd"/>
      <w:r w:rsidR="006A7403" w:rsidRPr="00E65901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, у которого раньше никогда не было такой хорошей обуви</w:t>
      </w:r>
    </w:p>
    <w:p w:rsidR="008C1C26" w:rsidRPr="00386B43" w:rsidRDefault="00565398" w:rsidP="008C1C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>Сделайте</w:t>
      </w:r>
      <w:r w:rsidRPr="00386B43"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>детям</w:t>
      </w:r>
      <w:r w:rsidRPr="00386B43"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>Рождественский</w:t>
      </w:r>
      <w:r w:rsidRPr="00386B43"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8"/>
          <w:szCs w:val="31"/>
          <w:lang w:eastAsia="ru-RU"/>
        </w:rPr>
        <w:t>подарок</w:t>
      </w:r>
    </w:p>
    <w:p w:rsidR="008C1C26" w:rsidRPr="008C1C26" w:rsidRDefault="006A7403" w:rsidP="008C1C2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обуви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нуждаются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17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групп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детей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15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школах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западе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острова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Тимор</w:t>
      </w:r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также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дети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церквях на двух островах поменьше – Роте и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Сумба</w:t>
      </w:r>
      <w:proofErr w:type="spellEnd"/>
      <w:r w:rsidR="008C1C26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 w:rsidR="00565398"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Всего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обувь нужна для </w:t>
      </w:r>
      <w:r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2,851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ребенка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Pr="006A7403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Помогите воплотить их мечту в жизнь!</w:t>
      </w:r>
    </w:p>
    <w:p w:rsidR="008C1C26" w:rsidRPr="00565398" w:rsidRDefault="00565398" w:rsidP="00565398">
      <w:pPr>
        <w:shd w:val="clear" w:color="auto" w:fill="F2DBDB" w:themeFill="accent2" w:themeFillTint="33"/>
        <w:spacing w:after="0" w:line="240" w:lineRule="auto"/>
        <w:rPr>
          <w:rFonts w:ascii="Georgia" w:eastAsia="Times New Roman" w:hAnsi="Georgia" w:cs="Times New Roman"/>
          <w:b/>
          <w:bCs/>
          <w:color w:val="C00000"/>
          <w:sz w:val="28"/>
          <w:szCs w:val="31"/>
          <w:lang w:val="en-US" w:eastAsia="ru-RU"/>
        </w:rPr>
      </w:pPr>
      <w:r w:rsidRPr="00565398">
        <w:rPr>
          <w:rFonts w:ascii="Georgia" w:eastAsia="Times New Roman" w:hAnsi="Georgia" w:cs="Times New Roman"/>
          <w:b/>
          <w:bCs/>
          <w:color w:val="C00000"/>
          <w:sz w:val="28"/>
          <w:szCs w:val="31"/>
          <w:lang w:eastAsia="ru-RU"/>
        </w:rPr>
        <w:t>Жертвуйте</w:t>
      </w:r>
    </w:p>
    <w:p w:rsidR="00565398" w:rsidRPr="008C1C26" w:rsidRDefault="006A7403" w:rsidP="0056539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Ваше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пожертвование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565398" w:rsidRPr="008C1C26">
        <w:rPr>
          <w:rFonts w:ascii="Georgia" w:eastAsia="Times New Roman" w:hAnsi="Georgia" w:cs="Times New Roman"/>
          <w:b/>
          <w:color w:val="333333"/>
          <w:sz w:val="28"/>
          <w:szCs w:val="31"/>
          <w:lang w:eastAsia="ru-RU"/>
        </w:rPr>
        <w:t>$13</w:t>
      </w:r>
      <w:r w:rsidRPr="00E65901">
        <w:rPr>
          <w:rFonts w:ascii="Georgia" w:eastAsia="Times New Roman" w:hAnsi="Georgia" w:cs="Times New Roman"/>
          <w:b/>
          <w:color w:val="333333"/>
          <w:sz w:val="28"/>
          <w:szCs w:val="31"/>
          <w:lang w:eastAsia="ru-RU"/>
        </w:rPr>
        <w:t xml:space="preserve"> (955 руб.)</w:t>
      </w:r>
      <w:r w:rsidR="00565398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–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одна пара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обуви</w:t>
      </w:r>
      <w:r w:rsidR="00565398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Пусть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Рождество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станет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особенным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6A740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запоминающимся для наших братьев и сестер в провинции Восточная </w:t>
      </w:r>
      <w:proofErr w:type="spellStart"/>
      <w:r w:rsidRPr="00D10B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Нуса-Тенгара</w:t>
      </w:r>
      <w:proofErr w:type="spellEnd"/>
      <w:r w:rsidR="00565398" w:rsidRPr="008C1C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proofErr w:type="gramEnd"/>
    </w:p>
    <w:p w:rsidR="003B232A" w:rsidRPr="006A7403" w:rsidRDefault="006A7403" w:rsidP="006A7403">
      <w:pPr>
        <w:spacing w:after="0" w:line="240" w:lineRule="auto"/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При перечислении пожертвований не забудьте указать проект:</w:t>
      </w:r>
      <w:r w:rsidR="008C1C26" w:rsidRPr="008C1C26">
        <w:rPr>
          <w:rFonts w:ascii="Georgia" w:eastAsia="Times New Roman" w:hAnsi="Georgia" w:cs="Times New Roman"/>
          <w:b/>
          <w:color w:val="333333"/>
          <w:sz w:val="28"/>
          <w:szCs w:val="31"/>
          <w:lang w:val="en-US" w:eastAsia="ru-RU"/>
        </w:rPr>
        <w:t> </w:t>
      </w:r>
      <w:proofErr w:type="gramStart"/>
      <w:r>
        <w:rPr>
          <w:rFonts w:ascii="Georgia" w:eastAsia="Times New Roman" w:hAnsi="Georgia" w:cs="Times New Roman"/>
          <w:b/>
          <w:color w:val="333333"/>
          <w:sz w:val="28"/>
          <w:szCs w:val="31"/>
          <w:lang w:eastAsia="ru-RU"/>
        </w:rPr>
        <w:t>Обувь для детей в Индонезии (код проекта:</w:t>
      </w:r>
      <w:proofErr w:type="gramEnd"/>
      <w:r>
        <w:rPr>
          <w:rFonts w:ascii="Georgia" w:eastAsia="Times New Roman" w:hAnsi="Georgia" w:cs="Times New Roman"/>
          <w:b/>
          <w:color w:val="333333"/>
          <w:sz w:val="28"/>
          <w:szCs w:val="31"/>
          <w:lang w:eastAsia="ru-RU"/>
        </w:rPr>
        <w:t xml:space="preserve"> </w:t>
      </w:r>
      <w:r w:rsidRPr="0014374B">
        <w:rPr>
          <w:rFonts w:ascii="Georgia" w:eastAsia="Times New Roman" w:hAnsi="Georgia" w:cs="Times New Roman"/>
          <w:b/>
          <w:color w:val="333333"/>
          <w:sz w:val="28"/>
          <w:szCs w:val="31"/>
          <w:lang w:val="en-US" w:eastAsia="ru-RU"/>
        </w:rPr>
        <w:t>PR</w:t>
      </w:r>
      <w:r w:rsidRPr="006A7403">
        <w:rPr>
          <w:rFonts w:ascii="Georgia" w:eastAsia="Times New Roman" w:hAnsi="Georgia" w:cs="Times New Roman"/>
          <w:b/>
          <w:color w:val="333333"/>
          <w:sz w:val="28"/>
          <w:szCs w:val="31"/>
          <w:lang w:eastAsia="ru-RU"/>
        </w:rPr>
        <w:t>1541</w:t>
      </w:r>
      <w:r>
        <w:rPr>
          <w:rFonts w:ascii="Georgia" w:eastAsia="Times New Roman" w:hAnsi="Georgia" w:cs="Times New Roman"/>
          <w:b/>
          <w:color w:val="333333"/>
          <w:sz w:val="28"/>
          <w:szCs w:val="31"/>
          <w:lang w:eastAsia="ru-RU"/>
        </w:rPr>
        <w:t>)</w:t>
      </w:r>
      <w:r w:rsidRPr="006A7403">
        <w:rPr>
          <w:rFonts w:ascii="Georgia" w:eastAsia="Times New Roman" w:hAnsi="Georgia" w:cs="Times New Roman"/>
          <w:b/>
          <w:color w:val="333333"/>
          <w:sz w:val="28"/>
          <w:szCs w:val="31"/>
          <w:lang w:eastAsia="ru-RU"/>
        </w:rPr>
        <w:t>.</w:t>
      </w:r>
    </w:p>
    <w:sectPr w:rsidR="003B232A" w:rsidRPr="006A7403" w:rsidSect="00D10BA0">
      <w:footerReference w:type="default" r:id="rId11"/>
      <w:pgSz w:w="11906" w:h="16838"/>
      <w:pgMar w:top="709" w:right="707" w:bottom="851" w:left="1134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40" w:rsidRDefault="004E1740" w:rsidP="00D10BA0">
      <w:pPr>
        <w:spacing w:after="0" w:line="240" w:lineRule="auto"/>
      </w:pPr>
      <w:r>
        <w:separator/>
      </w:r>
    </w:p>
  </w:endnote>
  <w:endnote w:type="continuationSeparator" w:id="0">
    <w:p w:rsidR="004E1740" w:rsidRDefault="004E1740" w:rsidP="00D1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A0" w:rsidRPr="00D10BA0" w:rsidRDefault="00D10BA0" w:rsidP="00D10BA0">
    <w:pPr>
      <w:pStyle w:val="a9"/>
      <w:tabs>
        <w:tab w:val="clear" w:pos="4677"/>
        <w:tab w:val="clear" w:pos="9355"/>
        <w:tab w:val="left" w:pos="6028"/>
      </w:tabs>
      <w:jc w:val="both"/>
      <w:rPr>
        <w:color w:val="1F497D" w:themeColor="text2"/>
        <w:sz w:val="28"/>
        <w:lang w:val="en-US"/>
      </w:rPr>
    </w:pPr>
    <w:r>
      <w:rPr>
        <w:rFonts w:ascii="Times New Roman" w:eastAsia="Times New Roman" w:hAnsi="Times New Roman" w:cs="Times New Roman"/>
        <w:noProof/>
        <w:szCs w:val="24"/>
        <w:lang w:eastAsia="ru-RU"/>
      </w:rPr>
      <w:drawing>
        <wp:inline distT="0" distB="0" distL="0" distR="0" wp14:anchorId="4B3DD114" wp14:editId="1D8AB7B9">
          <wp:extent cx="2158409" cy="931129"/>
          <wp:effectExtent l="0" t="0" r="0" b="2540"/>
          <wp:docPr id="7" name="Рисунок 7" descr="C:\Users\dichal\AppData\Local\Microsoft\Windows\INetCache\Content.Word\b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dichal\AppData\Local\Microsoft\Windows\INetCache\Content.Word\b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619" cy="93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en-US"/>
      </w:rPr>
      <w:t xml:space="preserve">                                           </w:t>
    </w:r>
    <w:r w:rsidRPr="00D10BA0">
      <w:rPr>
        <w:color w:val="1F497D" w:themeColor="text2"/>
        <w:sz w:val="28"/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40" w:rsidRDefault="004E1740" w:rsidP="00D10BA0">
      <w:pPr>
        <w:spacing w:after="0" w:line="240" w:lineRule="auto"/>
      </w:pPr>
      <w:r>
        <w:separator/>
      </w:r>
    </w:p>
  </w:footnote>
  <w:footnote w:type="continuationSeparator" w:id="0">
    <w:p w:rsidR="004E1740" w:rsidRDefault="004E1740" w:rsidP="00D10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ED"/>
    <w:rsid w:val="0014374B"/>
    <w:rsid w:val="00193AE3"/>
    <w:rsid w:val="001A7239"/>
    <w:rsid w:val="00386B43"/>
    <w:rsid w:val="003B232A"/>
    <w:rsid w:val="004135E6"/>
    <w:rsid w:val="004E1740"/>
    <w:rsid w:val="00512423"/>
    <w:rsid w:val="00565398"/>
    <w:rsid w:val="006A7403"/>
    <w:rsid w:val="008638B3"/>
    <w:rsid w:val="008C1C26"/>
    <w:rsid w:val="00933F08"/>
    <w:rsid w:val="00C477ED"/>
    <w:rsid w:val="00D10BA0"/>
    <w:rsid w:val="00E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C1C26"/>
    <w:rPr>
      <w:i/>
      <w:iCs/>
    </w:rPr>
  </w:style>
  <w:style w:type="character" w:styleId="a4">
    <w:name w:val="Strong"/>
    <w:basedOn w:val="a0"/>
    <w:uiPriority w:val="22"/>
    <w:qFormat/>
    <w:rsid w:val="008C1C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26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8C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8C1C26"/>
  </w:style>
  <w:style w:type="paragraph" w:styleId="a7">
    <w:name w:val="header"/>
    <w:basedOn w:val="a"/>
    <w:link w:val="a8"/>
    <w:uiPriority w:val="99"/>
    <w:unhideWhenUsed/>
    <w:rsid w:val="00D1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BA0"/>
  </w:style>
  <w:style w:type="paragraph" w:styleId="a9">
    <w:name w:val="footer"/>
    <w:basedOn w:val="a"/>
    <w:link w:val="aa"/>
    <w:uiPriority w:val="99"/>
    <w:unhideWhenUsed/>
    <w:rsid w:val="00D1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C1C26"/>
    <w:rPr>
      <w:i/>
      <w:iCs/>
    </w:rPr>
  </w:style>
  <w:style w:type="character" w:styleId="a4">
    <w:name w:val="Strong"/>
    <w:basedOn w:val="a0"/>
    <w:uiPriority w:val="22"/>
    <w:qFormat/>
    <w:rsid w:val="008C1C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26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8C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8C1C26"/>
  </w:style>
  <w:style w:type="paragraph" w:styleId="a7">
    <w:name w:val="header"/>
    <w:basedOn w:val="a"/>
    <w:link w:val="a8"/>
    <w:uiPriority w:val="99"/>
    <w:unhideWhenUsed/>
    <w:rsid w:val="00D1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BA0"/>
  </w:style>
  <w:style w:type="paragraph" w:styleId="a9">
    <w:name w:val="footer"/>
    <w:basedOn w:val="a"/>
    <w:link w:val="aa"/>
    <w:uiPriority w:val="99"/>
    <w:unhideWhenUsed/>
    <w:rsid w:val="00D1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2020-12-16T09:47:00Z</cp:lastPrinted>
  <dcterms:created xsi:type="dcterms:W3CDTF">2020-12-16T08:25:00Z</dcterms:created>
  <dcterms:modified xsi:type="dcterms:W3CDTF">2020-12-16T09:47:00Z</dcterms:modified>
</cp:coreProperties>
</file>