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D5" w:rsidRPr="002935D5" w:rsidRDefault="002935D5" w:rsidP="002935D5">
      <w:pPr>
        <w:pBdr>
          <w:bottom w:val="single" w:sz="4" w:space="1" w:color="auto"/>
        </w:pBdr>
        <w:shd w:val="clear" w:color="auto" w:fill="FFFFFF"/>
        <w:spacing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eastAsia="ru-RU"/>
        </w:rPr>
      </w:pPr>
      <w:bookmarkStart w:id="0" w:name="_GoBack"/>
      <w:r w:rsidRPr="00F74814"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48"/>
          <w:szCs w:val="48"/>
          <w:lang w:eastAsia="ru-RU"/>
        </w:rPr>
        <w:t xml:space="preserve">В нападении на христианскую деревню убиты шесть человек </w:t>
      </w:r>
      <w:r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 xml:space="preserve">(штат </w:t>
      </w:r>
      <w:proofErr w:type="spellStart"/>
      <w:r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Кадуна</w:t>
      </w:r>
      <w:proofErr w:type="spellEnd"/>
      <w:r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, Нигерия)</w:t>
      </w:r>
    </w:p>
    <w:bookmarkEnd w:id="0"/>
    <w:p w:rsidR="002935D5" w:rsidRPr="002935D5" w:rsidRDefault="002935D5" w:rsidP="002935D5">
      <w:pPr>
        <w:pBdr>
          <w:bottom w:val="single" w:sz="4" w:space="1" w:color="auto"/>
        </w:pBdr>
        <w:shd w:val="clear" w:color="auto" w:fill="FFFFFF"/>
        <w:spacing w:after="300" w:line="240" w:lineRule="auto"/>
        <w:rPr>
          <w:rFonts w:ascii="Century" w:eastAsia="Times New Roman" w:hAnsi="Century" w:cs="Times New Roman"/>
          <w:color w:val="333333"/>
          <w:sz w:val="4"/>
          <w:szCs w:val="24"/>
          <w:lang w:eastAsia="ru-RU"/>
        </w:rPr>
      </w:pPr>
    </w:p>
    <w:p w:rsidR="002935D5" w:rsidRPr="002935D5" w:rsidRDefault="002935D5" w:rsidP="002935D5">
      <w:pPr>
        <w:spacing w:after="0" w:line="240" w:lineRule="auto"/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</w:pPr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В воскресенье </w:t>
      </w:r>
      <w:r w:rsidRPr="002935D5"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29 </w:t>
      </w:r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ноября</w:t>
      </w:r>
      <w:r w:rsidRPr="002935D5"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 </w:t>
      </w:r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было</w:t>
      </w:r>
      <w:r w:rsidRPr="002935D5"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 </w:t>
      </w:r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совершено</w:t>
      </w:r>
      <w:r w:rsidRPr="002935D5"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 </w:t>
      </w:r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нападение</w:t>
      </w:r>
      <w:r w:rsidRPr="002935D5"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 </w:t>
      </w:r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на</w:t>
      </w:r>
      <w:r w:rsidRPr="002935D5"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 </w:t>
      </w:r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христианскую</w:t>
      </w:r>
      <w:r w:rsidRPr="002935D5"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 </w:t>
      </w:r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деревню</w:t>
      </w:r>
      <w:r w:rsidRPr="002935D5"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 </w:t>
      </w:r>
      <w:proofErr w:type="spellStart"/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Унгван-Бидо</w:t>
      </w:r>
      <w:proofErr w:type="spellEnd"/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 в</w:t>
      </w:r>
      <w:r w:rsidRPr="002935D5"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 </w:t>
      </w:r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нигерийском</w:t>
      </w:r>
      <w:r w:rsidRPr="002935D5"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 </w:t>
      </w:r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штате</w:t>
      </w:r>
      <w:r w:rsidRPr="002935D5"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 </w:t>
      </w:r>
      <w:proofErr w:type="spellStart"/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Кадуна</w:t>
      </w:r>
      <w:proofErr w:type="spellEnd"/>
      <w:r w:rsidRPr="002935D5"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, </w:t>
      </w:r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в котором были убиты шесть человек</w:t>
      </w:r>
      <w:r w:rsidRPr="002935D5"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.</w:t>
      </w:r>
    </w:p>
    <w:p w:rsidR="002935D5" w:rsidRPr="002935D5" w:rsidRDefault="002935D5" w:rsidP="002935D5">
      <w:pPr>
        <w:spacing w:after="0" w:line="240" w:lineRule="auto"/>
        <w:rPr>
          <w:rFonts w:ascii="Century" w:eastAsia="Times New Roman" w:hAnsi="Century" w:cs="Times New Roman"/>
          <w:color w:val="4F81BD" w:themeColor="accent1"/>
          <w:sz w:val="28"/>
          <w:szCs w:val="24"/>
          <w:lang w:eastAsia="ru-RU"/>
        </w:rPr>
      </w:pPr>
    </w:p>
    <w:p w:rsidR="002935D5" w:rsidRPr="002935D5" w:rsidRDefault="002935D5" w:rsidP="002935D5">
      <w:pPr>
        <w:spacing w:after="0" w:line="240" w:lineRule="auto"/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</w:pPr>
      <w:hyperlink r:id="rId7" w:history="1">
        <w:r w:rsidRPr="002935D5">
          <w:rPr>
            <w:rFonts w:ascii="Century" w:eastAsia="Times New Roman" w:hAnsi="Century" w:cs="Times New Roman"/>
            <w:bCs/>
            <w:color w:val="4F81BD" w:themeColor="accent1"/>
            <w:sz w:val="28"/>
            <w:szCs w:val="24"/>
            <w:lang w:eastAsia="ru-RU"/>
          </w:rPr>
          <w:t>Известны имена жертв:</w:t>
        </w:r>
      </w:hyperlink>
      <w:r w:rsidRPr="002935D5">
        <w:rPr>
          <w:rFonts w:ascii="Century" w:eastAsia="Times New Roman" w:hAnsi="Century" w:cs="Times New Roman"/>
          <w:color w:val="4F81BD" w:themeColor="accent1"/>
          <w:sz w:val="28"/>
          <w:szCs w:val="24"/>
          <w:lang w:val="en-US" w:eastAsia="ru-RU"/>
        </w:rPr>
        <w:t> </w:t>
      </w:r>
      <w:proofErr w:type="spellStart"/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Силас</w:t>
      </w:r>
      <w:proofErr w:type="spellEnd"/>
      <w:r w:rsidRPr="002935D5"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 </w:t>
      </w:r>
      <w:proofErr w:type="spellStart"/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Маман</w:t>
      </w:r>
      <w:proofErr w:type="spellEnd"/>
      <w:r w:rsidRPr="002935D5"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, </w:t>
      </w:r>
      <w:proofErr w:type="spellStart"/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Малаки</w:t>
      </w:r>
      <w:proofErr w:type="spellEnd"/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 Табат</w:t>
      </w:r>
      <w:r w:rsidRPr="002935D5"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, </w:t>
      </w:r>
      <w:proofErr w:type="spellStart"/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Джеофри</w:t>
      </w:r>
      <w:proofErr w:type="spellEnd"/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 Эндрю</w:t>
      </w:r>
      <w:r w:rsidRPr="002935D5"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, </w:t>
      </w:r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Анна Ахмаду</w:t>
      </w:r>
      <w:r w:rsidRPr="002935D5"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, </w:t>
      </w:r>
      <w:proofErr w:type="spellStart"/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Сандэй</w:t>
      </w:r>
      <w:proofErr w:type="spellEnd"/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 </w:t>
      </w:r>
      <w:proofErr w:type="spellStart"/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Тагваи</w:t>
      </w:r>
      <w:proofErr w:type="spellEnd"/>
      <w:r w:rsidRPr="002935D5"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 </w:t>
      </w:r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и</w:t>
      </w:r>
      <w:r w:rsidRPr="002935D5"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 </w:t>
      </w:r>
      <w:proofErr w:type="spellStart"/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Фиделис</w:t>
      </w:r>
      <w:proofErr w:type="spellEnd"/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 Муса</w:t>
      </w:r>
      <w:r w:rsidRPr="002935D5"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. </w:t>
      </w:r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Еще</w:t>
      </w:r>
      <w:r w:rsidRPr="002935D5"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 </w:t>
      </w:r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четверо</w:t>
      </w:r>
      <w:r w:rsidRPr="002935D5"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 </w:t>
      </w:r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были</w:t>
      </w:r>
      <w:r w:rsidRPr="002935D5"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 </w:t>
      </w:r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ранены</w:t>
      </w:r>
      <w:r w:rsidRPr="002935D5"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 </w:t>
      </w:r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и</w:t>
      </w:r>
      <w:r w:rsidRPr="002935D5"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 </w:t>
      </w:r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пропали</w:t>
      </w:r>
      <w:r w:rsidRPr="002935D5"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 </w:t>
      </w:r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двое</w:t>
      </w:r>
      <w:r w:rsidRPr="002935D5"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 </w:t>
      </w:r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детей</w:t>
      </w:r>
      <w:r w:rsidRPr="002935D5"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.</w:t>
      </w:r>
    </w:p>
    <w:p w:rsidR="002935D5" w:rsidRPr="002935D5" w:rsidRDefault="002935D5" w:rsidP="002935D5">
      <w:pPr>
        <w:tabs>
          <w:tab w:val="left" w:pos="5367"/>
        </w:tabs>
        <w:spacing w:after="0" w:line="240" w:lineRule="auto"/>
        <w:rPr>
          <w:rFonts w:ascii="Century" w:eastAsia="Times New Roman" w:hAnsi="Century" w:cs="Times New Roman"/>
          <w:sz w:val="28"/>
          <w:szCs w:val="24"/>
          <w:lang w:eastAsia="ru-RU"/>
        </w:rPr>
      </w:pPr>
      <w:r>
        <w:rPr>
          <w:rFonts w:ascii="Century" w:eastAsia="Times New Roman" w:hAnsi="Century" w:cs="Times New Roman"/>
          <w:sz w:val="28"/>
          <w:szCs w:val="24"/>
          <w:lang w:eastAsia="ru-RU"/>
        </w:rPr>
        <w:tab/>
      </w:r>
    </w:p>
    <w:p w:rsidR="002935D5" w:rsidRPr="002935D5" w:rsidRDefault="002935D5" w:rsidP="002935D5">
      <w:pPr>
        <w:spacing w:after="0" w:line="240" w:lineRule="auto"/>
        <w:jc w:val="center"/>
        <w:rPr>
          <w:rFonts w:eastAsia="Times New Roman" w:cstheme="minorHAnsi"/>
          <w:i/>
          <w:color w:val="7F7F7F" w:themeColor="text1" w:themeTint="80"/>
          <w:sz w:val="28"/>
          <w:szCs w:val="24"/>
          <w:lang w:val="en-US" w:eastAsia="ru-RU"/>
        </w:rPr>
      </w:pPr>
      <w:r w:rsidRPr="002935D5">
        <w:rPr>
          <w:rFonts w:eastAsia="Times New Roman" w:cstheme="minorHAnsi"/>
          <w:i/>
          <w:noProof/>
          <w:color w:val="7F7F7F" w:themeColor="text1" w:themeTint="80"/>
          <w:sz w:val="28"/>
          <w:szCs w:val="24"/>
          <w:lang w:eastAsia="ru-RU"/>
        </w:rPr>
        <w:drawing>
          <wp:inline distT="0" distB="0" distL="0" distR="0" wp14:anchorId="72656E99" wp14:editId="3850CB6F">
            <wp:extent cx="5795158" cy="4346812"/>
            <wp:effectExtent l="0" t="0" r="0" b="0"/>
            <wp:docPr id="1" name="Рисунок 1" descr="https://barnabastoday.com/assets/media/ff7f81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today.com/assets/media/ff7f817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465" cy="434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5D5">
        <w:rPr>
          <w:rFonts w:eastAsia="Times New Roman" w:cstheme="minorHAnsi"/>
          <w:i/>
          <w:color w:val="7F7F7F" w:themeColor="text1" w:themeTint="80"/>
          <w:sz w:val="28"/>
          <w:szCs w:val="24"/>
          <w:lang w:eastAsia="ru-RU"/>
        </w:rPr>
        <w:t>Христиане молятся, Нигерия</w:t>
      </w:r>
    </w:p>
    <w:p w:rsidR="002935D5" w:rsidRPr="002935D5" w:rsidRDefault="002935D5" w:rsidP="002935D5">
      <w:pPr>
        <w:shd w:val="clear" w:color="auto" w:fill="FFFFFF"/>
        <w:spacing w:after="300" w:line="240" w:lineRule="auto"/>
        <w:rPr>
          <w:rFonts w:ascii="Century" w:eastAsia="Times New Roman" w:hAnsi="Century" w:cs="Times New Roman"/>
          <w:color w:val="333333"/>
          <w:sz w:val="8"/>
          <w:szCs w:val="24"/>
          <w:lang w:val="en-US" w:eastAsia="ru-RU"/>
        </w:rPr>
      </w:pPr>
    </w:p>
    <w:p w:rsidR="002935D5" w:rsidRPr="002935D5" w:rsidRDefault="002935D5" w:rsidP="002935D5">
      <w:pPr>
        <w:shd w:val="clear" w:color="auto" w:fill="FFFFFF"/>
        <w:spacing w:after="300" w:line="240" w:lineRule="auto"/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</w:pPr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На данный момент пока не известно, кто совершил это нападение</w:t>
      </w:r>
      <w:r w:rsidRPr="002935D5"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.</w:t>
      </w:r>
    </w:p>
    <w:p w:rsidR="00415998" w:rsidRPr="002935D5" w:rsidRDefault="002935D5" w:rsidP="002935D5">
      <w:pPr>
        <w:shd w:val="clear" w:color="auto" w:fill="FFFFFF"/>
        <w:spacing w:after="300" w:line="240" w:lineRule="auto"/>
      </w:pPr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С</w:t>
      </w:r>
      <w:r w:rsidRPr="002935D5"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 </w:t>
      </w:r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начала</w:t>
      </w:r>
      <w:r w:rsidRPr="002935D5"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 </w:t>
      </w:r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июля</w:t>
      </w:r>
      <w:r w:rsidRPr="002935D5"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 </w:t>
      </w:r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этого</w:t>
      </w:r>
      <w:r w:rsidRPr="002935D5"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 </w:t>
      </w:r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года</w:t>
      </w:r>
      <w:r w:rsidRPr="002935D5"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 </w:t>
      </w:r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постоянные</w:t>
      </w:r>
      <w:r w:rsidRPr="002935D5"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 </w:t>
      </w:r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целенаправленные нападения</w:t>
      </w:r>
      <w:r w:rsidRPr="002935D5"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 </w:t>
      </w:r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боевик</w:t>
      </w:r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ов</w:t>
      </w:r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 </w:t>
      </w:r>
      <w:proofErr w:type="spellStart"/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фулани</w:t>
      </w:r>
      <w:proofErr w:type="spellEnd"/>
      <w:r w:rsidRPr="002935D5"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 </w:t>
      </w:r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на</w:t>
      </w:r>
      <w:r w:rsidRPr="002935D5"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 </w:t>
      </w:r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христиан</w:t>
      </w:r>
      <w:r w:rsidRPr="002935D5"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 </w:t>
      </w:r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в</w:t>
      </w:r>
      <w:r w:rsidRPr="002935D5"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 </w:t>
      </w:r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Среднем</w:t>
      </w:r>
      <w:r w:rsidRPr="002935D5"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 </w:t>
      </w:r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поясе</w:t>
      </w:r>
      <w:r w:rsidRPr="002935D5"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 </w:t>
      </w:r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Нигерии</w:t>
      </w:r>
      <w:r w:rsidRPr="002935D5"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 </w:t>
      </w:r>
      <w:r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 xml:space="preserve">уже </w:t>
      </w:r>
      <w:hyperlink r:id="rId9" w:history="1">
        <w:r>
          <w:rPr>
            <w:rFonts w:ascii="Century" w:eastAsia="Times New Roman" w:hAnsi="Century" w:cs="Times New Roman"/>
            <w:bCs/>
            <w:color w:val="4F81BD" w:themeColor="accent1"/>
            <w:sz w:val="28"/>
            <w:szCs w:val="24"/>
            <w:lang w:eastAsia="ru-RU"/>
          </w:rPr>
          <w:t xml:space="preserve">унесли </w:t>
        </w:r>
        <w:proofErr w:type="gramStart"/>
        <w:r>
          <w:rPr>
            <w:rFonts w:ascii="Century" w:eastAsia="Times New Roman" w:hAnsi="Century" w:cs="Times New Roman"/>
            <w:bCs/>
            <w:color w:val="4F81BD" w:themeColor="accent1"/>
            <w:sz w:val="28"/>
            <w:szCs w:val="24"/>
            <w:lang w:eastAsia="ru-RU"/>
          </w:rPr>
          <w:t>жизни</w:t>
        </w:r>
        <w:proofErr w:type="gramEnd"/>
        <w:r>
          <w:rPr>
            <w:rFonts w:ascii="Century" w:eastAsia="Times New Roman" w:hAnsi="Century" w:cs="Times New Roman"/>
            <w:bCs/>
            <w:color w:val="4F81BD" w:themeColor="accent1"/>
            <w:sz w:val="28"/>
            <w:szCs w:val="24"/>
            <w:lang w:eastAsia="ru-RU"/>
          </w:rPr>
          <w:t xml:space="preserve"> по меньшей мере 237 христиан</w:t>
        </w:r>
      </w:hyperlink>
      <w:r w:rsidRPr="002935D5">
        <w:rPr>
          <w:rFonts w:ascii="Century" w:eastAsia="Times New Roman" w:hAnsi="Century" w:cs="Times New Roman"/>
          <w:color w:val="333333"/>
          <w:sz w:val="28"/>
          <w:szCs w:val="24"/>
          <w:lang w:eastAsia="ru-RU"/>
        </w:rPr>
        <w:t>.</w:t>
      </w:r>
    </w:p>
    <w:sectPr w:rsidR="00415998" w:rsidRPr="002935D5" w:rsidSect="002935D5">
      <w:footerReference w:type="default" r:id="rId10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FD7" w:rsidRDefault="00061FD7" w:rsidP="002935D5">
      <w:pPr>
        <w:spacing w:after="0" w:line="240" w:lineRule="auto"/>
      </w:pPr>
      <w:r>
        <w:separator/>
      </w:r>
    </w:p>
  </w:endnote>
  <w:endnote w:type="continuationSeparator" w:id="0">
    <w:p w:rsidR="00061FD7" w:rsidRDefault="00061FD7" w:rsidP="0029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D5" w:rsidRPr="002935D5" w:rsidRDefault="002935D5">
    <w:pPr>
      <w:pStyle w:val="a9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FD7" w:rsidRDefault="00061FD7" w:rsidP="002935D5">
      <w:pPr>
        <w:spacing w:after="0" w:line="240" w:lineRule="auto"/>
      </w:pPr>
      <w:r>
        <w:separator/>
      </w:r>
    </w:p>
  </w:footnote>
  <w:footnote w:type="continuationSeparator" w:id="0">
    <w:p w:rsidR="00061FD7" w:rsidRDefault="00061FD7" w:rsidP="00293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6D"/>
    <w:rsid w:val="00061FD7"/>
    <w:rsid w:val="00200B6D"/>
    <w:rsid w:val="002935D5"/>
    <w:rsid w:val="00415998"/>
    <w:rsid w:val="00F7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5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35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5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3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35D5"/>
  </w:style>
  <w:style w:type="paragraph" w:styleId="a9">
    <w:name w:val="footer"/>
    <w:basedOn w:val="a"/>
    <w:link w:val="aa"/>
    <w:uiPriority w:val="99"/>
    <w:unhideWhenUsed/>
    <w:rsid w:val="00293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3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5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35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5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3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35D5"/>
  </w:style>
  <w:style w:type="paragraph" w:styleId="a9">
    <w:name w:val="footer"/>
    <w:basedOn w:val="a"/>
    <w:link w:val="aa"/>
    <w:uiPriority w:val="99"/>
    <w:unhideWhenUsed/>
    <w:rsid w:val="00293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3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punchng.com/eight-killed-children-missing-in-kaduna-communities-fresh-attack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ru/v-napadenii-boevikov-fulani-v-nigerii-ubit-starejshina-derevni-i-ego-sy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2020-12-12T08:27:00Z</cp:lastPrinted>
  <dcterms:created xsi:type="dcterms:W3CDTF">2020-12-12T08:14:00Z</dcterms:created>
  <dcterms:modified xsi:type="dcterms:W3CDTF">2020-12-12T08:27:00Z</dcterms:modified>
</cp:coreProperties>
</file>