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B5" w:rsidRPr="004B6BB5" w:rsidRDefault="00FB49A1" w:rsidP="004B6B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</w:pPr>
      <w:r w:rsidRPr="00597064"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  <w:t>Прок</w:t>
      </w:r>
      <w:bookmarkStart w:id="0" w:name="_GoBack"/>
      <w:bookmarkEnd w:id="0"/>
      <w:r w:rsidRPr="00597064"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  <w:t xml:space="preserve">урор Египта намерен оспорить </w:t>
      </w:r>
      <w:r w:rsidR="00D55693"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  <w:t>решение суда, который оправдал</w:t>
      </w:r>
      <w:r w:rsidRPr="00597064"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  <w:t xml:space="preserve"> мусульман, раздевши</w:t>
      </w:r>
      <w:r w:rsidR="00597064"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  <w:t>х</w:t>
      </w:r>
      <w:r w:rsidRPr="00597064"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  <w:t xml:space="preserve"> и избивши</w:t>
      </w:r>
      <w:r w:rsidR="00597064"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  <w:t>х</w:t>
      </w:r>
      <w:r w:rsidRPr="00597064">
        <w:rPr>
          <w:rFonts w:ascii="Georgia" w:eastAsia="Times New Roman" w:hAnsi="Georgia" w:cs="Times New Roman"/>
          <w:color w:val="4F81BD" w:themeColor="accent1"/>
          <w:kern w:val="36"/>
          <w:sz w:val="42"/>
          <w:szCs w:val="42"/>
          <w:lang w:eastAsia="ru-RU"/>
        </w:rPr>
        <w:t xml:space="preserve"> пожилую христианку</w:t>
      </w:r>
    </w:p>
    <w:p w:rsidR="004B6BB5" w:rsidRPr="00D55693" w:rsidRDefault="004B6BB5" w:rsidP="004B6BB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D55693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------------------------------------------------------------------------------------------------------------------------------------------</w:t>
      </w:r>
    </w:p>
    <w:p w:rsidR="004B6BB5" w:rsidRPr="004B6BB5" w:rsidRDefault="00597064" w:rsidP="004B6B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Государственный</w:t>
      </w:r>
      <w:r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обвинитель</w:t>
      </w:r>
      <w:r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Хамада</w:t>
      </w:r>
      <w:proofErr w:type="spellEnd"/>
      <w:r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аль</w:t>
      </w:r>
      <w:r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Сави</w:t>
      </w:r>
      <w:proofErr w:type="spellEnd"/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рассматривает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возможность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оспаривания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решения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апелляционного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суда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вынесшего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оправдательный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приговор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отношении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троих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мусульман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обвиненных</w:t>
      </w:r>
      <w:r w:rsidR="00A73EB1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A73EB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том</w:t>
      </w:r>
      <w:r w:rsidR="00996E0E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 они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7" w:anchor="1" w:history="1">
        <w:r w:rsidR="00996E0E" w:rsidRPr="00996E0E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>раздели до</w:t>
        </w:r>
        <w:r w:rsidR="00D55693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>гола</w:t>
        </w:r>
        <w:r w:rsidR="00996E0E" w:rsidRPr="00996E0E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 xml:space="preserve"> пожилую христианку</w:t>
        </w:r>
      </w:hyperlink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4F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выставили ее на всеобщее обозрение на улицах </w:t>
      </w:r>
      <w:r w:rsidR="00756C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поселка</w:t>
      </w:r>
      <w:r w:rsidR="00C24F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C24F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эль-Карм</w:t>
      </w:r>
      <w:proofErr w:type="gramEnd"/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C24F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провинции </w:t>
      </w:r>
      <w:proofErr w:type="spellStart"/>
      <w:r w:rsidR="00C24F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Минья</w:t>
      </w:r>
      <w:proofErr w:type="spellEnd"/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653F47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250</w:t>
      </w:r>
      <w:r w:rsidR="00653F47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км</w:t>
      </w:r>
      <w:r w:rsidR="00653F47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</w:t>
      </w:r>
      <w:r w:rsidR="00653F47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югу</w:t>
      </w:r>
      <w:r w:rsidR="00653F47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</w:t>
      </w:r>
      <w:r w:rsidR="00653F47" w:rsidRP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Каира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B6BB5" w:rsidRPr="004B6BB5" w:rsidRDefault="00B867C7" w:rsidP="004B6B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мае 2016 года </w:t>
      </w:r>
      <w:proofErr w:type="spellStart"/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</w:t>
      </w:r>
      <w:r w:rsidR="00756C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</w:t>
      </w:r>
      <w:proofErr w:type="spellEnd"/>
      <w:r w:rsidR="00653F47"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653F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Тхабет</w:t>
      </w:r>
      <w:proofErr w:type="spellEnd"/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которой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F0F9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уже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70,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также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ее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муж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Абду</w:t>
      </w:r>
      <w:proofErr w:type="spellEnd"/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Айяд</w:t>
      </w:r>
      <w:proofErr w:type="spellEnd"/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подверглись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нападению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толпы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B867C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300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D7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из-за слухов о том, что </w:t>
      </w:r>
      <w:r w:rsidR="00E34B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у их </w:t>
      </w:r>
      <w:r w:rsidR="003D7E26" w:rsidRPr="003D7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сын</w:t>
      </w:r>
      <w:r w:rsidR="00E34B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="003D7E26" w:rsidRPr="003D7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34B2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роман</w:t>
      </w:r>
      <w:r w:rsidR="003D7E26" w:rsidRPr="003D7E2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 мусульманкой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</w:t>
      </w:r>
      <w:r w:rsidR="003C2122" w:rsidRP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этих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пожилых</w:t>
      </w:r>
      <w:r w:rsidR="003C2122" w:rsidRP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супругов</w:t>
      </w:r>
      <w:r w:rsidR="003C2122" w:rsidRP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3C2122" w:rsidRP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еще</w:t>
      </w:r>
      <w:r w:rsidR="003C2122" w:rsidRP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шесть</w:t>
      </w:r>
      <w:r w:rsidR="003C2122" w:rsidRP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домов</w:t>
      </w:r>
      <w:r w:rsidR="003C2122" w:rsidRP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других</w:t>
      </w:r>
      <w:r w:rsidR="003C2122" w:rsidRP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C212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 были разграблены, пять домов толпа подожгла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B6BB5" w:rsidRPr="004B6BB5" w:rsidRDefault="00CA621D" w:rsidP="004B6BB5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4B6BB5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B978D4" wp14:editId="3D5D2B2B">
            <wp:simplePos x="0" y="0"/>
            <wp:positionH relativeFrom="margin">
              <wp:posOffset>11430</wp:posOffset>
            </wp:positionH>
            <wp:positionV relativeFrom="margin">
              <wp:posOffset>3515995</wp:posOffset>
            </wp:positionV>
            <wp:extent cx="2847975" cy="2137410"/>
            <wp:effectExtent l="0" t="0" r="9525" b="0"/>
            <wp:wrapSquare wrapText="bothSides"/>
            <wp:docPr id="1" name="Рисунок 1" descr="https://barnabasfund.org/en/news/egypt-prosecutor-looks-to-challenge-acquittal-of-muslim-men-charged-with/images/egypt-coptic-woman-4x3-653x490_hud4b4ba675e744e8968a1f9a91d0c0fd0_2775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egypt-prosecutor-looks-to-challenge-acquittal-of-muslim-men-charged-with/images/egypt-coptic-woman-4x3-653x490_hud4b4ba675e744e8968a1f9a91d0c0fd0_27758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8F7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Суад</w:t>
      </w:r>
      <w:r w:rsidR="005E08F7" w:rsidRPr="005F7C2A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5E08F7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Тхабет</w:t>
      </w:r>
      <w:r w:rsidR="004B6BB5" w:rsidRPr="004B6BB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E08F7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разрыдалась</w:t>
      </w:r>
      <w:r w:rsidR="006F0F90" w:rsidRP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, </w:t>
      </w:r>
      <w:r w:rsidR="006F0F90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услышав</w:t>
      </w:r>
      <w:r w:rsidR="006F0F90" w:rsidRP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6F0F90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о</w:t>
      </w:r>
      <w:r w:rsid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б оправдании</w:t>
      </w:r>
      <w:r w:rsidR="005F7C2A" w:rsidRP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троих</w:t>
      </w:r>
      <w:r w:rsidR="005F7C2A" w:rsidRP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мужчин</w:t>
      </w:r>
      <w:r w:rsidR="005F7C2A" w:rsidRP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, </w:t>
      </w:r>
      <w:r w:rsidR="005F7C2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которые унизили и оскорбили ее</w:t>
      </w:r>
      <w:r w:rsidR="004B6BB5" w:rsidRPr="004B6BB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[</w:t>
      </w:r>
      <w:r w:rsidR="005E08F7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Фото</w:t>
      </w:r>
      <w:r w:rsidR="004B6BB5" w:rsidRPr="004B6BB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: </w:t>
      </w:r>
      <w:r w:rsidR="004B6BB5" w:rsidRPr="004B6BB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en</w:t>
      </w:r>
      <w:r w:rsidR="004B6BB5" w:rsidRPr="004B6BB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.</w:t>
      </w:r>
      <w:proofErr w:type="spellStart"/>
      <w:r w:rsidR="004B6BB5" w:rsidRPr="004B6BB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wataninet</w:t>
      </w:r>
      <w:proofErr w:type="spellEnd"/>
      <w:r w:rsidR="004B6BB5" w:rsidRPr="004B6BB5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]</w:t>
      </w:r>
    </w:p>
    <w:p w:rsidR="004B6BB5" w:rsidRPr="004B6BB5" w:rsidRDefault="004B6BB5" w:rsidP="004B6B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="000F63E9" w:rsidRP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могли</w:t>
      </w:r>
      <w:r w:rsidR="000F63E9" w:rsidRP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="000F63E9" w:rsidRP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оправдать</w:t>
      </w:r>
      <w:r w:rsidR="000F63E9" w:rsidRP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- </w:t>
      </w:r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плачет</w:t>
      </w:r>
      <w:r w:rsidR="000F63E9" w:rsidRP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Суад</w:t>
      </w:r>
      <w:proofErr w:type="spellEnd"/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Тхабет</w:t>
      </w:r>
      <w:proofErr w:type="spellEnd"/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после постановления суда от</w:t>
      </w: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F63E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18 декабря. -</w:t>
      </w: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…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Президент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[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Египта</w:t>
      </w: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]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Ас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Сиси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обещал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мне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правосудие</w:t>
      </w: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а тут суд решил, что </w:t>
      </w:r>
      <w:proofErr w:type="gramStart"/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нападавшие</w:t>
      </w:r>
      <w:proofErr w:type="gramEnd"/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невиновны</w:t>
      </w: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!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чувствую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себя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</w:t>
      </w:r>
      <w:r w:rsidR="001045D1" w:rsidRP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045D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словно я до сих пор </w:t>
      </w:r>
      <w:r w:rsidR="005B2C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голая</w:t>
      </w:r>
      <w:proofErr w:type="gramStart"/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…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proofErr w:type="gramEnd"/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любом</w:t>
      </w:r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случае</w:t>
      </w:r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если</w:t>
      </w:r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</w:t>
      </w:r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дождусь</w:t>
      </w:r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правосудия</w:t>
      </w:r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017A59" w:rsidRP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земле</w:t>
      </w: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17A5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 буду ждать небесного правосудия</w:t>
      </w:r>
      <w:r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996E0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B6BB5" w:rsidRPr="004B6BB5" w:rsidRDefault="005E62EF" w:rsidP="004B6B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нападение</w:t>
      </w:r>
      <w:r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потрясло</w:t>
      </w:r>
      <w:r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возмутило</w:t>
      </w:r>
      <w:r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общественность</w:t>
      </w:r>
      <w:r w:rsidR="00986220"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даже</w:t>
      </w:r>
      <w:r w:rsidR="00986220"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президент</w:t>
      </w:r>
      <w:r w:rsidR="00986220"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Абдель </w:t>
      </w:r>
      <w:proofErr w:type="spellStart"/>
      <w:r w:rsidR="00986220"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Фаттах</w:t>
      </w:r>
      <w:proofErr w:type="spellEnd"/>
      <w:r w:rsidR="00986220"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986220"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ас-Сиси</w:t>
      </w:r>
      <w:proofErr w:type="gramEnd"/>
      <w:r w:rsidR="00986220" w:rsidRP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принес извинения и приказал восстановить </w:t>
      </w:r>
      <w:r w:rsidR="002074E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все </w:t>
      </w:r>
      <w:r w:rsidR="0098622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дома христиан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B6BB5" w:rsidRPr="004B6BB5" w:rsidRDefault="002074E8" w:rsidP="004B6B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Сначала</w:t>
      </w:r>
      <w:r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hyperlink r:id="rId9" w:anchor="5" w:history="1">
        <w:r w:rsidRPr="000B4A6D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 xml:space="preserve">прокуроры </w:t>
        </w:r>
        <w:r w:rsidR="004A2DC1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 xml:space="preserve">за недостатком улик </w:t>
        </w:r>
        <w:r w:rsidRPr="000B4A6D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>закрыли дело</w:t>
        </w:r>
      </w:hyperlink>
      <w:r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против</w:t>
      </w:r>
      <w:r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троих</w:t>
      </w:r>
      <w:r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нападавших</w:t>
      </w:r>
      <w:r w:rsidR="004A2DC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 w:rsid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="000B4A6D"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Назир</w:t>
      </w:r>
      <w:proofErr w:type="spellEnd"/>
      <w:r w:rsidR="000B4A6D"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Ишак</w:t>
      </w:r>
      <w:r w:rsidR="000B4A6D"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Ахмед</w:t>
      </w:r>
      <w:r w:rsidR="000B4A6D"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муж</w:t>
      </w:r>
      <w:r w:rsidR="000B4A6D" w:rsidRP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той мусульманки, у которой якобы был роман с сыном </w:t>
      </w:r>
      <w:proofErr w:type="spellStart"/>
      <w:r w:rsid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Суад</w:t>
      </w:r>
      <w:proofErr w:type="spellEnd"/>
      <w:r w:rsidR="000B4A6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его отец и брат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Адвокат</w:t>
      </w:r>
      <w:r w:rsidR="00DE5ED9" w:rsidRP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Суад</w:t>
      </w:r>
      <w:proofErr w:type="spellEnd"/>
      <w:r w:rsidR="00DE5ED9" w:rsidRP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Тхабет</w:t>
      </w:r>
      <w:proofErr w:type="spellEnd"/>
      <w:r w:rsidR="00DE5ED9" w:rsidRP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попытался</w:t>
      </w:r>
      <w:r w:rsidR="00DE5ED9" w:rsidRP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оспорить</w:t>
      </w:r>
      <w:r w:rsidR="00DE5ED9" w:rsidRP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B2C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решение апелляционного суда</w:t>
      </w:r>
      <w:r w:rsidR="00DE5ED9" w:rsidRP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5B2C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заявив</w:t>
      </w:r>
      <w:r w:rsidR="00DE5ED9" w:rsidRP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что свидетели </w:t>
      </w:r>
      <w:r w:rsidR="005B2C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под давлением и угрозами </w:t>
      </w:r>
      <w:r w:rsidR="00DE5ED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изменили свои показания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4B6BB5" w:rsidRPr="004B6BB5" w:rsidRDefault="002714F7" w:rsidP="004B6B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2714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январе</w:t>
      </w:r>
      <w:r w:rsidRPr="002714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2020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года</w:t>
      </w:r>
      <w:r w:rsidRPr="002714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троих</w:t>
      </w:r>
      <w:r w:rsidRPr="002714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мужчин</w:t>
      </w:r>
      <w:r w:rsidRPr="002714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приговорили</w:t>
      </w:r>
      <w:r w:rsidRPr="002714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</w:t>
      </w:r>
      <w:r w:rsidRPr="002714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десяти</w:t>
      </w:r>
      <w:r w:rsidRPr="002714F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годам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654593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заочно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Затем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подали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апелляцию</w:t>
      </w:r>
      <w:r w:rsidR="008C11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суд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отменил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приговор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</w:t>
      </w:r>
      <w:r w:rsidR="00654593" w:rsidRP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5459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как несколько свидетелей отказались от своих показаний против </w:t>
      </w:r>
      <w:r w:rsidR="002118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обвиняемых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D31ECD" w:rsidRPr="008A6B8D" w:rsidRDefault="008C1136" w:rsidP="004A2DC1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Pr="008C11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8C11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Египте</w:t>
      </w:r>
      <w:r w:rsidRPr="008C11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около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10%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населения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Этот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инцидент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Суад</w:t>
      </w:r>
      <w:proofErr w:type="spellEnd"/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Тхабет</w:t>
      </w:r>
      <w:proofErr w:type="spellEnd"/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стал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18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</w:t>
      </w:r>
      <w:r w:rsidR="002118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самых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худших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нападений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христианок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Египте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0F065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 в этой стране не редкость, что христианок похищают и принуждают к браку с мусульманами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10" w:history="1">
        <w:r w:rsidR="008106FE" w:rsidRPr="008A6B8D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 xml:space="preserve">Фонд </w:t>
        </w:r>
        <w:proofErr w:type="spellStart"/>
        <w:r w:rsidR="008106FE" w:rsidRPr="008A6B8D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>Варнава</w:t>
        </w:r>
        <w:proofErr w:type="spellEnd"/>
        <w:r w:rsidR="008106FE" w:rsidRPr="008A6B8D">
          <w:rPr>
            <w:rFonts w:ascii="Georgia" w:eastAsia="Times New Roman" w:hAnsi="Georgia" w:cs="Times New Roman"/>
            <w:color w:val="4F81BD" w:themeColor="accent1"/>
            <w:sz w:val="26"/>
            <w:szCs w:val="26"/>
            <w:lang w:eastAsia="ru-RU"/>
          </w:rPr>
          <w:t xml:space="preserve"> помогает нуждающимся христианкам</w:t>
        </w:r>
      </w:hyperlink>
      <w:r w:rsidR="008A6B8D" w:rsidRP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обучая</w:t>
      </w:r>
      <w:r w:rsidR="008A6B8D" w:rsidRP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их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1C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разным профессиям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8A6B8D" w:rsidRP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давая</w:t>
      </w:r>
      <w:r w:rsidR="008A6B8D" w:rsidRP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возможность</w:t>
      </w:r>
      <w:r w:rsidR="008A6B8D" w:rsidRP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открыть</w:t>
      </w:r>
      <w:r w:rsidR="008A6B8D" w:rsidRP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свое</w:t>
      </w:r>
      <w:r w:rsidR="008A6B8D" w:rsidRP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небольшое</w:t>
      </w:r>
      <w:r w:rsidR="008A6B8D" w:rsidRP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дело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а также </w:t>
      </w:r>
      <w:r w:rsidR="00D71C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поддерживая программы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71C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грамотности</w:t>
      </w:r>
      <w:r w:rsidR="00D71C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A6B8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арифметике</w:t>
      </w:r>
      <w:r w:rsidR="00D71CB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 изучению Библии</w:t>
      </w:r>
      <w:r w:rsidR="004B6BB5" w:rsidRPr="004B6BB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sectPr w:rsidR="00D31ECD" w:rsidRPr="008A6B8D" w:rsidSect="004B6BB5">
      <w:footerReference w:type="default" r:id="rId11"/>
      <w:pgSz w:w="11906" w:h="16838"/>
      <w:pgMar w:top="568" w:right="707" w:bottom="1134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95" w:rsidRDefault="00996995" w:rsidP="004B6BB5">
      <w:pPr>
        <w:spacing w:after="0" w:line="240" w:lineRule="auto"/>
      </w:pPr>
      <w:r>
        <w:separator/>
      </w:r>
    </w:p>
  </w:endnote>
  <w:endnote w:type="continuationSeparator" w:id="0">
    <w:p w:rsidR="00996995" w:rsidRDefault="00996995" w:rsidP="004B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B5" w:rsidRPr="004B6BB5" w:rsidRDefault="004B6BB5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95" w:rsidRDefault="00996995" w:rsidP="004B6BB5">
      <w:pPr>
        <w:spacing w:after="0" w:line="240" w:lineRule="auto"/>
      </w:pPr>
      <w:r>
        <w:separator/>
      </w:r>
    </w:p>
  </w:footnote>
  <w:footnote w:type="continuationSeparator" w:id="0">
    <w:p w:rsidR="00996995" w:rsidRDefault="00996995" w:rsidP="004B6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FD"/>
    <w:rsid w:val="00017A59"/>
    <w:rsid w:val="000B4A6D"/>
    <w:rsid w:val="000F065C"/>
    <w:rsid w:val="000F63E9"/>
    <w:rsid w:val="001045D1"/>
    <w:rsid w:val="002074E8"/>
    <w:rsid w:val="00211870"/>
    <w:rsid w:val="002714F7"/>
    <w:rsid w:val="003C2122"/>
    <w:rsid w:val="003D7E26"/>
    <w:rsid w:val="004A2DC1"/>
    <w:rsid w:val="004B6BB5"/>
    <w:rsid w:val="00597064"/>
    <w:rsid w:val="005B2CCF"/>
    <w:rsid w:val="005E08F7"/>
    <w:rsid w:val="005E62EF"/>
    <w:rsid w:val="005F7C2A"/>
    <w:rsid w:val="00653F47"/>
    <w:rsid w:val="00654593"/>
    <w:rsid w:val="006734A0"/>
    <w:rsid w:val="006F0F90"/>
    <w:rsid w:val="00756C30"/>
    <w:rsid w:val="008106FE"/>
    <w:rsid w:val="00887DD5"/>
    <w:rsid w:val="008A6B8D"/>
    <w:rsid w:val="008C1136"/>
    <w:rsid w:val="00986220"/>
    <w:rsid w:val="00996995"/>
    <w:rsid w:val="00996E0E"/>
    <w:rsid w:val="00A63785"/>
    <w:rsid w:val="00A73EB1"/>
    <w:rsid w:val="00B867C7"/>
    <w:rsid w:val="00B87B93"/>
    <w:rsid w:val="00C24FF8"/>
    <w:rsid w:val="00C720B7"/>
    <w:rsid w:val="00CA621D"/>
    <w:rsid w:val="00D31ECD"/>
    <w:rsid w:val="00D55693"/>
    <w:rsid w:val="00D71CBB"/>
    <w:rsid w:val="00DC16FD"/>
    <w:rsid w:val="00DE5ED9"/>
    <w:rsid w:val="00E34B2A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B6BB5"/>
    <w:rPr>
      <w:color w:val="0000FF"/>
      <w:u w:val="single"/>
    </w:rPr>
  </w:style>
  <w:style w:type="character" w:styleId="a4">
    <w:name w:val="Emphasis"/>
    <w:basedOn w:val="a0"/>
    <w:uiPriority w:val="20"/>
    <w:qFormat/>
    <w:rsid w:val="004B6BB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BB5"/>
  </w:style>
  <w:style w:type="paragraph" w:styleId="a9">
    <w:name w:val="footer"/>
    <w:basedOn w:val="a"/>
    <w:link w:val="aa"/>
    <w:uiPriority w:val="99"/>
    <w:unhideWhenUsed/>
    <w:rsid w:val="004B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B6BB5"/>
    <w:rPr>
      <w:color w:val="0000FF"/>
      <w:u w:val="single"/>
    </w:rPr>
  </w:style>
  <w:style w:type="character" w:styleId="a4">
    <w:name w:val="Emphasis"/>
    <w:basedOn w:val="a0"/>
    <w:uiPriority w:val="20"/>
    <w:qFormat/>
    <w:rsid w:val="004B6BB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BB5"/>
  </w:style>
  <w:style w:type="paragraph" w:styleId="a9">
    <w:name w:val="footer"/>
    <w:basedOn w:val="a"/>
    <w:link w:val="aa"/>
    <w:uiPriority w:val="99"/>
    <w:unhideWhenUsed/>
    <w:rsid w:val="004B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nabasfund.ru/ru/molitvennyiy-listok-iyun-201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rnabasfund.org/latest-needs/empower-vulnerable-christian-women-in-egy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iy-listok-fevral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2021-01-06T08:14:00Z</cp:lastPrinted>
  <dcterms:created xsi:type="dcterms:W3CDTF">2021-01-05T20:24:00Z</dcterms:created>
  <dcterms:modified xsi:type="dcterms:W3CDTF">2021-01-06T08:14:00Z</dcterms:modified>
</cp:coreProperties>
</file>