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B5" w:rsidRPr="00F728B5" w:rsidRDefault="006345D8" w:rsidP="00667AF4">
      <w:pPr>
        <w:shd w:val="clear" w:color="auto" w:fill="FFFFFF"/>
        <w:spacing w:before="100" w:beforeAutospacing="1" w:after="0" w:line="240" w:lineRule="auto"/>
        <w:outlineLvl w:val="0"/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</w:pPr>
      <w:bookmarkStart w:id="0" w:name="_GoBack"/>
      <w:r w:rsidRPr="006345D8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В</w:t>
      </w:r>
      <w:r w:rsidRPr="006345D8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6345D8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Индии</w:t>
      </w:r>
      <w:r w:rsidRPr="006345D8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6345D8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индуисты</w:t>
      </w:r>
      <w:r w:rsidRPr="006345D8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6345D8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провели</w:t>
      </w:r>
      <w:r w:rsidRPr="006345D8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6345D8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религиозную</w:t>
      </w:r>
      <w:r w:rsidRPr="006345D8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6345D8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церемонию</w:t>
      </w:r>
      <w:r w:rsidRPr="006345D8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6345D8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на</w:t>
      </w:r>
      <w:r w:rsidRPr="006345D8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6345D8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территории</w:t>
      </w:r>
      <w:r w:rsidRPr="006345D8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6345D8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церкви</w:t>
      </w:r>
    </w:p>
    <w:bookmarkEnd w:id="0"/>
    <w:p w:rsidR="00F728B5" w:rsidRPr="00F728B5" w:rsidRDefault="00F728B5" w:rsidP="00F728B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</w:pPr>
      <w:r w:rsidRPr="00C40EA2">
        <w:rPr>
          <w:rFonts w:ascii="Georgia" w:eastAsia="Times New Roman" w:hAnsi="Georgia" w:cs="Times New Roman"/>
          <w:color w:val="777777"/>
          <w:sz w:val="20"/>
          <w:szCs w:val="20"/>
          <w:lang w:eastAsia="ru-RU"/>
        </w:rPr>
        <w:t>------------------------------------------------------------------------------------------------------------------------</w:t>
      </w:r>
    </w:p>
    <w:p w:rsidR="00F728B5" w:rsidRPr="00F728B5" w:rsidRDefault="00DF28A5" w:rsidP="00F728B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</w:pPr>
      <w:r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В индийском штате Гоа религиозная церемония 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(</w:t>
      </w:r>
      <w:proofErr w:type="spellStart"/>
      <w:r w:rsidR="00667AF4" w:rsidRPr="00271262">
        <w:rPr>
          <w:rFonts w:ascii="Georgia" w:eastAsia="Times New Roman" w:hAnsi="Georgia" w:cs="Times New Roman"/>
          <w:i/>
          <w:iCs/>
          <w:color w:val="333333"/>
          <w:sz w:val="24"/>
          <w:szCs w:val="26"/>
          <w:lang w:eastAsia="ru-RU"/>
        </w:rPr>
        <w:t>пуджа</w:t>
      </w:r>
      <w:proofErr w:type="spellEnd"/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)</w:t>
      </w:r>
      <w:r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, посвященная </w:t>
      </w:r>
      <w:r w:rsidR="00420830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индуистскому </w:t>
      </w:r>
      <w:r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божеству</w:t>
      </w:r>
      <w:r w:rsidR="00420830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, была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> </w:t>
      </w:r>
      <w:hyperlink r:id="rId7" w:history="1">
        <w:r w:rsidR="00420830" w:rsidRPr="00271262">
          <w:rPr>
            <w:rFonts w:ascii="Georgia" w:eastAsia="Times New Roman" w:hAnsi="Georgia" w:cs="Times New Roman"/>
            <w:color w:val="5091CD"/>
            <w:sz w:val="24"/>
            <w:szCs w:val="26"/>
            <w:lang w:eastAsia="ru-RU"/>
          </w:rPr>
          <w:t xml:space="preserve">проведена прямо на территории христианской церкви в </w:t>
        </w:r>
        <w:proofErr w:type="spellStart"/>
        <w:r w:rsidR="00420830" w:rsidRPr="00271262">
          <w:rPr>
            <w:rFonts w:ascii="Georgia" w:eastAsia="Times New Roman" w:hAnsi="Georgia" w:cs="Times New Roman"/>
            <w:color w:val="5091CD"/>
            <w:sz w:val="24"/>
            <w:szCs w:val="26"/>
            <w:lang w:eastAsia="ru-RU"/>
          </w:rPr>
          <w:t>Санкоали</w:t>
        </w:r>
        <w:proofErr w:type="spellEnd"/>
      </w:hyperlink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, </w:t>
      </w:r>
      <w:r w:rsidR="00420830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однако полиция до сих пор ничего не ответила на жалобу, которую подал служитель церкви</w:t>
      </w:r>
      <w:r w:rsidR="00386A25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, апеллируя к закону, запрещающему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386A25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преднамеренные и оскорбительные действия, нацеленные на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“</w:t>
      </w:r>
      <w:r w:rsidR="00386A25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оскорбление религиозных чувств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” </w:t>
      </w:r>
      <w:r w:rsidR="00386A25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группы лиц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.</w:t>
      </w:r>
    </w:p>
    <w:p w:rsidR="00F728B5" w:rsidRPr="00F728B5" w:rsidRDefault="00386A25" w:rsidP="00F728B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</w:pPr>
      <w:r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30 декабря около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25 </w:t>
      </w:r>
      <w:r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человек приняли участие в индуистском обряде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> </w:t>
      </w:r>
      <w:proofErr w:type="spellStart"/>
      <w:r w:rsidR="00667AF4" w:rsidRPr="00271262">
        <w:rPr>
          <w:rFonts w:ascii="Georgia" w:eastAsia="Times New Roman" w:hAnsi="Georgia" w:cs="Times New Roman"/>
          <w:i/>
          <w:iCs/>
          <w:color w:val="333333"/>
          <w:sz w:val="24"/>
          <w:szCs w:val="26"/>
          <w:lang w:eastAsia="ru-RU"/>
        </w:rPr>
        <w:t>пуджа</w:t>
      </w:r>
      <w:proofErr w:type="spellEnd"/>
      <w:r w:rsidR="00667AF4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прямо перед</w:t>
      </w:r>
      <w:r w:rsidR="003434BC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историческим фасадом</w:t>
      </w:r>
      <w:r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церкв</w:t>
      </w:r>
      <w:r w:rsidR="003434BC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и в </w:t>
      </w:r>
      <w:proofErr w:type="spellStart"/>
      <w:r w:rsidR="003434BC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Санкоали</w:t>
      </w:r>
      <w:proofErr w:type="spellEnd"/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, </w:t>
      </w:r>
      <w:r w:rsidR="003434BC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который является также местным памятником и находится под охраной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. “</w:t>
      </w:r>
      <w:r w:rsidR="00A2591A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Это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A2591A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объект культурного наследия и религиозный объект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. </w:t>
      </w:r>
      <w:r w:rsidR="002527AD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Я</w:t>
      </w:r>
      <w:r w:rsidR="002527AD" w:rsidRPr="00C40EA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2527AD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был</w:t>
      </w:r>
      <w:r w:rsidR="002527AD" w:rsidRPr="00C40EA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2527AD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там</w:t>
      </w:r>
      <w:r w:rsidR="002527AD" w:rsidRPr="00C40EA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2527AD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со</w:t>
      </w:r>
      <w:r w:rsidR="002527AD" w:rsidRPr="00C40EA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2527AD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своими</w:t>
      </w:r>
      <w:r w:rsidR="002527AD" w:rsidRPr="00C40EA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2527AD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прихожанами</w:t>
      </w:r>
      <w:r w:rsidR="002527AD" w:rsidRPr="00C40EA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, - </w:t>
      </w:r>
      <w:r w:rsidR="002527AD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рассказывает</w:t>
      </w:r>
      <w:r w:rsidR="002527AD" w:rsidRPr="00C40EA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2527AD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служитель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. </w:t>
      </w:r>
      <w:r w:rsidR="00C40EA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- </w:t>
      </w:r>
      <w:r w:rsidR="002527AD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Мы вызвали полицию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, </w:t>
      </w:r>
      <w:r w:rsidR="002527AD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которая попросила их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[</w:t>
      </w:r>
      <w:r w:rsidR="002527AD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индуистов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] </w:t>
      </w:r>
      <w:r w:rsidR="002527AD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уйти в другое место для совершения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> </w:t>
      </w:r>
      <w:proofErr w:type="spellStart"/>
      <w:r w:rsidR="00667AF4" w:rsidRPr="00271262">
        <w:rPr>
          <w:rFonts w:ascii="Georgia" w:eastAsia="Times New Roman" w:hAnsi="Georgia" w:cs="Times New Roman"/>
          <w:i/>
          <w:iCs/>
          <w:color w:val="333333"/>
          <w:sz w:val="24"/>
          <w:szCs w:val="26"/>
          <w:lang w:eastAsia="ru-RU"/>
        </w:rPr>
        <w:t>пудж</w:t>
      </w:r>
      <w:r w:rsidR="00286815">
        <w:rPr>
          <w:rFonts w:ascii="Georgia" w:eastAsia="Times New Roman" w:hAnsi="Georgia" w:cs="Times New Roman"/>
          <w:i/>
          <w:iCs/>
          <w:color w:val="333333"/>
          <w:sz w:val="24"/>
          <w:szCs w:val="26"/>
          <w:lang w:eastAsia="ru-RU"/>
        </w:rPr>
        <w:t>а</w:t>
      </w:r>
      <w:proofErr w:type="spellEnd"/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”</w:t>
      </w:r>
      <w:r w:rsidR="00667AF4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.</w:t>
      </w:r>
    </w:p>
    <w:p w:rsidR="00F728B5" w:rsidRPr="00F728B5" w:rsidRDefault="006345D8" w:rsidP="00F728B5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 w:rsidRPr="00271262">
        <w:rPr>
          <w:rFonts w:ascii="Times New Roman" w:eastAsia="Times New Roman" w:hAnsi="Times New Roman" w:cs="Times New Roman"/>
          <w:i/>
          <w:noProof/>
          <w:color w:val="595959" w:themeColor="text1" w:themeTint="A6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316812D" wp14:editId="7166769C">
            <wp:simplePos x="0" y="0"/>
            <wp:positionH relativeFrom="margin">
              <wp:posOffset>9525</wp:posOffset>
            </wp:positionH>
            <wp:positionV relativeFrom="margin">
              <wp:posOffset>3162935</wp:posOffset>
            </wp:positionV>
            <wp:extent cx="1931670" cy="2971800"/>
            <wp:effectExtent l="0" t="0" r="0" b="0"/>
            <wp:wrapSquare wrapText="bothSides"/>
            <wp:docPr id="1" name="Рисунок 1" descr="https://barnabasfund.org/en/news/hindu-ceremony-on-church-grounds-in-goa-marks-trend-to-deny-sacred-place/images/our-lady-health-church-india-4x3-653x490_huba7b0aed651b9e3232a32b1386de6857_50161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hindu-ceremony-on-church-grounds-in-goa-marks-trend-to-deny-sacred-place/images/our-lady-health-church-india-4x3-653x490_huba7b0aed651b9e3232a32b1386de6857_50161_590x0_resize_q75_box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52" r="25933"/>
                    <a:stretch/>
                  </pic:blipFill>
                  <pic:spPr bwMode="auto">
                    <a:xfrm>
                      <a:off x="0" y="0"/>
                      <a:ext cx="193167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5860" w:rsidRPr="00885860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 xml:space="preserve">Исторические руины старого фасада церкви Санкоале в Гоа, </w:t>
      </w:r>
      <w:r w:rsidR="00885860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>находящиеся рядом с</w:t>
      </w:r>
      <w:r w:rsidR="00885860" w:rsidRPr="00885860">
        <w:rPr>
          <w:rFonts w:ascii="Times New Roman" w:eastAsia="Times New Roman" w:hAnsi="Times New Roman" w:cs="Times New Roman"/>
          <w:i/>
          <w:noProof/>
          <w:color w:val="595959" w:themeColor="text1" w:themeTint="A6"/>
          <w:sz w:val="24"/>
          <w:szCs w:val="24"/>
          <w:lang w:eastAsia="ru-RU"/>
        </w:rPr>
        <w:t xml:space="preserve"> более поздним церковным зданием, используемым сегодня для богослужений</w:t>
      </w:r>
    </w:p>
    <w:p w:rsidR="00F728B5" w:rsidRPr="00F728B5" w:rsidRDefault="00CC3902" w:rsidP="00F728B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</w:pPr>
      <w:r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В момент инцидента на богослужении в церкви находились около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2,000 </w:t>
      </w:r>
      <w:r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христиан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(</w:t>
      </w:r>
      <w:r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с соблюдением всех требований к социальной дистанции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).</w:t>
      </w:r>
    </w:p>
    <w:p w:rsidR="00F728B5" w:rsidRPr="00F728B5" w:rsidRDefault="00FE2EAB" w:rsidP="00F728B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</w:pPr>
      <w:r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Насколько нам известно, полиция еще не дала </w:t>
      </w:r>
      <w:r w:rsidR="002E775B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отчета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, </w:t>
      </w:r>
      <w:r w:rsidR="002E775B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который является первым необходимым шагом в процессе рассмотрения жалобы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. </w:t>
      </w:r>
      <w:r w:rsidR="007E5DDA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Начальник полиции </w:t>
      </w:r>
      <w:proofErr w:type="gramStart"/>
      <w:r w:rsidR="007E5DDA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Южного</w:t>
      </w:r>
      <w:proofErr w:type="gramEnd"/>
      <w:r w:rsidR="007E5DDA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Гоа сообщил, что причина в продолжающемся расследовании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.</w:t>
      </w:r>
    </w:p>
    <w:p w:rsidR="00F728B5" w:rsidRPr="00F728B5" w:rsidRDefault="00A851B6" w:rsidP="00F728B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</w:pPr>
      <w:r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Жалоба служителя привлекла особое внимание к явному нарушению Статьи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153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>A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УК Индии, которая запрещает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“</w:t>
      </w:r>
      <w:r w:rsidR="00C67F81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разжигать вражду между разными группами на почве религии, расы, места рождения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,</w:t>
      </w:r>
      <w:r w:rsidR="00C67F81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жительства, языка и т. д.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,</w:t>
      </w:r>
      <w:r w:rsidR="00C67F81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а также совершать действия, нарушающие гармонию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”.</w:t>
      </w:r>
    </w:p>
    <w:p w:rsidR="00F728B5" w:rsidRPr="00F728B5" w:rsidRDefault="000E7304" w:rsidP="00F728B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</w:pPr>
      <w:r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Произошедшее нарушает также Статью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295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>A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, </w:t>
      </w:r>
      <w:r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которая защищает всех граждан от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“</w:t>
      </w:r>
      <w:r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умышленных и злонамеренных действий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,</w:t>
      </w:r>
      <w:r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направленных на оскорбление религиозных чувств </w:t>
      </w:r>
      <w:r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[</w:t>
      </w:r>
      <w:r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граждан Индии</w:t>
      </w:r>
      <w:r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]</w:t>
      </w:r>
      <w:r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любого класса, наносящих оскорбление их религии или религиозным верованиям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”, </w:t>
      </w:r>
      <w:r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- преступление,</w:t>
      </w:r>
      <w:r w:rsidR="00271262" w:rsidRPr="0027126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которое наказывается штрафом и/или лишением свободы сроком до четырех лет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.</w:t>
      </w:r>
    </w:p>
    <w:p w:rsidR="00F728B5" w:rsidRPr="00F728B5" w:rsidRDefault="00C90BB2" w:rsidP="00F728B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Один</w:t>
      </w:r>
      <w:r w:rsidRPr="00C90BB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из</w:t>
      </w:r>
      <w:r w:rsidRPr="00C90BB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христианских</w:t>
      </w:r>
      <w:r w:rsidRPr="00C90BB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служителей</w:t>
      </w:r>
      <w:r w:rsidRPr="00C90BB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Индии</w:t>
      </w:r>
      <w:r w:rsidRPr="00C90BB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в беседе с</w:t>
      </w:r>
      <w:r w:rsidRPr="00C90BB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Фондом</w:t>
      </w:r>
      <w:r w:rsidRPr="00C90BB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Варнава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называл этот случай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очень коварным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”. </w:t>
      </w:r>
      <w:proofErr w:type="gramStart"/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>“</w:t>
      </w:r>
      <w:r w:rsidR="00881CAD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В</w:t>
      </w:r>
      <w:r w:rsidR="00881CAD" w:rsidRPr="00881CAD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 xml:space="preserve"> </w:t>
      </w:r>
      <w:r w:rsidR="00881CAD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прошлом</w:t>
      </w:r>
      <w:r w:rsidR="00881CAD" w:rsidRPr="00881CAD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 xml:space="preserve"> </w:t>
      </w:r>
      <w:r w:rsidR="00881CAD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уже</w:t>
      </w:r>
      <w:r w:rsidR="00881CAD" w:rsidRPr="00881CAD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 xml:space="preserve"> </w:t>
      </w:r>
      <w:r w:rsidR="00881CAD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было</w:t>
      </w:r>
      <w:r w:rsidR="00881CAD" w:rsidRPr="00881CAD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 xml:space="preserve"> </w:t>
      </w:r>
      <w:r w:rsidR="00881CAD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несколько</w:t>
      </w:r>
      <w:r w:rsidR="00881CAD" w:rsidRPr="00881CAD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 xml:space="preserve"> </w:t>
      </w:r>
      <w:r w:rsidR="00881CAD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подобных</w:t>
      </w:r>
      <w:r w:rsidR="00881CAD" w:rsidRPr="00881CAD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 xml:space="preserve"> </w:t>
      </w:r>
      <w:r w:rsidR="00881CAD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инцидентов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>.</w:t>
      </w:r>
      <w:proofErr w:type="gramEnd"/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val="en-US" w:eastAsia="ru-RU"/>
        </w:rPr>
        <w:t xml:space="preserve"> </w:t>
      </w:r>
      <w:r w:rsidR="00881CAD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Уверен</w:t>
      </w:r>
      <w:r w:rsidR="00881CAD" w:rsidRPr="00881CAD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, </w:t>
      </w:r>
      <w:r w:rsidR="00881CAD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это</w:t>
      </w:r>
      <w:r w:rsidR="00881CAD" w:rsidRPr="00881CAD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881CAD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было</w:t>
      </w:r>
      <w:r w:rsidR="00881CAD" w:rsidRPr="00881CAD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881CAD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совершенно</w:t>
      </w:r>
      <w:r w:rsidR="00881CAD" w:rsidRPr="00881CAD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881CAD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с</w:t>
      </w:r>
      <w:r w:rsidR="00881CAD" w:rsidRPr="00881CAD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881CAD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целью</w:t>
      </w:r>
      <w:r w:rsidR="00881CAD" w:rsidRPr="00881CAD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881CAD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спровоцировать</w:t>
      </w:r>
      <w:r w:rsidR="00881CAD" w:rsidRPr="00881CAD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881CAD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христиан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”</w:t>
      </w:r>
      <w:r w:rsidR="00DF28A5" w:rsidRPr="00881CAD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, -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881CAD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сказал он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.</w:t>
      </w:r>
    </w:p>
    <w:p w:rsidR="00F728B5" w:rsidRPr="00F728B5" w:rsidRDefault="00881CAD" w:rsidP="00F728B5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Служитель</w:t>
      </w:r>
      <w:r w:rsidRP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объяснил</w:t>
      </w:r>
      <w:r w:rsidRP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также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,</w:t>
      </w:r>
      <w:r w:rsidRP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что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во</w:t>
      </w:r>
      <w:r w:rsidRP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многих</w:t>
      </w:r>
      <w:r w:rsidRP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штатах</w:t>
      </w:r>
      <w:r w:rsidRP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на</w:t>
      </w:r>
      <w:r w:rsidRP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севере</w:t>
      </w:r>
      <w:r w:rsidRP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и</w:t>
      </w:r>
      <w:r w:rsidRP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на</w:t>
      </w:r>
      <w:r w:rsidRP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юге</w:t>
      </w:r>
      <w:r w:rsidR="00FB47FF" w:rsidRP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молитвенные</w:t>
      </w:r>
      <w:r w:rsidR="00FB47FF" w:rsidRP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собрания</w:t>
      </w:r>
      <w:r w:rsidR="00FB47FF" w:rsidRP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и</w:t>
      </w:r>
      <w:r w:rsidR="00FB47FF" w:rsidRP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воскресные</w:t>
      </w:r>
      <w:r w:rsidR="00FB47FF" w:rsidRP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богослужения</w:t>
      </w:r>
      <w:r w:rsidR="00FB47FF" w:rsidRP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нередко</w:t>
      </w:r>
      <w:r w:rsidR="00FB47FF" w:rsidRP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прерывают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, </w:t>
      </w:r>
      <w:r w:rsidR="004135D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при этом 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“</w:t>
      </w:r>
      <w:r w:rsidR="00FB47FF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интересно, что в других штатах на севере, востоке и западе страны </w:t>
      </w:r>
      <w:r w:rsidR="004135D2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христиане редко подвергаются насилию, а враждебность индуистов направлена в основном на сооружения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. </w:t>
      </w:r>
      <w:r w:rsidR="000254F0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Есть</w:t>
      </w:r>
      <w:r w:rsidR="000254F0" w:rsidRPr="000254F0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0254F0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также</w:t>
      </w:r>
      <w:r w:rsidR="000254F0" w:rsidRPr="000254F0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0254F0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попытки</w:t>
      </w:r>
      <w:r w:rsidR="000254F0" w:rsidRPr="000254F0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0254F0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проводить</w:t>
      </w:r>
      <w:r w:rsidR="000254F0" w:rsidRPr="000254F0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0254F0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индуистские</w:t>
      </w:r>
      <w:r w:rsidR="000254F0" w:rsidRPr="000254F0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0254F0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обряды рядом с церквями или даже внутри них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”</w:t>
      </w:r>
      <w:r w:rsidR="000254F0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.</w:t>
      </w:r>
    </w:p>
    <w:p w:rsidR="005D2B81" w:rsidRPr="00FC0C87" w:rsidRDefault="00FC0C87" w:rsidP="006345D8">
      <w:pPr>
        <w:shd w:val="clear" w:color="auto" w:fill="FFFFFF"/>
        <w:spacing w:before="100" w:beforeAutospacing="1" w:after="100" w:afterAutospacing="1" w:line="240" w:lineRule="auto"/>
        <w:rPr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Отметив также похожий инцидент с индуистскими обрядами в Тадж-Махале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мусульманской усыпальнице и мест</w:t>
      </w:r>
      <w:r w:rsidR="00F53AC3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е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молитвы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он добавил: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“</w:t>
      </w:r>
      <w:proofErr w:type="gramStart"/>
      <w:r w:rsidR="000254F0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Это</w:t>
      </w:r>
      <w:proofErr w:type="gramEnd"/>
      <w:r w:rsidR="000254F0" w:rsidRPr="00FC0C87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0254F0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прежде</w:t>
      </w:r>
      <w:r w:rsidR="000254F0" w:rsidRPr="00FC0C87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0254F0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всего</w:t>
      </w:r>
      <w:r w:rsidR="000254F0" w:rsidRPr="00FC0C87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 w:rsidR="000254F0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попытка</w:t>
      </w:r>
      <w:r w:rsidR="000254F0" w:rsidRPr="00FC0C87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приуменьшения</w:t>
      </w:r>
      <w:r w:rsidRPr="00FC0C87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и</w:t>
      </w:r>
      <w:r w:rsidRPr="00FC0C87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отрицания</w:t>
      </w:r>
      <w:r w:rsidRPr="00FC0C87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значимости</w:t>
      </w:r>
      <w:r w:rsidRPr="00FC0C87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этих</w:t>
      </w:r>
      <w:r w:rsidRPr="00FC0C87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святых</w:t>
      </w:r>
      <w:r w:rsidRPr="00FC0C87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для</w:t>
      </w:r>
      <w:r w:rsidRPr="00FC0C87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христиан</w:t>
      </w:r>
      <w:r w:rsidRPr="00FC0C87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и</w:t>
      </w:r>
      <w:r w:rsidRPr="00FC0C87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мусульман</w:t>
      </w:r>
      <w:r w:rsidRPr="00FC0C87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мест</w:t>
      </w:r>
      <w:r w:rsidR="00F728B5" w:rsidRPr="00F728B5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”</w:t>
      </w:r>
      <w:r w:rsidRPr="00FC0C87">
        <w:rPr>
          <w:rFonts w:ascii="Georgia" w:eastAsia="Times New Roman" w:hAnsi="Georgia" w:cs="Times New Roman"/>
          <w:color w:val="333333"/>
          <w:sz w:val="24"/>
          <w:szCs w:val="26"/>
          <w:lang w:eastAsia="ru-RU"/>
        </w:rPr>
        <w:t>.</w:t>
      </w:r>
    </w:p>
    <w:sectPr w:rsidR="005D2B81" w:rsidRPr="00FC0C87" w:rsidSect="005C491A">
      <w:footerReference w:type="default" r:id="rId9"/>
      <w:pgSz w:w="11906" w:h="16838"/>
      <w:pgMar w:top="567" w:right="707" w:bottom="709" w:left="993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944" w:rsidRDefault="00575944" w:rsidP="00F728B5">
      <w:pPr>
        <w:spacing w:after="0" w:line="240" w:lineRule="auto"/>
      </w:pPr>
      <w:r>
        <w:separator/>
      </w:r>
    </w:p>
  </w:endnote>
  <w:endnote w:type="continuationSeparator" w:id="0">
    <w:p w:rsidR="00575944" w:rsidRDefault="00575944" w:rsidP="00F7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B5" w:rsidRPr="00F728B5" w:rsidRDefault="00F728B5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944" w:rsidRDefault="00575944" w:rsidP="00F728B5">
      <w:pPr>
        <w:spacing w:after="0" w:line="240" w:lineRule="auto"/>
      </w:pPr>
      <w:r>
        <w:separator/>
      </w:r>
    </w:p>
  </w:footnote>
  <w:footnote w:type="continuationSeparator" w:id="0">
    <w:p w:rsidR="00575944" w:rsidRDefault="00575944" w:rsidP="00F72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50"/>
    <w:rsid w:val="000254F0"/>
    <w:rsid w:val="000E7304"/>
    <w:rsid w:val="002527AD"/>
    <w:rsid w:val="00271262"/>
    <w:rsid w:val="00286815"/>
    <w:rsid w:val="002E775B"/>
    <w:rsid w:val="003434BC"/>
    <w:rsid w:val="00386A25"/>
    <w:rsid w:val="004135D2"/>
    <w:rsid w:val="00420830"/>
    <w:rsid w:val="00575944"/>
    <w:rsid w:val="005C491A"/>
    <w:rsid w:val="005D2B81"/>
    <w:rsid w:val="006345D8"/>
    <w:rsid w:val="00667AF4"/>
    <w:rsid w:val="007E5DDA"/>
    <w:rsid w:val="00881CAD"/>
    <w:rsid w:val="00885860"/>
    <w:rsid w:val="00A2591A"/>
    <w:rsid w:val="00A851B6"/>
    <w:rsid w:val="00B10950"/>
    <w:rsid w:val="00C40EA2"/>
    <w:rsid w:val="00C67F81"/>
    <w:rsid w:val="00C76310"/>
    <w:rsid w:val="00C90BB2"/>
    <w:rsid w:val="00CC3902"/>
    <w:rsid w:val="00DF28A5"/>
    <w:rsid w:val="00F53AC3"/>
    <w:rsid w:val="00F728B5"/>
    <w:rsid w:val="00FB47FF"/>
    <w:rsid w:val="00FC0C87"/>
    <w:rsid w:val="00F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728B5"/>
    <w:rPr>
      <w:i/>
      <w:iCs/>
    </w:rPr>
  </w:style>
  <w:style w:type="character" w:styleId="a4">
    <w:name w:val="Hyperlink"/>
    <w:basedOn w:val="a0"/>
    <w:uiPriority w:val="99"/>
    <w:semiHidden/>
    <w:unhideWhenUsed/>
    <w:rsid w:val="00F728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8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8B5"/>
  </w:style>
  <w:style w:type="paragraph" w:styleId="a9">
    <w:name w:val="footer"/>
    <w:basedOn w:val="a"/>
    <w:link w:val="aa"/>
    <w:uiPriority w:val="99"/>
    <w:unhideWhenUsed/>
    <w:rsid w:val="00F7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728B5"/>
    <w:rPr>
      <w:i/>
      <w:iCs/>
    </w:rPr>
  </w:style>
  <w:style w:type="character" w:styleId="a4">
    <w:name w:val="Hyperlink"/>
    <w:basedOn w:val="a0"/>
    <w:uiPriority w:val="99"/>
    <w:semiHidden/>
    <w:unhideWhenUsed/>
    <w:rsid w:val="00F728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8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7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28B5"/>
  </w:style>
  <w:style w:type="paragraph" w:styleId="a9">
    <w:name w:val="footer"/>
    <w:basedOn w:val="a"/>
    <w:link w:val="aa"/>
    <w:uiPriority w:val="99"/>
    <w:unhideWhenUsed/>
    <w:rsid w:val="00F7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2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sianews.it/news-en/Police-don't-heed-complaint-over-Hindu-ceremony-held-at-Catholic-church-5198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2021-01-28T17:40:00Z</cp:lastPrinted>
  <dcterms:created xsi:type="dcterms:W3CDTF">2021-01-28T16:59:00Z</dcterms:created>
  <dcterms:modified xsi:type="dcterms:W3CDTF">2021-01-28T17:40:00Z</dcterms:modified>
</cp:coreProperties>
</file>