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A" w:rsidRPr="003F38FA" w:rsidRDefault="001F584F" w:rsidP="003F38F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В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лагере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беженцев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в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Бангладеш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произошел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пожар</w:t>
      </w:r>
      <w:r w:rsidRPr="001F584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христианские семьи потеряли все</w:t>
      </w:r>
    </w:p>
    <w:bookmarkEnd w:id="0"/>
    <w:p w:rsidR="003F38FA" w:rsidRPr="003F38FA" w:rsidRDefault="003F38FA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F3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22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марта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большом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лагере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беженцев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народности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 w:rsidRPr="00A86B99">
        <w:rPr>
          <w:rFonts w:eastAsia="Times New Roman" w:cstheme="minorHAnsi"/>
          <w:color w:val="333333"/>
          <w:sz w:val="24"/>
          <w:szCs w:val="24"/>
          <w:lang w:eastAsia="ru-RU"/>
        </w:rPr>
        <w:t>Кокс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1F584F" w:rsidRPr="00A86B99">
        <w:rPr>
          <w:rFonts w:eastAsia="Times New Roman" w:cstheme="minorHAnsi"/>
          <w:color w:val="333333"/>
          <w:sz w:val="24"/>
          <w:szCs w:val="24"/>
          <w:lang w:eastAsia="ru-RU"/>
        </w:rPr>
        <w:t>Базар</w:t>
      </w:r>
      <w:r w:rsidR="00A86B99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86B9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 w:rsidRPr="00A86B99">
        <w:rPr>
          <w:rFonts w:eastAsia="Times New Roman" w:cstheme="minorHAnsi"/>
          <w:color w:val="333333"/>
          <w:sz w:val="24"/>
          <w:szCs w:val="24"/>
          <w:lang w:eastAsia="ru-RU"/>
        </w:rPr>
        <w:t>Бангладеш</w:t>
      </w:r>
      <w:r w:rsid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произошел пожар.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Многие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семьи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лишились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крова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тех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немногих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вещей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них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584F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1F584F" w:rsidRPr="007D3B2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F38FA" w:rsidRPr="003F38FA" w:rsidRDefault="007D3B20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информации</w:t>
      </w:r>
      <w:r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Агентств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Pr="007D3B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ООН по делам беженцев,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11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человек погибли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пожаре и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560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получили травмы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3F38FA" w:rsidRPr="003F38F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45,000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беженцев</w:t>
      </w:r>
      <w:r w:rsidR="003F38FA" w:rsidRPr="003F38F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лишились</w:t>
      </w:r>
      <w:r w:rsidR="004008A1" w:rsidRPr="004008A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крова</w:t>
      </w:r>
      <w:r w:rsidR="004008A1" w:rsidRPr="004008A1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Пламя</w:t>
      </w:r>
      <w:r w:rsidR="004008A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008A1">
        <w:rPr>
          <w:rFonts w:eastAsia="Times New Roman" w:cstheme="minorHAnsi"/>
          <w:color w:val="333333"/>
          <w:sz w:val="24"/>
          <w:szCs w:val="24"/>
          <w:lang w:eastAsia="ru-RU"/>
        </w:rPr>
        <w:t>быстро</w:t>
      </w:r>
      <w:r w:rsidR="004008A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распространилось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всему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лагерю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так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51201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D51201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постройки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стояли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очень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плотно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друг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9F2C9C" w:rsidRPr="009F2C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2C9C">
        <w:rPr>
          <w:rFonts w:eastAsia="Times New Roman" w:cstheme="minorHAnsi"/>
          <w:color w:val="333333"/>
          <w:sz w:val="24"/>
          <w:szCs w:val="24"/>
          <w:lang w:eastAsia="ru-RU"/>
        </w:rPr>
        <w:t>другу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F38FA" w:rsidRPr="003F38FA" w:rsidRDefault="008A110E" w:rsidP="003F38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86D7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0ED96D" wp14:editId="0AB7EB57">
            <wp:simplePos x="0" y="0"/>
            <wp:positionH relativeFrom="margin">
              <wp:posOffset>-9525</wp:posOffset>
            </wp:positionH>
            <wp:positionV relativeFrom="margin">
              <wp:posOffset>2608580</wp:posOffset>
            </wp:positionV>
            <wp:extent cx="3019425" cy="2264410"/>
            <wp:effectExtent l="0" t="0" r="9525" b="2540"/>
            <wp:wrapSquare wrapText="bothSides"/>
            <wp:docPr id="1" name="Рисунок 1" descr="https://barnabastoday.com/assets/media/e17274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e17274c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D7A" w:rsidRPr="00586D7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Дым</w:t>
      </w:r>
      <w:r w:rsidR="00586D7A" w:rsidRPr="0048396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86D7A" w:rsidRPr="00586D7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и</w:t>
      </w:r>
      <w:r w:rsidR="00586D7A" w:rsidRPr="0048396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огонь</w:t>
      </w:r>
      <w:r w:rsidR="003F38FA" w:rsidRPr="003F3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заполнили</w:t>
      </w:r>
      <w:r w:rsidR="00586D7A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весь</w:t>
      </w:r>
      <w:r w:rsidR="00586D7A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</w:t>
      </w:r>
      <w:r w:rsidR="00586D7A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</w:t>
      </w:r>
      <w:r w:rsidR="00586D7A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лагерем</w:t>
      </w:r>
      <w:r w:rsidR="00586D7A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беженцев</w:t>
      </w:r>
      <w:r w:rsidR="003F38FA" w:rsidRPr="003F3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Пламя</w:t>
      </w:r>
      <w:r w:rsidR="0048396E" w:rsidRP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моментально</w:t>
      </w:r>
      <w:r w:rsidR="003F38FA" w:rsidRPr="003F3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распространилось на плотно застроенной территории. Многие</w:t>
      </w:r>
      <w:r w:rsidR="0048396E" w:rsidRPr="0048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христиане</w:t>
      </w:r>
      <w:r w:rsidR="0048396E" w:rsidRPr="0048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лишились</w:t>
      </w:r>
      <w:r w:rsidR="0048396E" w:rsidRPr="0048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</w:t>
      </w:r>
      <w:r w:rsidR="0048396E" w:rsidRPr="0048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48396E" w:rsidRPr="00D770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48396E" w:rsidRPr="00D770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них</w:t>
      </w:r>
      <w:r w:rsidR="0048396E" w:rsidRPr="00D7701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83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</w:t>
      </w:r>
    </w:p>
    <w:p w:rsidR="003F38FA" w:rsidRPr="003F38FA" w:rsidRDefault="003F38FA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F3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лагере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беженцев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Кокс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Базар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проживают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миллиона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народности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которые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исповедуют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основном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ислам. Среди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них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всего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несколько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сотен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народности</w:t>
      </w:r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 w:rsidR="00D7701F" w:rsidRP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перешедшие в христианство из других религий</w:t>
      </w:r>
      <w:proofErr w:type="gramStart"/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proofErr w:type="gramEnd"/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Все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бежали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своей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родной</w:t>
      </w:r>
      <w:r w:rsidR="00D7701F" w:rsidRP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Мьянмы</w:t>
      </w: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r w:rsidR="00D7701F">
        <w:rPr>
          <w:rFonts w:eastAsia="Times New Roman" w:cstheme="minorHAnsi"/>
          <w:color w:val="333333"/>
          <w:sz w:val="24"/>
          <w:szCs w:val="24"/>
          <w:lang w:eastAsia="ru-RU"/>
        </w:rPr>
        <w:t>Бирмы</w:t>
      </w:r>
      <w:r w:rsidR="00243FB1" w:rsidRPr="00243FB1">
        <w:rPr>
          <w:rFonts w:eastAsia="Times New Roman" w:cstheme="minorHAnsi"/>
          <w:color w:val="333333"/>
          <w:sz w:val="24"/>
          <w:szCs w:val="24"/>
          <w:lang w:eastAsia="ru-RU"/>
        </w:rPr>
        <w:t>),</w:t>
      </w:r>
      <w:r w:rsidR="00243F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спасаясь от гонений со стороны солдат</w:t>
      </w: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F38FA" w:rsidRPr="003F38FA" w:rsidRDefault="003F38FA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>Он огромен, он разрушителен</w:t>
      </w: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- сказал </w:t>
      </w:r>
      <w:proofErr w:type="spellStart"/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Йоханнес</w:t>
      </w:r>
      <w:proofErr w:type="spellEnd"/>
      <w:r w:rsidR="00A064A9" w:rsidRPr="00A064A9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Ван</w:t>
      </w:r>
      <w:proofErr w:type="gramStart"/>
      <w:r w:rsidR="00A064A9" w:rsidRPr="00A064A9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Д</w:t>
      </w:r>
      <w:proofErr w:type="gramEnd"/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ер</w:t>
      </w:r>
      <w:r w:rsidR="00A064A9" w:rsidRPr="00A064A9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proofErr w:type="spellStart"/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Клау</w:t>
      </w:r>
      <w:proofErr w:type="spellEnd"/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064A9">
        <w:rPr>
          <w:rFonts w:eastAsia="Times New Roman" w:cstheme="minorHAnsi"/>
          <w:color w:val="333333"/>
          <w:sz w:val="24"/>
          <w:szCs w:val="24"/>
          <w:lang w:eastAsia="ru-RU"/>
        </w:rPr>
        <w:t>представитель</w:t>
      </w:r>
      <w:r w:rsidR="00A064A9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УВКБ ООН</w:t>
      </w:r>
      <w:r w:rsidR="0047069A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>описывая</w:t>
      </w:r>
      <w:r w:rsidR="0047069A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>масштабы</w:t>
      </w:r>
      <w:r w:rsidR="0047069A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>пожара</w:t>
      </w: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уничтожившего шесть </w:t>
      </w:r>
      <w:r w:rsidR="0047069A" w:rsidRPr="0047069A">
        <w:rPr>
          <w:rFonts w:eastAsia="Times New Roman" w:cstheme="minorHAnsi"/>
          <w:color w:val="333333"/>
          <w:sz w:val="24"/>
          <w:szCs w:val="24"/>
          <w:lang w:eastAsia="ru-RU"/>
        </w:rPr>
        <w:t>медучреждени</w:t>
      </w:r>
      <w:r w:rsidR="0047069A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="0047069A" w:rsidRPr="004706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полевой госпиталь</w:t>
      </w:r>
      <w:r w:rsidRPr="003F38F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F38FA" w:rsidRPr="003F38FA" w:rsidRDefault="00395962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Христианские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семьи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лишившиеся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крыши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над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головой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живут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сейчас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временных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укрытиях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Pr="0039596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 предоставляет им экстренную помощь в виде продовольствия, одежды и посуды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планируем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обеспечить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новыми</w:t>
      </w:r>
      <w:r w:rsidR="00200A85" w:rsidRPr="00200A8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00A85">
        <w:rPr>
          <w:rFonts w:eastAsia="Times New Roman" w:cstheme="minorHAnsi"/>
          <w:color w:val="333333"/>
          <w:sz w:val="24"/>
          <w:szCs w:val="24"/>
          <w:lang w:eastAsia="ru-RU"/>
        </w:rPr>
        <w:t>домами вместо тех, что были разрушены в пожаре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F38FA" w:rsidRPr="003F38FA" w:rsidRDefault="00200A85" w:rsidP="003F38FA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Община христиан народности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лагере Кокс-Базар страдает от гонений вдвойне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Убежав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гонений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себя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родине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="00633AA4"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страдают</w:t>
      </w:r>
      <w:r w:rsidR="00633AA4"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633AA4" w:rsidRP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притеснений со стороны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радикально настроенных мусульман </w:t>
      </w:r>
      <w:proofErr w:type="spellStart"/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лагере беженцев.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январе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12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серьезно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ранены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3F38FA" w:rsidRPr="003F38FA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proofErr w:type="spellStart"/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fldChar w:fldCharType="begin"/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instrText>HYPERLINK "https://barnabasfund.org/news/lord-forgive-our-persecutors-say-rohingya-christians-brutally-attacked-i/"</w:instrText>
      </w:r>
      <w:r w:rsidR="004C25FB" w:rsidRPr="003F38FA">
        <w:rPr>
          <w:rFonts w:eastAsia="Times New Roman" w:cstheme="minorHAnsi"/>
          <w:color w:val="333333"/>
          <w:sz w:val="24"/>
          <w:szCs w:val="24"/>
          <w:lang w:eastAsia="ru-RU"/>
        </w:rPr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fldChar w:fldCharType="separate"/>
      </w:r>
      <w:proofErr w:type="spellEnd"/>
      <w:r w:rsidR="004C25FB" w:rsidRPr="004C25FB">
        <w:rPr>
          <w:rFonts w:eastAsia="Times New Roman" w:cstheme="minorHAnsi"/>
          <w:b/>
          <w:bCs/>
          <w:color w:val="B11416"/>
          <w:sz w:val="24"/>
          <w:szCs w:val="24"/>
          <w:lang w:eastAsia="ru-RU"/>
        </w:rPr>
        <w:t>неоднократных нападениях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fldChar w:fldCharType="end"/>
      </w:r>
      <w:r w:rsidR="003F38FA" w:rsidRPr="003F38FA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мусульман</w:t>
      </w:r>
      <w:r w:rsidR="00633AA4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33AA4">
        <w:rPr>
          <w:rFonts w:eastAsia="Times New Roman" w:cstheme="minorHAnsi"/>
          <w:color w:val="333333"/>
          <w:sz w:val="24"/>
          <w:szCs w:val="24"/>
          <w:lang w:eastAsia="ru-RU"/>
        </w:rPr>
        <w:t>рохинджа</w:t>
      </w:r>
      <w:proofErr w:type="spellEnd"/>
      <w:r w:rsidR="004C25FB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="004C25FB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="004C25FB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4C25FB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4C25FB" w:rsidRPr="004C25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C25FB">
        <w:rPr>
          <w:rFonts w:eastAsia="Times New Roman" w:cstheme="minorHAnsi"/>
          <w:color w:val="333333"/>
          <w:sz w:val="24"/>
          <w:szCs w:val="24"/>
          <w:lang w:eastAsia="ru-RU"/>
        </w:rPr>
        <w:t>ООН были высказаны опасения в связи с антихристианскими гонениями в лагере</w:t>
      </w:r>
      <w:r w:rsidR="003F38FA" w:rsidRPr="003F38F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3848" w:rsidRPr="004C25FB" w:rsidRDefault="00D23848">
      <w:pPr>
        <w:rPr>
          <w:rFonts w:cstheme="minorHAnsi"/>
        </w:rPr>
      </w:pPr>
    </w:p>
    <w:sectPr w:rsidR="00D23848" w:rsidRPr="004C25FB" w:rsidSect="003F38FA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47" w:rsidRDefault="00D75F47" w:rsidP="003F38FA">
      <w:pPr>
        <w:spacing w:after="0" w:line="240" w:lineRule="auto"/>
      </w:pPr>
      <w:r>
        <w:separator/>
      </w:r>
    </w:p>
  </w:endnote>
  <w:endnote w:type="continuationSeparator" w:id="0">
    <w:p w:rsidR="00D75F47" w:rsidRDefault="00D75F47" w:rsidP="003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A" w:rsidRPr="003F38FA" w:rsidRDefault="003F38FA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47" w:rsidRDefault="00D75F47" w:rsidP="003F38FA">
      <w:pPr>
        <w:spacing w:after="0" w:line="240" w:lineRule="auto"/>
      </w:pPr>
      <w:r>
        <w:separator/>
      </w:r>
    </w:p>
  </w:footnote>
  <w:footnote w:type="continuationSeparator" w:id="0">
    <w:p w:rsidR="00D75F47" w:rsidRDefault="00D75F47" w:rsidP="003F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B"/>
    <w:rsid w:val="001F584F"/>
    <w:rsid w:val="00200A85"/>
    <w:rsid w:val="00243FB1"/>
    <w:rsid w:val="00395962"/>
    <w:rsid w:val="003F38FA"/>
    <w:rsid w:val="004008A1"/>
    <w:rsid w:val="0047069A"/>
    <w:rsid w:val="0048396E"/>
    <w:rsid w:val="004C25FB"/>
    <w:rsid w:val="00586D7A"/>
    <w:rsid w:val="005A79D7"/>
    <w:rsid w:val="00633AA4"/>
    <w:rsid w:val="007D3B20"/>
    <w:rsid w:val="008A110E"/>
    <w:rsid w:val="009F2C9C"/>
    <w:rsid w:val="00A064A9"/>
    <w:rsid w:val="00A86B99"/>
    <w:rsid w:val="00D23848"/>
    <w:rsid w:val="00D51201"/>
    <w:rsid w:val="00D75F47"/>
    <w:rsid w:val="00D7701F"/>
    <w:rsid w:val="00F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8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8FA"/>
  </w:style>
  <w:style w:type="paragraph" w:styleId="a9">
    <w:name w:val="footer"/>
    <w:basedOn w:val="a"/>
    <w:link w:val="aa"/>
    <w:uiPriority w:val="99"/>
    <w:unhideWhenUsed/>
    <w:rsid w:val="003F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8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8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8FA"/>
  </w:style>
  <w:style w:type="paragraph" w:styleId="a9">
    <w:name w:val="footer"/>
    <w:basedOn w:val="a"/>
    <w:link w:val="aa"/>
    <w:uiPriority w:val="99"/>
    <w:unhideWhenUsed/>
    <w:rsid w:val="003F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2021-04-01T08:18:00Z</cp:lastPrinted>
  <dcterms:created xsi:type="dcterms:W3CDTF">2021-04-01T07:39:00Z</dcterms:created>
  <dcterms:modified xsi:type="dcterms:W3CDTF">2021-04-01T08:18:00Z</dcterms:modified>
</cp:coreProperties>
</file>