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A0" w:rsidRPr="00C74AF5" w:rsidRDefault="00D060EF" w:rsidP="002C3EA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b/>
          <w:bCs/>
          <w:color w:val="C00000"/>
          <w:kern w:val="36"/>
          <w:sz w:val="40"/>
          <w:szCs w:val="48"/>
          <w:lang w:eastAsia="ru-RU"/>
        </w:rPr>
      </w:pPr>
      <w:bookmarkStart w:id="0" w:name="_GoBack"/>
      <w:r w:rsidRPr="00427FA4">
        <w:rPr>
          <w:rFonts w:ascii="Roboto" w:eastAsia="Times New Roman" w:hAnsi="Roboto" w:cs="Times New Roman"/>
          <w:b/>
          <w:bCs/>
          <w:color w:val="C00000"/>
          <w:kern w:val="36"/>
          <w:sz w:val="40"/>
          <w:szCs w:val="48"/>
          <w:lang w:eastAsia="ru-RU"/>
        </w:rPr>
        <w:t>Помогите обездоленным христианам Мадагаскара</w:t>
      </w:r>
      <w:r w:rsidRPr="00427FA4">
        <w:rPr>
          <w:rFonts w:ascii="Roboto" w:eastAsia="Times New Roman" w:hAnsi="Roboto" w:cs="Times New Roman"/>
          <w:bCs/>
          <w:color w:val="C00000"/>
          <w:kern w:val="36"/>
          <w:sz w:val="40"/>
          <w:szCs w:val="48"/>
          <w:lang w:eastAsia="ru-RU"/>
        </w:rPr>
        <w:t xml:space="preserve"> </w:t>
      </w:r>
      <w:r w:rsidRPr="00C74AF5">
        <w:rPr>
          <w:rFonts w:ascii="Roboto" w:eastAsia="Times New Roman" w:hAnsi="Roboto" w:cs="Times New Roman"/>
          <w:b/>
          <w:bCs/>
          <w:color w:val="C00000"/>
          <w:kern w:val="36"/>
          <w:sz w:val="40"/>
          <w:szCs w:val="48"/>
          <w:lang w:eastAsia="ru-RU"/>
        </w:rPr>
        <w:t>восстановиться после циклона</w:t>
      </w:r>
      <w:r w:rsidR="002C3EA0" w:rsidRPr="00C74AF5">
        <w:rPr>
          <w:rFonts w:ascii="Roboto" w:eastAsia="Times New Roman" w:hAnsi="Roboto" w:cs="Times New Roman"/>
          <w:b/>
          <w:bCs/>
          <w:color w:val="C00000"/>
          <w:kern w:val="36"/>
          <w:sz w:val="40"/>
          <w:szCs w:val="48"/>
          <w:lang w:eastAsia="ru-RU"/>
        </w:rPr>
        <w:t xml:space="preserve"> </w:t>
      </w:r>
      <w:r w:rsidRPr="00C74AF5">
        <w:rPr>
          <w:rFonts w:ascii="Roboto" w:eastAsia="Times New Roman" w:hAnsi="Roboto" w:cs="Times New Roman"/>
          <w:b/>
          <w:bCs/>
          <w:color w:val="C00000"/>
          <w:kern w:val="36"/>
          <w:sz w:val="40"/>
          <w:szCs w:val="48"/>
          <w:lang w:eastAsia="ru-RU"/>
        </w:rPr>
        <w:t>"</w:t>
      </w:r>
      <w:proofErr w:type="spellStart"/>
      <w:r w:rsidRPr="00C74AF5">
        <w:rPr>
          <w:rFonts w:ascii="Roboto" w:eastAsia="Times New Roman" w:hAnsi="Roboto" w:cs="Times New Roman"/>
          <w:b/>
          <w:bCs/>
          <w:color w:val="C00000"/>
          <w:kern w:val="36"/>
          <w:sz w:val="40"/>
          <w:szCs w:val="48"/>
          <w:lang w:eastAsia="ru-RU"/>
        </w:rPr>
        <w:t>Бацирай</w:t>
      </w:r>
      <w:proofErr w:type="spellEnd"/>
      <w:r w:rsidRPr="00C74AF5">
        <w:rPr>
          <w:rFonts w:ascii="Roboto" w:eastAsia="Times New Roman" w:hAnsi="Roboto" w:cs="Times New Roman"/>
          <w:b/>
          <w:bCs/>
          <w:color w:val="C00000"/>
          <w:kern w:val="36"/>
          <w:sz w:val="40"/>
          <w:szCs w:val="48"/>
          <w:lang w:eastAsia="ru-RU"/>
        </w:rPr>
        <w:t>"</w:t>
      </w:r>
    </w:p>
    <w:bookmarkEnd w:id="0"/>
    <w:p w:rsidR="002C3EA0" w:rsidRPr="00C74AF5" w:rsidRDefault="00BD6E92" w:rsidP="002C3E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C74AF5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</w:t>
      </w:r>
      <w:r w:rsidR="00427FA4" w:rsidRPr="00C74AF5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</w:t>
      </w:r>
      <w:r w:rsidRPr="00C74AF5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--------------------------------------------</w:t>
      </w:r>
      <w:r w:rsidR="00C867F5" w:rsidRPr="00C74AF5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</w:t>
      </w:r>
      <w:r w:rsidRPr="00C74AF5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</w:t>
      </w:r>
    </w:p>
    <w:p w:rsidR="002C3EA0" w:rsidRPr="00356AAB" w:rsidRDefault="00C74AF5" w:rsidP="002C3E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745E74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42D5071" wp14:editId="2973BEBE">
            <wp:simplePos x="0" y="0"/>
            <wp:positionH relativeFrom="margin">
              <wp:posOffset>20955</wp:posOffset>
            </wp:positionH>
            <wp:positionV relativeFrom="margin">
              <wp:posOffset>2268855</wp:posOffset>
            </wp:positionV>
            <wp:extent cx="3806190" cy="2854325"/>
            <wp:effectExtent l="0" t="0" r="3810" b="3175"/>
            <wp:wrapSquare wrapText="bothSides"/>
            <wp:docPr id="3" name="Рисунок 3" descr="https://barnabasfund.org/en/latest-needs/help-impoverished-christians-of-madagascar-rebuild-after-cyclone-batsira/images/812fb2a-433e7631015410f69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latest-needs/help-impoverished-christians-of-madagascar-rebuild-after-cyclone-batsira/images/812fb2a-433e7631015410f69cf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F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Целые</w:t>
      </w:r>
      <w:r w:rsidR="00C92F59" w:rsidRP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92F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сутки</w:t>
      </w:r>
      <w:r w:rsidR="00C92F59" w:rsidRP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92F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циклон</w:t>
      </w:r>
      <w:r w:rsidR="00C92F59" w:rsidRP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"</w:t>
      </w:r>
      <w:proofErr w:type="spellStart"/>
      <w:r w:rsidR="00C92F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Бацирай</w:t>
      </w:r>
      <w:proofErr w:type="spellEnd"/>
      <w:r w:rsidR="00C92F59" w:rsidRP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" </w:t>
      </w:r>
      <w:r w:rsidR="00C92F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бушевал</w:t>
      </w:r>
      <w:r w:rsidR="00C92F59" w:rsidRP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92F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C92F59" w:rsidRP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92F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острове</w:t>
      </w:r>
      <w:r w:rsidR="00C92F59" w:rsidRP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92F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Мадагаскар</w:t>
      </w:r>
      <w:r w:rsidR="002C3EA0" w:rsidRP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92F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C92F59" w:rsidRP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92F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Индийском</w:t>
      </w:r>
      <w:r w:rsidR="00C92F59" w:rsidRP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92F5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океане</w:t>
      </w:r>
      <w:r w:rsidR="002C3EA0" w:rsidRP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</w:t>
      </w:r>
      <w:r w:rsidR="00C14EC4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вечера</w:t>
      </w:r>
      <w:r w:rsidR="00C14EC4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субботы</w:t>
      </w:r>
      <w:r w:rsidR="00C14EC4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="00C14EC4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вечер</w:t>
      </w:r>
      <w:r w:rsidR="00C14EC4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воскресенья</w:t>
      </w:r>
      <w:r w:rsidR="00C14EC4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2C3EA0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6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февраля</w:t>
      </w:r>
      <w:r w:rsidR="002C3EA0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2022</w:t>
      </w:r>
      <w:r w:rsidR="00C14EC4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года</w:t>
      </w:r>
      <w:r w:rsidR="002C3EA0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C14EC4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юго</w:t>
      </w:r>
      <w:r w:rsidR="00C14EC4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восточные</w:t>
      </w:r>
      <w:r w:rsidR="00C14EC4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регионы</w:t>
      </w:r>
      <w:r w:rsidR="00C14EC4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этой</w:t>
      </w:r>
      <w:r w:rsidR="00C14EC4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крайне</w:t>
      </w:r>
      <w:r w:rsidR="00C14EC4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бедной</w:t>
      </w:r>
      <w:r w:rsidR="00C14EC4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страны</w:t>
      </w:r>
      <w:r w:rsidR="00C14EC4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обрушился</w:t>
      </w:r>
      <w:r w:rsidR="00C14EC4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настоящий</w:t>
      </w:r>
      <w:r w:rsidR="00C14EC4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14EC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ураган</w:t>
      </w:r>
      <w:r w:rsid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На тот момент в стране уже было официально введено чрезвычайное положение из-за другого циклона, прошедшего двумя неделями ранее</w:t>
      </w:r>
      <w:r w:rsidR="002C3EA0" w:rsidRPr="00356AAB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FE02EA" w:rsidRDefault="00FE02EA" w:rsidP="00BD6E9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</w:pPr>
    </w:p>
    <w:p w:rsidR="002C3EA0" w:rsidRPr="00745E74" w:rsidRDefault="00745E74" w:rsidP="00BD6E9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</w:pPr>
      <w:r w:rsidRPr="00745E74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Дети</w:t>
      </w:r>
      <w:r w:rsidR="002C3EA0" w:rsidRPr="00745E74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  <w:r w:rsidRPr="00745E74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у обломков своей школы </w:t>
      </w:r>
      <w:r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после циклона </w:t>
      </w:r>
      <w:r w:rsidR="00D8064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"</w:t>
      </w:r>
      <w:proofErr w:type="spellStart"/>
      <w:r w:rsidR="00D8064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Бацирай</w:t>
      </w:r>
      <w:proofErr w:type="spellEnd"/>
      <w:r w:rsidR="00D80647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"</w:t>
      </w:r>
    </w:p>
    <w:p w:rsidR="008354A4" w:rsidRPr="0082795E" w:rsidRDefault="00D80647" w:rsidP="002C3E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gram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Погибли</w:t>
      </w:r>
      <w:proofErr w:type="gramEnd"/>
      <w:r w:rsidRPr="00D806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Pr="00D806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меньшей</w:t>
      </w:r>
      <w:r w:rsidRPr="00D806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мере</w:t>
      </w:r>
      <w:r w:rsidR="002C3EA0" w:rsidRPr="00D806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111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человек – в основном утонули или оказались под обломками рухнувших домов</w:t>
      </w:r>
      <w:r w:rsidR="002C3EA0" w:rsidRPr="00D806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A10C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Инфраструктура</w:t>
      </w:r>
      <w:r w:rsidR="00A10C7A" w:rsidRPr="00A10C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C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этой</w:t>
      </w:r>
      <w:r w:rsidR="00A10C7A" w:rsidRPr="00A10C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C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слабо</w:t>
      </w:r>
      <w:r w:rsidR="00A10C7A" w:rsidRPr="00A10C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C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развитой</w:t>
      </w:r>
      <w:r w:rsidR="00A10C7A" w:rsidRPr="00A10C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C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страны</w:t>
      </w:r>
      <w:r w:rsidR="00A10C7A" w:rsidRPr="00A10C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10C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 б</w:t>
      </w:r>
      <w:r w:rsidR="00F3300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ольш</w:t>
      </w:r>
      <w:r w:rsidR="00A10C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ей</w:t>
      </w:r>
      <w:r w:rsidR="00F33004" w:rsidRPr="00A10C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3300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</w:t>
      </w:r>
      <w:r w:rsidR="00A10C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F33004" w:rsidRPr="00A10C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3300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повреждена</w:t>
      </w:r>
      <w:r w:rsidR="00F33004" w:rsidRPr="00A10C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2C3EA0" w:rsidRPr="00A10C7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3300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Дороги</w:t>
      </w:r>
      <w:r w:rsidR="00F33004" w:rsidRPr="00C74A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3300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F33004" w:rsidRPr="00C74A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3300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мосты</w:t>
      </w:r>
      <w:r w:rsidR="00F33004" w:rsidRPr="00C74A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F3300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непроходимы</w:t>
      </w:r>
      <w:r w:rsidR="005B621C" w:rsidRPr="00C74AF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5B62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Школы</w:t>
      </w:r>
      <w:r w:rsidR="005B621C" w:rsidRPr="008279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5B62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больницы </w:t>
      </w:r>
      <w:proofErr w:type="gramStart"/>
      <w:r w:rsidR="005B62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proofErr w:type="gramEnd"/>
      <w:r w:rsidR="005B62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 меньшей мере</w:t>
      </w:r>
      <w:r w:rsidR="002C3EA0" w:rsidRPr="008279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6</w:t>
      </w:r>
      <w:r w:rsidR="005B62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="002C3EA0" w:rsidRPr="008279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000 </w:t>
      </w:r>
      <w:r w:rsidR="005B621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домов разрушены</w:t>
      </w:r>
      <w:r w:rsidR="002C3EA0" w:rsidRPr="008279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2C3EA0" w:rsidRPr="00E67F87" w:rsidRDefault="0082795E" w:rsidP="002C3E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Малоимущие церкви тоже понесли большой урон</w:t>
      </w:r>
      <w:r w:rsidR="002C3EA0" w:rsidRPr="0082795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Только</w:t>
      </w:r>
      <w:r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одна</w:t>
      </w:r>
      <w:r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Англиканская</w:t>
      </w:r>
      <w:r w:rsidR="002C3EA0"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церковь</w:t>
      </w:r>
      <w:r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лишилась</w:t>
      </w:r>
      <w:r w:rsidR="00E67F87"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больше</w:t>
      </w:r>
      <w:r w:rsidR="002C3EA0"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8</w:t>
      </w:r>
      <w:r w:rsidR="00E67F87"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0</w:t>
      </w:r>
      <w:r w:rsidR="002C3EA0"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церковных</w:t>
      </w:r>
      <w:r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здани</w:t>
      </w:r>
      <w:r w:rsid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</w:t>
      </w:r>
      <w:r w:rsidR="002C3EA0"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A37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6</w:t>
      </w:r>
      <w:r w:rsidR="00E67F87"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школ</w:t>
      </w:r>
      <w:r w:rsidR="00E67F87"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2C3EA0"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13 </w:t>
      </w:r>
      <w:r w:rsid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пасторских</w:t>
      </w:r>
      <w:r w:rsidR="00E67F87"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домиков</w:t>
      </w:r>
      <w:r w:rsidR="00E67F87"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 также под напором дождя и ветра разрушены дома членов церкви</w:t>
      </w:r>
      <w:proofErr w:type="gramStart"/>
      <w:r w:rsidR="002C3EA0"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proofErr w:type="gramEnd"/>
      <w:r w:rsidR="002C3EA0"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A37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 таких же разрушений</w:t>
      </w:r>
      <w:r w:rsidR="009A37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A37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пострадали</w:t>
      </w:r>
      <w:r w:rsidR="009A37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д</w:t>
      </w:r>
      <w:r w:rsidR="009A378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ругие деноминации</w:t>
      </w:r>
      <w:r w:rsidR="002C3EA0" w:rsidRPr="00E67F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005B33" w:rsidRDefault="00005B33" w:rsidP="00E67F87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</w:pPr>
    </w:p>
    <w:p w:rsidR="002C3EA0" w:rsidRPr="00427FA4" w:rsidRDefault="00005B33" w:rsidP="00E67F87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</w:pPr>
      <w:r w:rsidRPr="00427FA4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084FE6E0" wp14:editId="7C58C25D">
            <wp:simplePos x="0" y="0"/>
            <wp:positionH relativeFrom="margin">
              <wp:posOffset>2470785</wp:posOffset>
            </wp:positionH>
            <wp:positionV relativeFrom="margin">
              <wp:posOffset>6543675</wp:posOffset>
            </wp:positionV>
            <wp:extent cx="3916680" cy="2937510"/>
            <wp:effectExtent l="0" t="0" r="7620" b="0"/>
            <wp:wrapSquare wrapText="bothSides"/>
            <wp:docPr id="2" name="Рисунок 2" descr="https://barnabasfund.org/en/latest-needs/help-impoverished-christians-of-madagascar-rebuild-after-cyclone-batsira/images/af80192-9bb2d4b05d2425dc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en/latest-needs/help-impoverished-christians-of-madagascar-rebuild-after-cyclone-batsira/images/af80192-9bb2d4b05d2425dc17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FA4" w:rsidRPr="00427FA4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Пастор у вход</w:t>
      </w:r>
      <w:r w:rsidR="00427FA4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а</w:t>
      </w:r>
      <w:r w:rsidR="00427FA4" w:rsidRPr="00427FA4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в церковь</w:t>
      </w:r>
      <w:r w:rsidR="00427FA4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, разрушенную циклоном</w:t>
      </w:r>
    </w:p>
    <w:p w:rsidR="002C3EA0" w:rsidRPr="001451D8" w:rsidRDefault="0056081F" w:rsidP="002C3E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Ужасная</w:t>
      </w:r>
      <w:r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ирония</w:t>
      </w:r>
      <w:r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том</w:t>
      </w:r>
      <w:r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последние</w:t>
      </w:r>
      <w:r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годы</w:t>
      </w:r>
      <w:r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южные</w:t>
      </w:r>
      <w:r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регионы</w:t>
      </w:r>
      <w:r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Мадагаскара</w:t>
      </w:r>
      <w:r w:rsidR="002C3EA0"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страдали от постоянной засухи</w:t>
      </w:r>
      <w:r w:rsidR="002C3EA0"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 привело к сильнейшему голоду и даже голодным смертям, так как не было урожая</w:t>
      </w:r>
      <w:r w:rsidR="002C3EA0"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Теперь</w:t>
      </w:r>
      <w:r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же</w:t>
      </w:r>
      <w:r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осадки</w:t>
      </w:r>
      <w:r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выпали</w:t>
      </w:r>
      <w:r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таком</w:t>
      </w:r>
      <w:r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количестве</w:t>
      </w:r>
      <w:r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 растущий рис</w:t>
      </w:r>
      <w:r w:rsidR="002C3EA0" w:rsidRPr="0056081F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451D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 уничтожен наводнениями.</w:t>
      </w:r>
    </w:p>
    <w:p w:rsidR="009E088B" w:rsidRPr="001451D8" w:rsidRDefault="009E088B" w:rsidP="008861AF">
      <w:pPr>
        <w:framePr w:hSpace="45" w:wrap="around" w:vAnchor="text" w:hAnchor="text" w:xAlign="right" w:yAlign="center"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C867F5" w:rsidRPr="00225F11" w:rsidRDefault="00C679E9" w:rsidP="00922C98">
      <w:pPr>
        <w:shd w:val="clear" w:color="auto" w:fill="FFFFFF"/>
        <w:spacing w:before="100" w:beforeAutospacing="1" w:after="100" w:afterAutospacing="1" w:line="240" w:lineRule="auto"/>
        <w:ind w:left="567"/>
        <w:jc w:val="right"/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4.05pt;margin-top:6.45pt;width:256.35pt;height:192.9pt;z-index:251662336;mso-position-horizontal-relative:margin;mso-position-vertical-relative:margin">
            <v:imagedata r:id="rId10" o:title="e36bc2aa-60c9-8953-1e26-3ac6c016694e"/>
            <w10:wrap type="square" anchorx="margin" anchory="margin"/>
          </v:shape>
        </w:pict>
      </w:r>
      <w:r w:rsidR="00225F11" w:rsidRPr="00225F11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Здани</w:t>
      </w:r>
      <w:r w:rsidR="00922C98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я</w:t>
      </w:r>
      <w:r w:rsidR="00225F11" w:rsidRPr="00225F11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церкв</w:t>
      </w:r>
      <w:r w:rsidR="00922C98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ей</w:t>
      </w:r>
      <w:r w:rsidR="00225F11" w:rsidRPr="00225F11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, пострадавшее от циклона "</w:t>
      </w:r>
      <w:proofErr w:type="spellStart"/>
      <w:r w:rsidR="00225F11" w:rsidRPr="00225F11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Бацирай</w:t>
      </w:r>
      <w:proofErr w:type="spellEnd"/>
      <w:r w:rsidR="00225F11" w:rsidRPr="00225F11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>"</w:t>
      </w:r>
      <w:r w:rsidR="008861AF" w:rsidRPr="00225F11">
        <w:rPr>
          <w:rFonts w:ascii="Georgia" w:eastAsia="Times New Roman" w:hAnsi="Georgia" w:cs="Times New Roman"/>
          <w:i/>
          <w:color w:val="333333"/>
          <w:sz w:val="27"/>
          <w:szCs w:val="27"/>
          <w:lang w:eastAsia="ru-RU"/>
        </w:rPr>
        <w:t xml:space="preserve"> </w:t>
      </w:r>
    </w:p>
    <w:p w:rsidR="002C3EA0" w:rsidRPr="00940A16" w:rsidRDefault="00100DBE" w:rsidP="002C3E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Всемирная</w:t>
      </w:r>
      <w:r w:rsidRPr="00100D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продовольственная</w:t>
      </w:r>
      <w:r w:rsidRPr="00100D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программа</w:t>
      </w:r>
      <w:r w:rsidRPr="00100D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уже</w:t>
      </w:r>
      <w:r w:rsidRPr="00100D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оказывает</w:t>
      </w:r>
      <w:r w:rsidRPr="00100D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продуктовую</w:t>
      </w:r>
      <w:r w:rsidRPr="00100D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помощь жертвам циклона, ставшим переселенцами.</w:t>
      </w:r>
      <w:r w:rsidR="002C3EA0" w:rsidRPr="00100D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Но</w:t>
      </w:r>
      <w:r w:rsidRPr="00100D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кто</w:t>
      </w:r>
      <w:r w:rsidRPr="00100D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поможет</w:t>
      </w:r>
      <w:r w:rsidRPr="00100D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христианам</w:t>
      </w:r>
      <w:r w:rsidRPr="00100D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восстановить</w:t>
      </w:r>
      <w:r w:rsidRPr="00100D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дома и церкви, чтобы возобновить богослужения</w:t>
      </w:r>
      <w:r w:rsidR="002C3EA0" w:rsidRPr="00100DBE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? </w:t>
      </w:r>
      <w:r w:rsidR="00A44F1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Кто поможет им восстановить посадки риса</w:t>
      </w:r>
      <w:r w:rsidR="002C3EA0" w:rsidRPr="00940A1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?</w:t>
      </w:r>
    </w:p>
    <w:p w:rsidR="002C3EA0" w:rsidRPr="003A7818" w:rsidRDefault="00922C98" w:rsidP="002C3E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D35D1"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413F6382" wp14:editId="37D958F4">
            <wp:simplePos x="0" y="0"/>
            <wp:positionH relativeFrom="margin">
              <wp:posOffset>3104515</wp:posOffset>
            </wp:positionH>
            <wp:positionV relativeFrom="margin">
              <wp:posOffset>2623185</wp:posOffset>
            </wp:positionV>
            <wp:extent cx="3248025" cy="2434590"/>
            <wp:effectExtent l="0" t="0" r="9525" b="3810"/>
            <wp:wrapSquare wrapText="bothSides"/>
            <wp:docPr id="1" name="Рисунок 1" descr="https://barnabasfund.org/en/latest-needs/help-impoverished-christians-of-madagascar-rebuild-after-cyclone-batsira/images/c8aa080-943e18ad7d44ece738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en/latest-needs/help-impoverished-christians-of-madagascar-rebuild-after-cyclone-batsira/images/c8aa080-943e18ad7d44ece738e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EA0"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A44F10"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Циклон ‘</w:t>
      </w:r>
      <w:proofErr w:type="spellStart"/>
      <w:r w:rsidR="00A44F10"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Бацира</w:t>
      </w:r>
      <w:r w:rsidR="00A44F1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</w:t>
      </w:r>
      <w:proofErr w:type="spellEnd"/>
      <w:r w:rsidR="00A44F10"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’ ушел, оставив Мадагаскар </w:t>
      </w:r>
      <w:r w:rsidR="00A44F1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A44F10"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катастроф</w:t>
      </w:r>
      <w:r w:rsidR="00A44F1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ическом</w:t>
      </w:r>
      <w:r w:rsidR="00A44F10"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A44F1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состоянии</w:t>
      </w:r>
      <w:r w:rsidR="002C3EA0"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A44F10"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- </w:t>
      </w:r>
      <w:r w:rsidR="00A44F1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пишет</w:t>
      </w:r>
      <w:r w:rsidR="002C3EA0"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руководитель церкви Фонду Варнава, </w:t>
      </w:r>
      <w:proofErr w:type="gramStart"/>
      <w:r w:rsid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благодаря</w:t>
      </w:r>
      <w:proofErr w:type="gramEnd"/>
      <w:r w:rsid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молитвенную поддержку</w:t>
      </w:r>
      <w:r w:rsidR="002C3EA0"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922C98" w:rsidRPr="003A7818" w:rsidRDefault="003A7818" w:rsidP="002C3E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Помогите</w:t>
      </w:r>
      <w:r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нам</w:t>
      </w:r>
      <w:r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ответить</w:t>
      </w:r>
      <w:r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нужду</w:t>
      </w:r>
      <w:r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бедных христиан</w:t>
      </w:r>
      <w:r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Мадагаскара</w:t>
      </w:r>
      <w:r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оказать</w:t>
      </w:r>
      <w:r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им</w:t>
      </w:r>
      <w:r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практическую</w:t>
      </w:r>
      <w:r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помощь</w:t>
      </w:r>
      <w:r w:rsidR="002C3EA0" w:rsidRPr="003A78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 восстановлению церквей, домов, школ и нормальной жизни.</w:t>
      </w:r>
    </w:p>
    <w:p w:rsidR="00C867F5" w:rsidRPr="00C74AF5" w:rsidRDefault="00C867F5" w:rsidP="002C3EA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C00000"/>
          <w:sz w:val="36"/>
          <w:szCs w:val="27"/>
          <w:lang w:val="en-US" w:eastAsia="ru-RU"/>
        </w:rPr>
      </w:pPr>
      <w:r w:rsidRPr="00427FA4">
        <w:rPr>
          <w:rFonts w:eastAsia="Times New Roman" w:cstheme="minorHAnsi"/>
          <w:color w:val="C00000"/>
          <w:sz w:val="36"/>
          <w:szCs w:val="27"/>
          <w:lang w:eastAsia="ru-RU"/>
        </w:rPr>
        <w:t>ЖЕРТВУЙТЕ</w:t>
      </w:r>
    </w:p>
    <w:p w:rsidR="002C3EA0" w:rsidRPr="00847887" w:rsidRDefault="00847887" w:rsidP="002C3E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Экстренная</w:t>
      </w:r>
      <w:r w:rsidRPr="008478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помощь</w:t>
      </w:r>
      <w:r w:rsidRPr="008478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членам</w:t>
      </w:r>
      <w:r w:rsidRPr="008478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церкви</w:t>
      </w:r>
      <w:r w:rsidRPr="008478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потерявшим</w:t>
      </w:r>
      <w:r w:rsidRPr="008478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свои</w:t>
      </w:r>
      <w:r w:rsidRPr="008478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дома</w:t>
      </w:r>
      <w:r w:rsidRPr="008478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Pr="008478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посадки</w:t>
      </w:r>
      <w:r w:rsidR="002C3EA0" w:rsidRPr="0084788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  <w:r w:rsidR="002C3EA0" w:rsidRPr="008D35D1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2C3EA0" w:rsidRPr="00847887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 xml:space="preserve">$50 </w:t>
      </w:r>
      <w:r w:rsidRPr="00847887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на семью</w:t>
      </w:r>
    </w:p>
    <w:p w:rsidR="002C3EA0" w:rsidRPr="00C74AF5" w:rsidRDefault="00D47C37" w:rsidP="002C3E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 w:rsidRPr="00D47C37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Примерная стоимость строительных материалов</w:t>
      </w:r>
      <w:r w:rsidR="002C3EA0" w:rsidRPr="00C74AF5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:</w:t>
      </w:r>
    </w:p>
    <w:p w:rsidR="00D472A0" w:rsidRDefault="002C3EA0" w:rsidP="00D472A0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2 </w:t>
      </w:r>
      <w:r w:rsidR="00C8555F"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кг</w:t>
      </w:r>
      <w:r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8555F"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гвоздей – </w:t>
      </w:r>
      <w:r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$5</w:t>
      </w:r>
    </w:p>
    <w:p w:rsidR="00D472A0" w:rsidRDefault="002C3EA0" w:rsidP="00D472A0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 </w:t>
      </w:r>
      <w:r w:rsidR="00540FE6"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мешок</w:t>
      </w:r>
      <w:r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40FE6"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цемента</w:t>
      </w:r>
      <w:r w:rsidRPr="00D472A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540FE6"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</w:t>
      </w:r>
      <w:r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$11.80</w:t>
      </w:r>
    </w:p>
    <w:p w:rsidR="00D472A0" w:rsidRDefault="002C3EA0" w:rsidP="00D472A0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 </w:t>
      </w:r>
      <w:r w:rsidR="00540FE6"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дверь для школы</w:t>
      </w:r>
      <w:r w:rsidRPr="00D472A0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540FE6"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</w:t>
      </w:r>
      <w:r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$20</w:t>
      </w:r>
    </w:p>
    <w:p w:rsidR="002C3EA0" w:rsidRPr="00D472A0" w:rsidRDefault="002C3EA0" w:rsidP="00D472A0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 </w:t>
      </w:r>
      <w:r w:rsidR="00847887"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металлический кровельный лист </w:t>
      </w:r>
      <w:r w:rsidR="00540FE6"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– </w:t>
      </w:r>
      <w:r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$35</w:t>
      </w:r>
    </w:p>
    <w:p w:rsidR="002C3EA0" w:rsidRPr="00D472A0" w:rsidRDefault="00D472A0" w:rsidP="002C3E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Стоимость ремонта здания зависит от его размеров и степени повреждения, но в среднем затраты следующие</w:t>
      </w:r>
      <w:r w:rsidR="002C3EA0" w:rsidRPr="00D472A0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p w:rsidR="00B311B5" w:rsidRDefault="00D472A0" w:rsidP="00B311B5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311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Ремонт начальной школы</w:t>
      </w:r>
      <w:r w:rsidR="002C3EA0" w:rsidRPr="00B311B5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2C3EA0" w:rsidRPr="00B311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$1,785</w:t>
      </w:r>
    </w:p>
    <w:p w:rsidR="002C3EA0" w:rsidRPr="00B311B5" w:rsidRDefault="00B311B5" w:rsidP="00B311B5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B311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Ремонт церкви</w:t>
      </w:r>
      <w:r w:rsidR="002C3EA0" w:rsidRPr="00B311B5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Pr="00B311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3E16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</w:t>
      </w:r>
      <w:r w:rsidRPr="00B311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Pr="00B311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пасторского дома</w:t>
      </w:r>
      <w:r w:rsidRPr="00B311B5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2C3EA0" w:rsidRPr="00B311B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$2,500</w:t>
      </w:r>
    </w:p>
    <w:p w:rsidR="008354A4" w:rsidRPr="00CA7A39" w:rsidRDefault="00922C98" w:rsidP="008354A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gram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Чтобы</w:t>
      </w:r>
      <w:r w:rsidRPr="00CA7A3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оказать</w:t>
      </w:r>
      <w:r w:rsidRPr="00CA7A3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помощь</w:t>
      </w:r>
      <w:r w:rsidRPr="00CA7A3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христианам</w:t>
      </w:r>
      <w:r w:rsidRPr="00CA7A3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Мадагаскара</w:t>
      </w:r>
      <w:r w:rsidR="008354A4" w:rsidRPr="00CA7A3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CA7A39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направляйте пожертвования на проект</w:t>
      </w:r>
      <w:r w:rsidR="008354A4" w:rsidRPr="008354A4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r w:rsidR="00FE02EA" w:rsidRPr="00FE02E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“</w:t>
      </w:r>
      <w:r w:rsidR="00CA7A39" w:rsidRPr="00FE02E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 xml:space="preserve">Циклон </w:t>
      </w:r>
      <w:proofErr w:type="spellStart"/>
      <w:r w:rsidR="00CA7A39" w:rsidRPr="00FE02E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Бацирай</w:t>
      </w:r>
      <w:proofErr w:type="spellEnd"/>
      <w:r w:rsidR="00CA7A39" w:rsidRPr="00FE02E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, Мадагаскар</w:t>
      </w:r>
      <w:r w:rsidR="00FE02EA" w:rsidRPr="00FE02E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”</w:t>
      </w:r>
      <w:r w:rsidR="00CA7A39" w:rsidRPr="00FE02EA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 xml:space="preserve"> (код</w:t>
      </w:r>
      <w:r w:rsidR="00CA7A39" w:rsidRPr="00CA7A39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 xml:space="preserve"> проекта:</w:t>
      </w:r>
      <w:proofErr w:type="gramEnd"/>
      <w:r w:rsidR="00CA7A39" w:rsidRPr="00CA7A39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 xml:space="preserve"> </w:t>
      </w:r>
      <w:r w:rsidR="00CA7A39" w:rsidRPr="00CA7A39">
        <w:rPr>
          <w:rFonts w:ascii="Georgia" w:eastAsia="Times New Roman" w:hAnsi="Georgia" w:cs="Times New Roman"/>
          <w:b/>
          <w:color w:val="333333"/>
          <w:sz w:val="27"/>
          <w:szCs w:val="27"/>
          <w:lang w:val="en-US" w:eastAsia="ru-RU"/>
        </w:rPr>
        <w:t>PR</w:t>
      </w:r>
      <w:r w:rsidR="00CA7A39" w:rsidRPr="00CA7A39"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  <w:t>1569)</w:t>
      </w:r>
    </w:p>
    <w:p w:rsidR="008354A4" w:rsidRPr="00CA7A39" w:rsidRDefault="008354A4" w:rsidP="008354A4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9F0B56" w:rsidRPr="008D35D1" w:rsidRDefault="00C679E9" w:rsidP="00C867F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FFFF" w:themeColor="background1"/>
          <w:sz w:val="40"/>
          <w:szCs w:val="27"/>
          <w:lang w:val="en-US" w:eastAsia="ru-RU"/>
        </w:rPr>
      </w:pPr>
      <w:hyperlink r:id="rId12" w:history="1">
        <w:r w:rsidR="009F0B56" w:rsidRPr="008D35D1">
          <w:rPr>
            <w:rFonts w:eastAsia="Times New Roman" w:cstheme="minorHAnsi"/>
            <w:caps/>
            <w:color w:val="FFFFFF" w:themeColor="background1"/>
            <w:sz w:val="40"/>
            <w:szCs w:val="27"/>
            <w:bdr w:val="none" w:sz="0" w:space="0" w:color="auto" w:frame="1"/>
            <w:shd w:val="clear" w:color="auto" w:fill="D61215"/>
            <w:lang w:val="en-US" w:eastAsia="ru-RU"/>
          </w:rPr>
          <w:t>ПОЖЕРТВОВАТЬ</w:t>
        </w:r>
      </w:hyperlink>
    </w:p>
    <w:p w:rsidR="00BD3243" w:rsidRPr="00922C98" w:rsidRDefault="00922C98" w:rsidP="00922C98">
      <w:pPr>
        <w:jc w:val="center"/>
        <w:rPr>
          <w:color w:val="1F497D" w:themeColor="text2"/>
          <w:sz w:val="28"/>
          <w:szCs w:val="27"/>
          <w:lang w:val="en-US"/>
        </w:rPr>
      </w:pPr>
      <w:r w:rsidRPr="00922C98">
        <w:rPr>
          <w:color w:val="1F497D" w:themeColor="text2"/>
          <w:sz w:val="28"/>
          <w:szCs w:val="27"/>
          <w:lang w:val="en-US"/>
        </w:rPr>
        <w:t>barnabasfund.ru/donate</w:t>
      </w:r>
    </w:p>
    <w:sectPr w:rsidR="00BD3243" w:rsidRPr="00922C98" w:rsidSect="00B311B5">
      <w:footerReference w:type="default" r:id="rId13"/>
      <w:pgSz w:w="11906" w:h="16838"/>
      <w:pgMar w:top="567" w:right="850" w:bottom="993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E9" w:rsidRDefault="00C679E9" w:rsidP="00225F11">
      <w:pPr>
        <w:spacing w:after="0" w:line="240" w:lineRule="auto"/>
      </w:pPr>
      <w:r>
        <w:separator/>
      </w:r>
    </w:p>
  </w:endnote>
  <w:endnote w:type="continuationSeparator" w:id="0">
    <w:p w:rsidR="00C679E9" w:rsidRDefault="00C679E9" w:rsidP="0022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11" w:rsidRPr="00225F11" w:rsidRDefault="00225F11">
    <w:pPr>
      <w:pStyle w:val="aa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E9" w:rsidRDefault="00C679E9" w:rsidP="00225F11">
      <w:pPr>
        <w:spacing w:after="0" w:line="240" w:lineRule="auto"/>
      </w:pPr>
      <w:r>
        <w:separator/>
      </w:r>
    </w:p>
  </w:footnote>
  <w:footnote w:type="continuationSeparator" w:id="0">
    <w:p w:rsidR="00C679E9" w:rsidRDefault="00C679E9" w:rsidP="0022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879"/>
    <w:multiLevelType w:val="hybridMultilevel"/>
    <w:tmpl w:val="0A04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4905"/>
    <w:multiLevelType w:val="hybridMultilevel"/>
    <w:tmpl w:val="F21A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E2"/>
    <w:rsid w:val="00005B33"/>
    <w:rsid w:val="00100DBE"/>
    <w:rsid w:val="001451D8"/>
    <w:rsid w:val="00225F11"/>
    <w:rsid w:val="002C3EA0"/>
    <w:rsid w:val="00356AAB"/>
    <w:rsid w:val="003A7818"/>
    <w:rsid w:val="003E1653"/>
    <w:rsid w:val="003F25E9"/>
    <w:rsid w:val="00427FA4"/>
    <w:rsid w:val="00540FE6"/>
    <w:rsid w:val="0056081F"/>
    <w:rsid w:val="005B621C"/>
    <w:rsid w:val="00745E74"/>
    <w:rsid w:val="0082795E"/>
    <w:rsid w:val="008354A4"/>
    <w:rsid w:val="00847887"/>
    <w:rsid w:val="008861AF"/>
    <w:rsid w:val="008D35D1"/>
    <w:rsid w:val="00922C98"/>
    <w:rsid w:val="00940A16"/>
    <w:rsid w:val="00991AF0"/>
    <w:rsid w:val="009A378F"/>
    <w:rsid w:val="009E088B"/>
    <w:rsid w:val="009F0B56"/>
    <w:rsid w:val="00A10C7A"/>
    <w:rsid w:val="00A274E2"/>
    <w:rsid w:val="00A44F10"/>
    <w:rsid w:val="00A661D4"/>
    <w:rsid w:val="00B311B5"/>
    <w:rsid w:val="00BD3243"/>
    <w:rsid w:val="00BD6E92"/>
    <w:rsid w:val="00C14EC4"/>
    <w:rsid w:val="00C679E9"/>
    <w:rsid w:val="00C74AF5"/>
    <w:rsid w:val="00C8555F"/>
    <w:rsid w:val="00C867F5"/>
    <w:rsid w:val="00C92F59"/>
    <w:rsid w:val="00CA7A39"/>
    <w:rsid w:val="00D060EF"/>
    <w:rsid w:val="00D42BA5"/>
    <w:rsid w:val="00D472A0"/>
    <w:rsid w:val="00D47C37"/>
    <w:rsid w:val="00D80647"/>
    <w:rsid w:val="00E67F87"/>
    <w:rsid w:val="00F33004"/>
    <w:rsid w:val="00F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EA0"/>
    <w:rPr>
      <w:b/>
      <w:bCs/>
    </w:rPr>
  </w:style>
  <w:style w:type="character" w:styleId="a5">
    <w:name w:val="Hyperlink"/>
    <w:basedOn w:val="a0"/>
    <w:uiPriority w:val="99"/>
    <w:semiHidden/>
    <w:unhideWhenUsed/>
    <w:rsid w:val="002C3E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A0"/>
    <w:rPr>
      <w:rFonts w:ascii="Tahoma" w:hAnsi="Tahoma" w:cs="Tahoma"/>
      <w:sz w:val="16"/>
      <w:szCs w:val="16"/>
    </w:rPr>
  </w:style>
  <w:style w:type="paragraph" w:customStyle="1" w:styleId="mobfp">
    <w:name w:val="mob_f_p"/>
    <w:basedOn w:val="a"/>
    <w:rsid w:val="0083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1">
    <w:name w:val="mob_f_p1"/>
    <w:basedOn w:val="a0"/>
    <w:rsid w:val="008354A4"/>
  </w:style>
  <w:style w:type="paragraph" w:customStyle="1" w:styleId="mobfsub1mrcssattr">
    <w:name w:val="mob_f_sub1_mr_css_attr"/>
    <w:basedOn w:val="a"/>
    <w:rsid w:val="00C8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2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5F11"/>
  </w:style>
  <w:style w:type="paragraph" w:styleId="aa">
    <w:name w:val="footer"/>
    <w:basedOn w:val="a"/>
    <w:link w:val="ab"/>
    <w:uiPriority w:val="99"/>
    <w:unhideWhenUsed/>
    <w:rsid w:val="0022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F11"/>
  </w:style>
  <w:style w:type="paragraph" w:styleId="ac">
    <w:name w:val="List Paragraph"/>
    <w:basedOn w:val="a"/>
    <w:uiPriority w:val="34"/>
    <w:qFormat/>
    <w:rsid w:val="00D47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EA0"/>
    <w:rPr>
      <w:b/>
      <w:bCs/>
    </w:rPr>
  </w:style>
  <w:style w:type="character" w:styleId="a5">
    <w:name w:val="Hyperlink"/>
    <w:basedOn w:val="a0"/>
    <w:uiPriority w:val="99"/>
    <w:semiHidden/>
    <w:unhideWhenUsed/>
    <w:rsid w:val="002C3E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A0"/>
    <w:rPr>
      <w:rFonts w:ascii="Tahoma" w:hAnsi="Tahoma" w:cs="Tahoma"/>
      <w:sz w:val="16"/>
      <w:szCs w:val="16"/>
    </w:rPr>
  </w:style>
  <w:style w:type="paragraph" w:customStyle="1" w:styleId="mobfp">
    <w:name w:val="mob_f_p"/>
    <w:basedOn w:val="a"/>
    <w:rsid w:val="0083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1">
    <w:name w:val="mob_f_p1"/>
    <w:basedOn w:val="a0"/>
    <w:rsid w:val="008354A4"/>
  </w:style>
  <w:style w:type="paragraph" w:customStyle="1" w:styleId="mobfsub1mrcssattr">
    <w:name w:val="mob_f_sub1_mr_css_attr"/>
    <w:basedOn w:val="a"/>
    <w:rsid w:val="00C8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2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5F11"/>
  </w:style>
  <w:style w:type="paragraph" w:styleId="aa">
    <w:name w:val="footer"/>
    <w:basedOn w:val="a"/>
    <w:link w:val="ab"/>
    <w:uiPriority w:val="99"/>
    <w:unhideWhenUsed/>
    <w:rsid w:val="0022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F11"/>
  </w:style>
  <w:style w:type="paragraph" w:styleId="ac">
    <w:name w:val="List Paragraph"/>
    <w:basedOn w:val="a"/>
    <w:uiPriority w:val="34"/>
    <w:qFormat/>
    <w:rsid w:val="00D4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rnabasfund.ru/d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2022-02-24T11:51:00Z</cp:lastPrinted>
  <dcterms:created xsi:type="dcterms:W3CDTF">2022-02-14T18:45:00Z</dcterms:created>
  <dcterms:modified xsi:type="dcterms:W3CDTF">2022-02-24T11:51:00Z</dcterms:modified>
</cp:coreProperties>
</file>