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FD" w:rsidRPr="005D43FD" w:rsidRDefault="005D43FD" w:rsidP="002A4311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2"/>
          <w:szCs w:val="42"/>
          <w:lang w:eastAsia="ru-RU"/>
        </w:rPr>
      </w:pPr>
      <w:bookmarkStart w:id="0" w:name="_GoBack"/>
      <w:r w:rsidRPr="008A1806">
        <w:rPr>
          <w:rFonts w:ascii="Georgia" w:eastAsia="Times New Roman" w:hAnsi="Georgia" w:cs="Times New Roman"/>
          <w:color w:val="1F497D" w:themeColor="text2"/>
          <w:kern w:val="36"/>
          <w:sz w:val="42"/>
          <w:szCs w:val="42"/>
          <w:lang w:eastAsia="ru-RU"/>
        </w:rPr>
        <w:t>Фонд Варнава отправ</w:t>
      </w:r>
      <w:r w:rsidR="008A1806" w:rsidRPr="008A1806">
        <w:rPr>
          <w:rFonts w:ascii="Georgia" w:eastAsia="Times New Roman" w:hAnsi="Georgia" w:cs="Times New Roman"/>
          <w:color w:val="1F497D" w:themeColor="text2"/>
          <w:kern w:val="36"/>
          <w:sz w:val="42"/>
          <w:szCs w:val="42"/>
          <w:lang w:eastAsia="ru-RU"/>
        </w:rPr>
        <w:t>ил уже</w:t>
      </w:r>
      <w:r w:rsidRPr="008A1806">
        <w:rPr>
          <w:rFonts w:ascii="Georgia" w:eastAsia="Times New Roman" w:hAnsi="Georgia" w:cs="Times New Roman"/>
          <w:color w:val="1F497D" w:themeColor="text2"/>
          <w:kern w:val="36"/>
          <w:sz w:val="42"/>
          <w:szCs w:val="42"/>
          <w:lang w:eastAsia="ru-RU"/>
        </w:rPr>
        <w:t xml:space="preserve"> свыше</w:t>
      </w:r>
      <w:r w:rsidRPr="005D43FD">
        <w:rPr>
          <w:rFonts w:ascii="Georgia" w:eastAsia="Times New Roman" w:hAnsi="Georgia" w:cs="Times New Roman"/>
          <w:color w:val="1F497D" w:themeColor="text2"/>
          <w:kern w:val="36"/>
          <w:sz w:val="42"/>
          <w:szCs w:val="42"/>
          <w:lang w:eastAsia="ru-RU"/>
        </w:rPr>
        <w:t xml:space="preserve"> 350 </w:t>
      </w:r>
      <w:r w:rsidRPr="008A1806">
        <w:rPr>
          <w:rFonts w:ascii="Georgia" w:eastAsia="Times New Roman" w:hAnsi="Georgia" w:cs="Times New Roman"/>
          <w:color w:val="1F497D" w:themeColor="text2"/>
          <w:kern w:val="36"/>
          <w:sz w:val="42"/>
          <w:szCs w:val="42"/>
          <w:lang w:eastAsia="ru-RU"/>
        </w:rPr>
        <w:t>тонн помощи нуждающимся христианам по всему миру</w:t>
      </w:r>
    </w:p>
    <w:bookmarkEnd w:id="0"/>
    <w:p w:rsidR="005D43FD" w:rsidRPr="005D43FD" w:rsidRDefault="005D43FD" w:rsidP="002A431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2A4311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</w:t>
      </w:r>
      <w:r w:rsidR="008002DE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</w:t>
      </w:r>
      <w:r w:rsidRPr="002A4311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</w:t>
      </w:r>
    </w:p>
    <w:p w:rsidR="005D43FD" w:rsidRPr="00664331" w:rsidRDefault="006E6609" w:rsidP="005D4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последние 8 месяцев в</w:t>
      </w:r>
      <w:r w:rsidR="008A1806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рамках проектов </w:t>
      </w:r>
      <w:proofErr w:type="spellStart"/>
      <w:r w:rsidR="008A1806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medical.gives</w:t>
      </w:r>
      <w:proofErr w:type="spellEnd"/>
      <w:r w:rsidR="008A1806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="008A1806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food.gives</w:t>
      </w:r>
      <w:proofErr w:type="spellEnd"/>
      <w:r w:rsidR="002A4311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1806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 Варнава уже отправил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свыше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350 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тонн помощи нуждающимся христианам в</w:t>
      </w:r>
      <w:r w:rsidR="002A4311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разных регионах мира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D43FD" w:rsidRPr="00664331" w:rsidRDefault="006E6609" w:rsidP="005D4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Около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144 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тонн питательной каши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ePap</w:t>
      </w:r>
      <w:proofErr w:type="spellEnd"/>
      <w:r w:rsidR="009C6C45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содержащей протеин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C6C45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витамины и</w:t>
      </w:r>
      <w:r w:rsidR="001F51C3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9C6C45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питательные вещества, были доставлены в Зимбабве. Свыше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200 </w:t>
      </w:r>
      <w:r w:rsidR="009C6C45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тонн различной помощи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0879E0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сухие продукты питания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879E0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одежда, одеяла, подгузники и</w:t>
      </w:r>
      <w:r w:rsidR="001F51C3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0879E0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средства гигиены 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8002DE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отправлены для христиан Украины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002DE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Продовольственная помощь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002DE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была также доставлена на Мадагаскар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002DE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Пакистан и</w:t>
      </w:r>
      <w:r w:rsidR="001F51C3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8002DE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королевство Тонга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D43FD" w:rsidRPr="00664331" w:rsidRDefault="00664331" w:rsidP="005D43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664331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31568B1" wp14:editId="175E4FC8">
            <wp:simplePos x="0" y="0"/>
            <wp:positionH relativeFrom="margin">
              <wp:posOffset>22860</wp:posOffset>
            </wp:positionH>
            <wp:positionV relativeFrom="margin">
              <wp:posOffset>2807970</wp:posOffset>
            </wp:positionV>
            <wp:extent cx="4301490" cy="3221355"/>
            <wp:effectExtent l="0" t="0" r="3810" b="0"/>
            <wp:wrapSquare wrapText="bothSides"/>
            <wp:docPr id="1" name="Рисунок 1" descr="https://www.barnabasfund.org/gb/news/barnabas-fund-sends-more-than-350-tonnes-of-aid-to-needy-christians-acro/images/ed36b3a-611e1588764791455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barnabas-fund-sends-more-than-350-tonnes-of-aid-to-needy-christians-acro/images/ed36b3a-611e1588764791455a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2DE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Грузовик с</w:t>
      </w:r>
      <w:r w:rsidR="001F51C3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8002DE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гуманитарной помощью</w:t>
      </w:r>
      <w:r w:rsidR="005039B3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для христиан</w:t>
      </w:r>
      <w:r w:rsidR="008002DE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Украин</w:t>
      </w:r>
      <w:r w:rsidR="005039B3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ы</w:t>
      </w:r>
      <w:r w:rsidR="008002DE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разгружается в</w:t>
      </w:r>
      <w:r w:rsidR="001F51C3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8002DE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восточной Румынии</w:t>
      </w:r>
    </w:p>
    <w:p w:rsidR="005D43FD" w:rsidRPr="00664331" w:rsidRDefault="005039B3" w:rsidP="005D4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 Варнава планирует отправить еще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73 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контейнера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которые </w:t>
      </w:r>
      <w:r w:rsidR="00B85144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достав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ят</w:t>
      </w:r>
      <w:r w:rsidR="00B85144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B85144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около тысячи тонн</w:t>
      </w:r>
      <w:proofErr w:type="gramEnd"/>
      <w:r w:rsidR="00B85144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помощи для христиан в Африке, на Ближнем Востоке и других регионах мира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B85144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Какая-то часть этой помощи уже в пути</w:t>
      </w:r>
      <w:r w:rsidR="005D43FD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5D43FD" w:rsidRPr="00664331" w:rsidRDefault="005D43FD" w:rsidP="005D4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6D43C7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 благодарны Господу, что через наши проекты Он заботится о наших нуждающихся братьях и сестрах</w:t>
      </w:r>
      <w:r w:rsidR="0095205F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–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5205F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говорит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F51C3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исполнительный</w:t>
      </w:r>
      <w:r w:rsidR="0095205F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директор Фонда Варнава </w:t>
      </w:r>
      <w:proofErr w:type="spellStart"/>
      <w:r w:rsidR="0095205F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Хендрик</w:t>
      </w:r>
      <w:proofErr w:type="spellEnd"/>
      <w:r w:rsidR="0095205F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95205F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Сторм</w:t>
      </w:r>
      <w:proofErr w:type="spellEnd"/>
      <w:r w:rsidR="006F2318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95205F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6D43C7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Также </w:t>
      </w:r>
      <w:r w:rsidR="006F2318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</w:t>
      </w:r>
      <w:r w:rsidR="006D43C7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ы благодарны всем, кто</w:t>
      </w:r>
      <w:r w:rsidR="006F2318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откликается и </w:t>
      </w:r>
      <w:r w:rsidR="002D22A8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щедро жертвует в Фонд Варнава, помогая нам наполнять эти грузовики и контейнеры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D22A8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тоннами продовольственной и</w:t>
      </w:r>
      <w:r w:rsidR="001F51C3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2D22A8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гуманитарной помощи</w:t>
      </w:r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6F2318"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B1143E" w:rsidRPr="00664331" w:rsidRDefault="006F2318" w:rsidP="005039B3">
      <w:pPr>
        <w:shd w:val="clear" w:color="auto" w:fill="F4F4F4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664331">
        <w:rPr>
          <w:rFonts w:ascii="Georgia" w:eastAsia="Times New Roman" w:hAnsi="Georgia" w:cs="Times New Roman"/>
          <w:b/>
          <w:bCs/>
          <w:i/>
          <w:color w:val="333333"/>
          <w:sz w:val="26"/>
          <w:szCs w:val="26"/>
          <w:lang w:eastAsia="ru-RU"/>
        </w:rPr>
        <w:t>Благодарите Господа</w:t>
      </w:r>
      <w:r w:rsidR="005D43FD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 </w:t>
      </w:r>
      <w:r w:rsidR="00B53E70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за Его заботу и восполнение нужд народа Божьего через Фонд Варнава, что Он печется о детях</w:t>
      </w:r>
      <w:proofErr w:type="gramStart"/>
      <w:r w:rsidR="00B53E70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С</w:t>
      </w:r>
      <w:proofErr w:type="gramEnd"/>
      <w:r w:rsidR="00B53E70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воих в разных странах, где голод, бедность и отчаяние</w:t>
      </w:r>
      <w:r w:rsidR="005D43FD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. </w:t>
      </w:r>
      <w:r w:rsidR="00B53E70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Просите Его, чтобы Он и дальше благословлял наши проекты по оказанию помощи наши</w:t>
      </w:r>
      <w:r w:rsidR="002B3725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</w:t>
      </w:r>
      <w:r w:rsidR="00B53E70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братьям и сестрам по вере, которые страдают от гонений и многих лишений</w:t>
      </w:r>
      <w:r w:rsidR="002B3725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, восполняя все их нужды</w:t>
      </w:r>
      <w:r w:rsidR="005D43FD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“</w:t>
      </w:r>
      <w:r w:rsidR="002B3725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по богатству Своему </w:t>
      </w:r>
      <w:proofErr w:type="gramStart"/>
      <w:r w:rsidR="002B3725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в</w:t>
      </w:r>
      <w:proofErr w:type="gramEnd"/>
      <w:r w:rsidR="002B3725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славе, Христом Иисусом</w:t>
      </w:r>
      <w:r w:rsidR="005D43FD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” (</w:t>
      </w:r>
      <w:proofErr w:type="spellStart"/>
      <w:r w:rsidR="005039B3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Филиппийцам</w:t>
      </w:r>
      <w:proofErr w:type="spellEnd"/>
      <w:r w:rsidR="005D43FD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4:19). </w:t>
      </w:r>
      <w:r w:rsidR="005D43FD"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      </w:t>
      </w:r>
    </w:p>
    <w:p w:rsidR="00664331" w:rsidRPr="00173766" w:rsidRDefault="00664331" w:rsidP="00D700C8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C00000"/>
          <w:sz w:val="40"/>
          <w:szCs w:val="26"/>
          <w:lang w:eastAsia="ru-RU"/>
        </w:rPr>
      </w:pPr>
      <w:r w:rsidRPr="00173766">
        <w:rPr>
          <w:rFonts w:eastAsia="Times New Roman" w:cstheme="minorHAnsi"/>
          <w:color w:val="C00000"/>
          <w:sz w:val="40"/>
          <w:szCs w:val="26"/>
          <w:lang w:eastAsia="ru-RU"/>
        </w:rPr>
        <w:t>ЖЕРТВУЙТЕ</w:t>
      </w:r>
    </w:p>
    <w:p w:rsidR="00A1087E" w:rsidRDefault="0008188C" w:rsidP="00D700C8">
      <w:pPr>
        <w:shd w:val="clear" w:color="auto" w:fill="FFFFFF"/>
        <w:spacing w:before="120" w:after="100" w:afterAutospacing="1" w:line="240" w:lineRule="auto"/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</w:pPr>
      <w:r w:rsidRPr="0008188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 под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держать наши проекты</w:t>
      </w:r>
      <w:r w:rsidRPr="0008188C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proofErr w:type="spellStart"/>
      <w:r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medical.gives</w:t>
      </w:r>
      <w:proofErr w:type="spellEnd"/>
      <w:r w:rsidRPr="0066433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664331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food.gives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7376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 перечислении пожертвований сообщите нам код проекта, который вы хотите поддержать</w:t>
      </w:r>
      <w:r w:rsidR="00A1087E" w:rsidRPr="0017376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: </w:t>
      </w:r>
      <w:r w:rsidRPr="00173766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br/>
      </w:r>
      <w:r w:rsidR="00A1087E" w:rsidRPr="00173766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PR1555</w:t>
      </w:r>
      <w:r w:rsidR="007F1FA9" w:rsidRPr="00173766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 xml:space="preserve"> (</w:t>
      </w:r>
      <w:r w:rsidR="00C32A40" w:rsidRPr="00173766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п</w:t>
      </w:r>
      <w:r w:rsidRPr="00173766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 xml:space="preserve">родовольственная </w:t>
      </w:r>
      <w:r w:rsidR="007F1FA9" w:rsidRPr="00173766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помощь),</w:t>
      </w:r>
      <w:r w:rsidRPr="00173766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 xml:space="preserve"> PR1566 </w:t>
      </w:r>
      <w:r w:rsidR="007F1FA9" w:rsidRPr="00173766">
        <w:rPr>
          <w:rFonts w:ascii="Georgia" w:eastAsia="Times New Roman" w:hAnsi="Georgia" w:cs="Times New Roman"/>
          <w:b/>
          <w:color w:val="C00000"/>
          <w:sz w:val="26"/>
          <w:szCs w:val="26"/>
          <w:lang w:eastAsia="ru-RU"/>
        </w:rPr>
        <w:t>(медицинская помощь)</w:t>
      </w:r>
    </w:p>
    <w:p w:rsidR="00D700C8" w:rsidRPr="00D700C8" w:rsidRDefault="00263C8B" w:rsidP="00D70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</w:pPr>
      <w:hyperlink r:id="rId8" w:history="1">
        <w:r w:rsidR="00D700C8" w:rsidRPr="00D700C8">
          <w:rPr>
            <w:rStyle w:val="a4"/>
            <w:rFonts w:ascii="Georgia" w:eastAsia="Times New Roman" w:hAnsi="Georgia" w:cs="Times New Roman"/>
            <w:b/>
            <w:color w:val="1F497D" w:themeColor="text2"/>
            <w:sz w:val="26"/>
            <w:szCs w:val="26"/>
            <w:lang w:eastAsia="ru-RU"/>
          </w:rPr>
          <w:t>barnabasfund.ru/</w:t>
        </w:r>
        <w:proofErr w:type="spellStart"/>
        <w:r w:rsidR="00D700C8" w:rsidRPr="00D700C8">
          <w:rPr>
            <w:rStyle w:val="a4"/>
            <w:rFonts w:ascii="Georgia" w:eastAsia="Times New Roman" w:hAnsi="Georgia" w:cs="Times New Roman"/>
            <w:b/>
            <w:color w:val="1F497D" w:themeColor="text2"/>
            <w:sz w:val="26"/>
            <w:szCs w:val="26"/>
            <w:lang w:eastAsia="ru-RU"/>
          </w:rPr>
          <w:t>donate</w:t>
        </w:r>
        <w:proofErr w:type="spellEnd"/>
      </w:hyperlink>
      <w:r w:rsidR="00D700C8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 xml:space="preserve"> </w:t>
      </w:r>
    </w:p>
    <w:sectPr w:rsidR="00D700C8" w:rsidRPr="00D700C8" w:rsidSect="002A4311">
      <w:footerReference w:type="default" r:id="rId9"/>
      <w:pgSz w:w="11906" w:h="16838"/>
      <w:pgMar w:top="567" w:right="707" w:bottom="851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8B" w:rsidRDefault="00263C8B" w:rsidP="005D43FD">
      <w:pPr>
        <w:spacing w:after="0" w:line="240" w:lineRule="auto"/>
      </w:pPr>
      <w:r>
        <w:separator/>
      </w:r>
    </w:p>
  </w:endnote>
  <w:endnote w:type="continuationSeparator" w:id="0">
    <w:p w:rsidR="00263C8B" w:rsidRDefault="00263C8B" w:rsidP="005D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FD" w:rsidRPr="005D43FD" w:rsidRDefault="005D43FD" w:rsidP="005D43FD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8B" w:rsidRDefault="00263C8B" w:rsidP="005D43FD">
      <w:pPr>
        <w:spacing w:after="0" w:line="240" w:lineRule="auto"/>
      </w:pPr>
      <w:r>
        <w:separator/>
      </w:r>
    </w:p>
  </w:footnote>
  <w:footnote w:type="continuationSeparator" w:id="0">
    <w:p w:rsidR="00263C8B" w:rsidRDefault="00263C8B" w:rsidP="005D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C"/>
    <w:rsid w:val="00060A1D"/>
    <w:rsid w:val="0008188C"/>
    <w:rsid w:val="000879E0"/>
    <w:rsid w:val="000B267C"/>
    <w:rsid w:val="001416BC"/>
    <w:rsid w:val="00173766"/>
    <w:rsid w:val="001F51C3"/>
    <w:rsid w:val="00263C8B"/>
    <w:rsid w:val="002A4311"/>
    <w:rsid w:val="002B3725"/>
    <w:rsid w:val="002D22A8"/>
    <w:rsid w:val="002F38B9"/>
    <w:rsid w:val="00472842"/>
    <w:rsid w:val="005039B3"/>
    <w:rsid w:val="005D43FD"/>
    <w:rsid w:val="00664331"/>
    <w:rsid w:val="006D43C7"/>
    <w:rsid w:val="006E6609"/>
    <w:rsid w:val="006F2318"/>
    <w:rsid w:val="0075562E"/>
    <w:rsid w:val="007F1FA9"/>
    <w:rsid w:val="008002DE"/>
    <w:rsid w:val="008A1806"/>
    <w:rsid w:val="0095205F"/>
    <w:rsid w:val="009C6C45"/>
    <w:rsid w:val="00A1087E"/>
    <w:rsid w:val="00B1143E"/>
    <w:rsid w:val="00B53E70"/>
    <w:rsid w:val="00B85144"/>
    <w:rsid w:val="00C32A40"/>
    <w:rsid w:val="00D700C8"/>
    <w:rsid w:val="00F3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3FD"/>
    <w:rPr>
      <w:color w:val="0000FF"/>
      <w:u w:val="single"/>
    </w:rPr>
  </w:style>
  <w:style w:type="character" w:styleId="a5">
    <w:name w:val="Strong"/>
    <w:basedOn w:val="a0"/>
    <w:uiPriority w:val="22"/>
    <w:qFormat/>
    <w:rsid w:val="005D43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3FD"/>
  </w:style>
  <w:style w:type="paragraph" w:styleId="aa">
    <w:name w:val="footer"/>
    <w:basedOn w:val="a"/>
    <w:link w:val="ab"/>
    <w:uiPriority w:val="99"/>
    <w:unhideWhenUsed/>
    <w:rsid w:val="005D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3FD"/>
    <w:rPr>
      <w:color w:val="0000FF"/>
      <w:u w:val="single"/>
    </w:rPr>
  </w:style>
  <w:style w:type="character" w:styleId="a5">
    <w:name w:val="Strong"/>
    <w:basedOn w:val="a0"/>
    <w:uiPriority w:val="22"/>
    <w:qFormat/>
    <w:rsid w:val="005D43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3FD"/>
  </w:style>
  <w:style w:type="paragraph" w:styleId="aa">
    <w:name w:val="footer"/>
    <w:basedOn w:val="a"/>
    <w:link w:val="ab"/>
    <w:uiPriority w:val="99"/>
    <w:unhideWhenUsed/>
    <w:rsid w:val="005D4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2022-05-26T09:54:00Z</cp:lastPrinted>
  <dcterms:created xsi:type="dcterms:W3CDTF">2022-05-26T08:46:00Z</dcterms:created>
  <dcterms:modified xsi:type="dcterms:W3CDTF">2022-05-26T09:55:00Z</dcterms:modified>
</cp:coreProperties>
</file>