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A" w:rsidRPr="00341E13" w:rsidRDefault="00341E13" w:rsidP="008266EB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</w:pPr>
      <w:bookmarkStart w:id="0" w:name="_GoBack"/>
      <w:r w:rsidRPr="00341E13">
        <w:rPr>
          <w:rFonts w:eastAsia="Times New Roman" w:cstheme="minorHAnsi"/>
          <w:b/>
          <w:bCs/>
          <w:color w:val="4F81BD" w:themeColor="accent1"/>
          <w:spacing w:val="-5"/>
          <w:kern w:val="36"/>
          <w:sz w:val="56"/>
          <w:szCs w:val="72"/>
          <w:lang w:eastAsia="ru-RU"/>
        </w:rPr>
        <w:t>В Египте освобождены девять христиан, арестованные за мирный протест</w:t>
      </w:r>
    </w:p>
    <w:bookmarkEnd w:id="0"/>
    <w:p w:rsidR="002E5D3A" w:rsidRPr="008C2326" w:rsidRDefault="002E5D3A" w:rsidP="002E5D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</w:pPr>
      <w:r w:rsidRPr="008266EB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2E5D3A" w:rsidRPr="00504349" w:rsidRDefault="008869FC" w:rsidP="002E5D3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24 апреля</w:t>
      </w:r>
      <w:r w:rsidR="00880BA0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в день, когда большинство христиан Египта праздновали Пасху,</w:t>
      </w:r>
      <w:r w:rsidR="00E03A88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были </w:t>
      </w:r>
      <w:hyperlink r:id="rId7" w:history="1">
        <w:r w:rsidR="00E03A88" w:rsidRPr="00504349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освобождены</w:t>
        </w:r>
      </w:hyperlink>
      <w:r w:rsidR="00E03A88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девять христиан, арестованны</w:t>
      </w:r>
      <w:r w:rsidR="00F13F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</w:t>
      </w:r>
      <w:r w:rsidR="00E03A88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после мирного протеста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8C2326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Они были среди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70 </w:t>
      </w:r>
      <w:r w:rsidR="008C2326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человек, выступа</w:t>
      </w:r>
      <w:r w:rsidR="001E3ADF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вш</w:t>
      </w:r>
      <w:r w:rsidR="008C2326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их против</w:t>
      </w:r>
      <w:r w:rsidR="002E488F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того, что власти до сих пор отказываются дать разрешение на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hyperlink r:id="rId8" w:history="1">
        <w:r w:rsidR="002E488F" w:rsidRPr="00504349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строительство церкви</w:t>
        </w:r>
      </w:hyperlink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в деревне </w:t>
      </w:r>
      <w:proofErr w:type="spellStart"/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Езбет</w:t>
      </w:r>
      <w:proofErr w:type="spellEnd"/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Фарагалла</w:t>
      </w:r>
      <w:proofErr w:type="spellEnd"/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мухафаза</w:t>
      </w:r>
      <w:proofErr w:type="spellEnd"/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Минья</w:t>
      </w:r>
      <w:proofErr w:type="spellEnd"/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4E33F5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Верхний Египет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540486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026E7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Похоже, что разрешение на </w:t>
      </w: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строительство</w:t>
      </w:r>
      <w:r w:rsidR="00026E7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так и не было получено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2E5D3A" w:rsidRPr="00504349" w:rsidRDefault="00504349" w:rsidP="008266E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</w:pPr>
      <w:r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4852A66" wp14:editId="23B85D41">
            <wp:simplePos x="0" y="0"/>
            <wp:positionH relativeFrom="margin">
              <wp:posOffset>-27940</wp:posOffset>
            </wp:positionH>
            <wp:positionV relativeFrom="margin">
              <wp:posOffset>2940050</wp:posOffset>
            </wp:positionV>
            <wp:extent cx="2893060" cy="2169795"/>
            <wp:effectExtent l="0" t="0" r="2540" b="1905"/>
            <wp:wrapSquare wrapText="bothSides"/>
            <wp:docPr id="1" name="Рисунок 1" descr="https://assets.barnabastoday.com/wp-content/uploads/2022/04/9c98cd3-b911ebb646c27f853cea_hua7c3542cb9243d34fc612b2db053ea3b_96784_590x0_resize_q75_bo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9c98cd3-b911ebb646c27f853cea_hua7c3542cb9243d34fc612b2db053ea3b_96784_590x0_resize_q75_bo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Здание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val="en-US" w:eastAsia="ru-RU"/>
        </w:rPr>
        <w:t xml:space="preserve">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церкви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val="en-US" w:eastAsia="ru-RU"/>
        </w:rPr>
        <w:t xml:space="preserve">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в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val="en-US" w:eastAsia="ru-RU"/>
        </w:rPr>
        <w:t xml:space="preserve">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Каире</w:t>
      </w:r>
      <w:r w:rsidR="002E5D3A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val="en-US" w:eastAsia="ru-RU"/>
        </w:rPr>
        <w:t xml:space="preserve">.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Египет выдал лицензий для</w:t>
      </w:r>
      <w:r w:rsidR="002E5D3A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2,401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церквей из</w:t>
      </w:r>
      <w:r w:rsidR="002E5D3A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3,730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,</w:t>
      </w:r>
      <w:r w:rsidR="002E5D3A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</w:t>
      </w:r>
      <w:r w:rsidR="008266EB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что подавали заявки на регистрацию</w:t>
      </w:r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после отмены в 2016 году ограничений, действовавших еще со времен Османской империи.</w:t>
      </w:r>
      <w:r w:rsidR="002E5D3A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</w:t>
      </w:r>
      <w:r w:rsidR="00152F35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Ц</w:t>
      </w:r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ерковь в </w:t>
      </w:r>
      <w:proofErr w:type="spellStart"/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Езбет</w:t>
      </w:r>
      <w:proofErr w:type="spellEnd"/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</w:t>
      </w:r>
      <w:proofErr w:type="spellStart"/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Фараг</w:t>
      </w:r>
      <w:r w:rsidR="004E33F5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а</w:t>
      </w:r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лла</w:t>
      </w:r>
      <w:proofErr w:type="spellEnd"/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еще не получила разрешение на </w:t>
      </w:r>
      <w:r w:rsidR="006A2CA0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повторное строительство</w:t>
      </w:r>
      <w:r w:rsidR="009C0108" w:rsidRPr="00504349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 xml:space="preserve"> своего здания</w:t>
      </w:r>
    </w:p>
    <w:p w:rsidR="00152F35" w:rsidRPr="00504349" w:rsidRDefault="00026E73" w:rsidP="002E5D3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Это церковное здание было </w:t>
      </w:r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единственным местом проведения богослужений для христиан деревни </w:t>
      </w:r>
      <w:proofErr w:type="spellStart"/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Езбет</w:t>
      </w:r>
      <w:proofErr w:type="spellEnd"/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Фарагалла</w:t>
      </w:r>
      <w:proofErr w:type="spellEnd"/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которых насчитывается около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800 </w:t>
      </w:r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человек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</w:p>
    <w:p w:rsidR="002E5D3A" w:rsidRPr="00504349" w:rsidRDefault="00152F35" w:rsidP="00D419C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В 2011 году 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это 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церковное здание </w:t>
      </w: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получила легальный статус</w:t>
      </w: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а в</w:t>
      </w:r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2016 году оно было практически полностью уничтожено пожаром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263ACC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который возник при неясных обстоятельствах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В</w:t>
      </w:r>
      <w:r w:rsidR="006C518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2021 году была одобрена заявка на снос здания, и в июле прошлого года здание было снесено. После этого</w:t>
      </w:r>
      <w:r w:rsidR="00D419C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церковь подала заявку на повторное строительство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D419C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но 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 сих пор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D419C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так 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его</w:t>
      </w:r>
      <w:r w:rsidR="00504349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D419C3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 не получила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2E5D3A" w:rsidRPr="00504349" w:rsidRDefault="00D419C3" w:rsidP="002E5D3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После отмены в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2016</w:t>
      </w:r>
      <w:r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году ограничений</w:t>
      </w:r>
      <w:r w:rsidR="00B46037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на строительство церквей, действовавших со времен Османской империи, комитет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hyperlink r:id="rId11" w:history="1">
        <w:r w:rsidR="00B46037" w:rsidRPr="00504349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выдал лицензии 2,401 церквям</w:t>
        </w:r>
      </w:hyperlink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r w:rsidR="00B46037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из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3,730</w:t>
      </w:r>
      <w:r w:rsidR="00B46037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которые подали заявки</w:t>
      </w:r>
      <w:r w:rsidR="002E5D3A" w:rsidRPr="0050434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2E5D3A" w:rsidRPr="00FE31C4" w:rsidRDefault="00B46037" w:rsidP="002E5D3A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</w:pP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Благодарите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Бога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за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освобождение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наших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братьев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и</w:t>
      </w:r>
      <w:r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сестер из тюрьмы и молитесь, чтобы к христианам в Египте относились как к</w:t>
      </w:r>
      <w:r w:rsidR="001E3ADF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 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равным гражданам</w:t>
      </w:r>
      <w:r w:rsidR="002E5D3A" w:rsidRPr="00B46037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Молитесь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чтобы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эта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церковь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в</w:t>
      </w:r>
      <w:r w:rsidR="00FE31C4"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деревне</w:t>
      </w:r>
      <w:r w:rsidR="00FE31C4"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proofErr w:type="spellStart"/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Езбет</w:t>
      </w:r>
      <w:proofErr w:type="spellEnd"/>
      <w:r w:rsidR="00FE31C4"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proofErr w:type="spellStart"/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Фара</w:t>
      </w:r>
      <w:r w:rsidR="001E3ADF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г</w:t>
      </w:r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алла</w:t>
      </w:r>
      <w:proofErr w:type="spellEnd"/>
      <w:r w:rsid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была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отстроена</w:t>
      </w:r>
      <w:r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заново</w:t>
      </w:r>
      <w:r w:rsidR="001E3ADF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и у местных христиан было</w:t>
      </w:r>
      <w:proofErr w:type="gramEnd"/>
      <w:r w:rsidR="001E3ADF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 xml:space="preserve"> свое законное место для проведения богослужений</w:t>
      </w:r>
      <w:r w:rsidR="002E5D3A" w:rsidRPr="00FE31C4">
        <w:rPr>
          <w:rFonts w:eastAsia="Times New Roman" w:cstheme="minorHAnsi"/>
          <w:b/>
          <w:bCs/>
          <w:i/>
          <w:iCs/>
          <w:color w:val="444444"/>
          <w:sz w:val="32"/>
          <w:szCs w:val="21"/>
          <w:lang w:eastAsia="ru-RU"/>
        </w:rPr>
        <w:t>.</w:t>
      </w:r>
    </w:p>
    <w:sectPr w:rsidR="002E5D3A" w:rsidRPr="00FE31C4" w:rsidSect="008266EB">
      <w:footerReference w:type="default" r:id="rId12"/>
      <w:pgSz w:w="11906" w:h="16838"/>
      <w:pgMar w:top="567" w:right="707" w:bottom="1134" w:left="993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73" w:rsidRDefault="00A33873" w:rsidP="008266EB">
      <w:pPr>
        <w:spacing w:after="0" w:line="240" w:lineRule="auto"/>
      </w:pPr>
      <w:r>
        <w:separator/>
      </w:r>
    </w:p>
  </w:endnote>
  <w:endnote w:type="continuationSeparator" w:id="0">
    <w:p w:rsidR="00A33873" w:rsidRDefault="00A33873" w:rsidP="0082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EB" w:rsidRPr="008266EB" w:rsidRDefault="008266EB" w:rsidP="008266EB">
    <w:pPr>
      <w:pStyle w:val="aa"/>
      <w:jc w:val="center"/>
      <w:rPr>
        <w:lang w:val="en-US"/>
      </w:rPr>
    </w:pPr>
    <w:r>
      <w:t xml:space="preserve">Фонд Варнава     </w:t>
    </w:r>
    <w:r>
      <w:rPr>
        <w:lang w:val="en-US"/>
      </w:rPr>
      <w:t>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73" w:rsidRDefault="00A33873" w:rsidP="008266EB">
      <w:pPr>
        <w:spacing w:after="0" w:line="240" w:lineRule="auto"/>
      </w:pPr>
      <w:r>
        <w:separator/>
      </w:r>
    </w:p>
  </w:footnote>
  <w:footnote w:type="continuationSeparator" w:id="0">
    <w:p w:rsidR="00A33873" w:rsidRDefault="00A33873" w:rsidP="00826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3"/>
    <w:rsid w:val="00026E73"/>
    <w:rsid w:val="00152F35"/>
    <w:rsid w:val="001E3ADF"/>
    <w:rsid w:val="00263ACC"/>
    <w:rsid w:val="002B2BD6"/>
    <w:rsid w:val="002E488F"/>
    <w:rsid w:val="002E5D3A"/>
    <w:rsid w:val="00341E13"/>
    <w:rsid w:val="00346D47"/>
    <w:rsid w:val="004E33F5"/>
    <w:rsid w:val="00504349"/>
    <w:rsid w:val="00526F57"/>
    <w:rsid w:val="00540486"/>
    <w:rsid w:val="006A2CA0"/>
    <w:rsid w:val="006C5183"/>
    <w:rsid w:val="008266EB"/>
    <w:rsid w:val="00880BA0"/>
    <w:rsid w:val="008869FC"/>
    <w:rsid w:val="008C2326"/>
    <w:rsid w:val="009C0108"/>
    <w:rsid w:val="00A33873"/>
    <w:rsid w:val="00B46037"/>
    <w:rsid w:val="00D419C3"/>
    <w:rsid w:val="00E03A88"/>
    <w:rsid w:val="00EB0113"/>
    <w:rsid w:val="00F13F3A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5D3A"/>
    <w:rPr>
      <w:color w:val="0000FF"/>
      <w:u w:val="single"/>
    </w:rPr>
  </w:style>
  <w:style w:type="character" w:customStyle="1" w:styleId="td-post-date">
    <w:name w:val="td-post-date"/>
    <w:basedOn w:val="a0"/>
    <w:rsid w:val="002E5D3A"/>
  </w:style>
  <w:style w:type="character" w:customStyle="1" w:styleId="bsf-rt-reading-time">
    <w:name w:val="bsf-rt-reading-time"/>
    <w:basedOn w:val="a0"/>
    <w:rsid w:val="002E5D3A"/>
  </w:style>
  <w:style w:type="paragraph" w:styleId="a4">
    <w:name w:val="Normal (Web)"/>
    <w:basedOn w:val="a"/>
    <w:uiPriority w:val="99"/>
    <w:semiHidden/>
    <w:unhideWhenUsed/>
    <w:rsid w:val="002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EB"/>
  </w:style>
  <w:style w:type="paragraph" w:styleId="aa">
    <w:name w:val="footer"/>
    <w:basedOn w:val="a"/>
    <w:link w:val="ab"/>
    <w:uiPriority w:val="99"/>
    <w:unhideWhenUsed/>
    <w:rsid w:val="0082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5D3A"/>
    <w:rPr>
      <w:color w:val="0000FF"/>
      <w:u w:val="single"/>
    </w:rPr>
  </w:style>
  <w:style w:type="character" w:customStyle="1" w:styleId="td-post-date">
    <w:name w:val="td-post-date"/>
    <w:basedOn w:val="a0"/>
    <w:rsid w:val="002E5D3A"/>
  </w:style>
  <w:style w:type="character" w:customStyle="1" w:styleId="bsf-rt-reading-time">
    <w:name w:val="bsf-rt-reading-time"/>
    <w:basedOn w:val="a0"/>
    <w:rsid w:val="002E5D3A"/>
  </w:style>
  <w:style w:type="paragraph" w:styleId="a4">
    <w:name w:val="Normal (Web)"/>
    <w:basedOn w:val="a"/>
    <w:uiPriority w:val="99"/>
    <w:semiHidden/>
    <w:unhideWhenUsed/>
    <w:rsid w:val="002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6EB"/>
  </w:style>
  <w:style w:type="paragraph" w:styleId="aa">
    <w:name w:val="footer"/>
    <w:basedOn w:val="a"/>
    <w:link w:val="ab"/>
    <w:uiPriority w:val="99"/>
    <w:unhideWhenUsed/>
    <w:rsid w:val="0082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332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7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87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44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334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4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46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9673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1353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basfund.org/gb/news/nine-egyptian-christians-arrested-after-protesting-for-right-to-rebui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.alaraby.co.uk/news/egypt-frees-nine-coptic-christians-arrested-after-protes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rnabasfund.org/gb/news/egypt-registers-239-churches-its-largest-single-batch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ssets.barnabastoday.com/wp-content/uploads/2022/04/9c98cd3-b911ebb646c27f853cea_hua7c3542cb9243d34fc612b2db053ea3b_96784_590x0_resize_q75_box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2022-05-21T07:04:00Z</cp:lastPrinted>
  <dcterms:created xsi:type="dcterms:W3CDTF">2022-05-19T07:07:00Z</dcterms:created>
  <dcterms:modified xsi:type="dcterms:W3CDTF">2022-05-21T07:04:00Z</dcterms:modified>
</cp:coreProperties>
</file>