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A" w:rsidRPr="001209D7" w:rsidRDefault="005F5ED6" w:rsidP="0076755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504D" w:themeColor="accent2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1AFDCF7D" wp14:editId="160DBA8A">
            <wp:simplePos x="626745" y="977900"/>
            <wp:positionH relativeFrom="margin">
              <wp:align>right</wp:align>
            </wp:positionH>
            <wp:positionV relativeFrom="margin">
              <wp:align>top</wp:align>
            </wp:positionV>
            <wp:extent cx="2966085" cy="1783715"/>
            <wp:effectExtent l="0" t="0" r="5715" b="6985"/>
            <wp:wrapSquare wrapText="bothSides"/>
            <wp:docPr id="3" name="Рисунок 3" descr="https://www.barnabasfund.org/gb/latest-needs/save-starving-zimbabwean-christians/images/76226e8-6ed23997fdbdf57fc3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save-starving-zimbabwean-christians/images/76226e8-6ed23997fdbdf57fc3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18" cy="17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699" w:rsidRPr="001209D7">
        <w:rPr>
          <w:rFonts w:ascii="Arial" w:eastAsia="Times New Roman" w:hAnsi="Arial" w:cs="Arial"/>
          <w:b/>
          <w:bCs/>
          <w:color w:val="C0504D" w:themeColor="accent2"/>
          <w:kern w:val="36"/>
          <w:sz w:val="48"/>
          <w:szCs w:val="48"/>
          <w:lang w:eastAsia="ru-RU"/>
        </w:rPr>
        <w:t>Спасите голодающих христиан Зимбабве</w:t>
      </w:r>
    </w:p>
    <w:bookmarkEnd w:id="0"/>
    <w:p w:rsidR="0076755A" w:rsidRDefault="0076755A" w:rsidP="00C23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3B7699"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Эндрю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 </w:t>
      </w:r>
      <w:r w:rsidR="003B7699"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 так голоден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B7699"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его одноклассники тоже голодали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B7699" w:rsidRPr="003B7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Постоянно</w:t>
      </w:r>
      <w:r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Едва ли кто-то из них завтракает перед школой</w:t>
      </w:r>
      <w:r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мало кто приносит перекус с собой</w:t>
      </w:r>
      <w:r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</w:t>
      </w:r>
      <w:r w:rsidR="00307645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вообще</w:t>
      </w:r>
      <w:r w:rsidR="00307645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307645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ходят</w:t>
      </w:r>
      <w:r w:rsidR="00307645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307645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школу</w:t>
      </w:r>
      <w:r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слишком слабы из-за плохого питания</w:t>
      </w:r>
      <w:r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засуху</w:t>
      </w:r>
      <w:r w:rsidR="00A861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баобабе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начали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плоды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созрели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,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</w:t>
      </w:r>
      <w:r w:rsidR="00EC45C0" w:rsidRPr="00EC45C0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EC45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полугода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523C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="00523CCF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Эндрю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ждать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641FF6"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баобаб</w:t>
      </w:r>
      <w:r w:rsidR="00C23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съесть незрелый плод</w:t>
      </w:r>
      <w:r w:rsidRPr="00641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23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он упал с дерева и оказался в больнице</w:t>
      </w:r>
      <w:r w:rsidRPr="00C23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B76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  </w:t>
      </w:r>
    </w:p>
    <w:p w:rsidR="00C2372E" w:rsidRPr="00C2372E" w:rsidRDefault="00C2372E" w:rsidP="00C23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A" w:rsidRPr="004E6429" w:rsidRDefault="00C2372E" w:rsidP="007675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69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BECC59" wp14:editId="43B23C10">
            <wp:simplePos x="0" y="0"/>
            <wp:positionH relativeFrom="margin">
              <wp:posOffset>-14605</wp:posOffset>
            </wp:positionH>
            <wp:positionV relativeFrom="margin">
              <wp:posOffset>2701925</wp:posOffset>
            </wp:positionV>
            <wp:extent cx="1753870" cy="1988185"/>
            <wp:effectExtent l="0" t="0" r="0" b="0"/>
            <wp:wrapSquare wrapText="bothSides"/>
            <wp:docPr id="2" name="Рисунок 2" descr="https://www.barnabasfund.org/gb/latest-needs/save-starving-zimbabwean-christians/images/f2c0ae1-d546feef6e4d35a8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save-starving-zimbabwean-christians/images/f2c0ae1-d546feef6e4d35a81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0" r="9155"/>
                    <a:stretch/>
                  </pic:blipFill>
                  <pic:spPr bwMode="auto">
                    <a:xfrm>
                      <a:off x="0" y="0"/>
                      <a:ext cx="175387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9D7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Эндрю живет в </w:t>
      </w:r>
      <w:proofErr w:type="spellStart"/>
      <w:r w:rsidR="001209D7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Матабелеленде</w:t>
      </w:r>
      <w:proofErr w:type="spellEnd"/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крайне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бедном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регионе Зимбабве, где сейчас голод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“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нашем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регионе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</w:t>
      </w:r>
      <w:r w:rsidR="00851697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-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служитель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церкви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Матабелеленде</w:t>
      </w:r>
      <w:proofErr w:type="spellEnd"/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4E6429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51697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моей деревне из 47 семей только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 </w:t>
      </w:r>
      <w:r w:rsid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собрали достаточно урожая зерна</w:t>
      </w:r>
      <w:r w:rsidR="00851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[</w:t>
      </w:r>
      <w:r w:rsidR="00851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продержаться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] </w:t>
      </w:r>
      <w:r w:rsidR="00851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августа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851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51697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8516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 другой</w:t>
      </w:r>
      <w:r w:rsidR="0076755A" w:rsidRPr="004E64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755A" w:rsidRPr="006D42DC" w:rsidRDefault="00C2372E" w:rsidP="007675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Апрель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урожая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основного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продукта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Зимбабве</w:t>
      </w:r>
      <w:r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маиса</w:t>
      </w:r>
      <w:r w:rsidR="0076755A"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недостаток осадков означает очередной неурожай</w:t>
      </w:r>
      <w:r w:rsidR="0076755A"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F078E"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Недоедание приводит к задержке роста детей и таким заболеваниям, как пеллагра и </w:t>
      </w:r>
      <w:proofErr w:type="spellStart"/>
      <w:r w:rsidR="00CF078E"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квашиоркор</w:t>
      </w:r>
      <w:proofErr w:type="spellEnd"/>
      <w:r w:rsidR="0076755A" w:rsidRPr="00CF07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F078E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Зимбабве самый высокий уровень инфляции в мире</w:t>
      </w:r>
      <w:r w:rsidR="0076755A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</w:t>
      </w:r>
      <w:proofErr w:type="spellStart"/>
      <w:r w:rsid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домрабо</w:t>
      </w:r>
      <w:r w:rsidR="003138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тник</w:t>
      </w:r>
      <w:proofErr w:type="spellEnd"/>
      <w:r w:rsid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зарабатывает в среднем едва ли на полбуханки хлеба в день</w:t>
      </w:r>
      <w:r w:rsidR="0076755A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755A" w:rsidRPr="006D42DC" w:rsidRDefault="006D42DC" w:rsidP="006D42DC">
      <w:pPr>
        <w:shd w:val="clear" w:color="auto" w:fill="FFFFFF"/>
        <w:tabs>
          <w:tab w:val="left" w:pos="4588"/>
        </w:tabs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Помощь в виде каши </w:t>
      </w:r>
      <w:proofErr w:type="spellStart"/>
      <w:r w:rsidRPr="006D42DC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en-US" w:eastAsia="ru-RU"/>
        </w:rPr>
        <w:t>ePap</w:t>
      </w:r>
      <w:proofErr w:type="spellEnd"/>
      <w:r w:rsidRPr="006D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</w:p>
    <w:p w:rsidR="0076755A" w:rsidRPr="006E777C" w:rsidRDefault="006D42DC" w:rsidP="007675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Работая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поместные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церкви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христианские</w:t>
      </w:r>
      <w:r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="0076755A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 Варнава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обеспечивает голодающих христиан питательной кашей</w:t>
      </w:r>
      <w:r w:rsidR="0076755A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6755A" w:rsidRPr="003B76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основе маиса</w:t>
      </w:r>
      <w:r w:rsidR="0076755A" w:rsidRPr="006D4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Усиленная</w:t>
      </w:r>
      <w:r w:rsidR="00FE6328" w:rsidRP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витаминами</w:t>
      </w:r>
      <w:r w:rsidR="00FE6328" w:rsidRP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минералами</w:t>
      </w:r>
      <w:r w:rsidR="00FE6328" w:rsidRP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FE6328" w:rsidRP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протеином</w:t>
      </w:r>
      <w:r w:rsidR="0076755A" w:rsidRP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E6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быстро восстанавливает здоровье истощенного организма.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61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за два месяца</w:t>
      </w:r>
      <w:r w:rsidR="00161368"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61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восполняет дефицит полезных веществ и</w:t>
      </w:r>
      <w:r w:rsidR="004663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61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возвращает силы: взрослые могут работать, а дети учиться</w:t>
      </w:r>
      <w:r w:rsidR="00161368"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161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Местные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пасторы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знают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нуждается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обеспечивают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кашей</w:t>
      </w:r>
      <w:proofErr w:type="gramStart"/>
      <w:r w:rsidR="004663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663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приоритете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вдовы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пожилые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болящие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инвалиды</w:t>
      </w:r>
      <w:r w:rsidR="006E777C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сироты</w:t>
      </w:r>
      <w:r w:rsidR="0076755A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беременные женщины и кормящие матери</w:t>
      </w:r>
      <w:r w:rsidR="0076755A" w:rsidRPr="006E7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755A" w:rsidRPr="00132EF0" w:rsidRDefault="00132EF0" w:rsidP="00132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Зимбабве многие едят только раз в день</w:t>
      </w:r>
      <w:r w:rsidR="0076755A"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помогите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питательной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кашей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6755A" w:rsidRPr="003B76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самых</w:t>
      </w:r>
      <w:proofErr w:type="gramEnd"/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нуждающихся</w:t>
      </w:r>
      <w:r w:rsidRPr="00132E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132EF0" w:rsidRPr="00132EF0" w:rsidRDefault="00132EF0" w:rsidP="00132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A" w:rsidRPr="00307645" w:rsidRDefault="00307645" w:rsidP="007675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Через Фонд Варнава вы можете оказать помощь голодающим христианам:</w:t>
      </w:r>
      <w:r w:rsidR="0076755A" w:rsidRPr="003B769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 </w:t>
      </w:r>
    </w:p>
    <w:p w:rsidR="0076755A" w:rsidRPr="00307645" w:rsidRDefault="0030465A" w:rsidP="00307645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r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</w:t>
      </w:r>
      <w:r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требуется ежедневно</w:t>
      </w:r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</w:t>
      </w:r>
      <w:r w:rsidR="00981CF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CFA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981CFA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81CF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CFA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сухом</w:t>
      </w:r>
      <w:r w:rsidR="00981CF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1CFA" w:rsidRPr="003076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6755A"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стоит</w:t>
      </w:r>
      <w:r w:rsidR="0076755A"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76755A" w:rsidRPr="0030465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$0.17</w:t>
      </w:r>
      <w:r w:rsidR="0076755A" w:rsidRPr="00304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младше 7 лет требуется вполовину меньше</w:t>
      </w:r>
      <w:r w:rsidR="0076755A"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76755A" w:rsidRPr="00276432" w:rsidRDefault="0076755A" w:rsidP="00307645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643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$1.70</w:t>
      </w:r>
      <w:r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упаковка каши</w:t>
      </w:r>
      <w:r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500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</w:t>
      </w:r>
      <w:r w:rsidR="00276432" w:rsidRP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лет)</w:t>
      </w:r>
      <w:r w:rsidR="006D51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755A" w:rsidRPr="005F5ED6" w:rsidRDefault="0076755A" w:rsidP="00307645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5ED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$10.20</w:t>
      </w:r>
      <w:r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упаковок</w:t>
      </w:r>
      <w:r w:rsidR="00276432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764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5F5ED6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</w:t>
      </w:r>
      <w:r w:rsidR="005F5ED6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="005F5ED6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полностью восстановить здоровье одного ребенка старше 7 лет</w:t>
      </w:r>
      <w:r w:rsidR="006D51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двух детей младше семи лет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6D51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755A" w:rsidRPr="005F5ED6" w:rsidRDefault="0076755A" w:rsidP="00307645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5ED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$23</w:t>
      </w:r>
      <w:r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5ED6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</w:t>
      </w:r>
      <w:r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</w:t>
      </w:r>
      <w:r w:rsidR="005F5ED6" w:rsidRP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0764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ePap</w:t>
      </w:r>
      <w:proofErr w:type="spellEnd"/>
      <w:r w:rsidR="005F5E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питания одной семьи из 5 человек на месяц</w:t>
      </w:r>
      <w:r w:rsidR="006D51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09D7" w:rsidRDefault="00161368" w:rsidP="00194628">
      <w:pPr>
        <w:spacing w:after="0" w:line="360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613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1613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613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Pr="001613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направляйте</w:t>
      </w:r>
      <w:r w:rsidRPr="001613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 на проект</w:t>
      </w:r>
      <w:r w:rsidR="001209D7" w:rsidRPr="003B769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Каша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1209D7" w:rsidRPr="003B769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ePap</w:t>
      </w:r>
      <w:proofErr w:type="spellEnd"/>
      <w:r w:rsidR="001209D7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Южной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Африке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(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код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81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проекта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</w:t>
      </w:r>
      <w:proofErr w:type="gramEnd"/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981CFA" w:rsidRPr="003B769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PR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1543</w:t>
      </w:r>
      <w:r w:rsidR="00981CFA" w:rsidRPr="0016136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Pr="00161368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</w:p>
    <w:p w:rsidR="00313898" w:rsidRPr="00161368" w:rsidRDefault="00313898" w:rsidP="00194628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3D4F" w:rsidRPr="00161368" w:rsidRDefault="00313898" w:rsidP="004663C5">
      <w:pPr>
        <w:spacing w:after="0" w:line="240" w:lineRule="auto"/>
        <w:jc w:val="center"/>
        <w:rPr>
          <w:sz w:val="24"/>
          <w:szCs w:val="24"/>
        </w:rPr>
      </w:pPr>
      <w:r w:rsidRPr="00313898">
        <w:rPr>
          <w:rFonts w:ascii="Arial" w:eastAsia="Times New Roman" w:hAnsi="Arial" w:cs="Arial"/>
          <w:b/>
          <w:color w:val="4F81BD" w:themeColor="accent1"/>
          <w:sz w:val="28"/>
          <w:szCs w:val="24"/>
          <w:lang w:eastAsia="ru-RU"/>
        </w:rPr>
        <w:t>barnabasfund.ru</w:t>
      </w:r>
      <w:r w:rsidRPr="00313898">
        <w:rPr>
          <w:rFonts w:ascii="Arial" w:eastAsia="Times New Roman" w:hAnsi="Arial" w:cs="Arial"/>
          <w:b/>
          <w:color w:val="C0504D" w:themeColor="accent2"/>
          <w:sz w:val="28"/>
          <w:szCs w:val="24"/>
          <w:lang w:eastAsia="ru-RU"/>
        </w:rPr>
        <w:t>/</w:t>
      </w:r>
      <w:proofErr w:type="spellStart"/>
      <w:r w:rsidRPr="00313898">
        <w:rPr>
          <w:rFonts w:ascii="Arial" w:eastAsia="Times New Roman" w:hAnsi="Arial" w:cs="Arial"/>
          <w:b/>
          <w:color w:val="C0504D" w:themeColor="accent2"/>
          <w:sz w:val="28"/>
          <w:szCs w:val="24"/>
          <w:lang w:eastAsia="ru-RU"/>
        </w:rPr>
        <w:t>donate</w:t>
      </w:r>
      <w:proofErr w:type="spellEnd"/>
    </w:p>
    <w:sectPr w:rsidR="006A3D4F" w:rsidRPr="00161368" w:rsidSect="002469A8">
      <w:footerReference w:type="default" r:id="rId10"/>
      <w:pgSz w:w="11906" w:h="16838"/>
      <w:pgMar w:top="709" w:right="566" w:bottom="709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4" w:rsidRDefault="009A7164" w:rsidP="002469A8">
      <w:pPr>
        <w:spacing w:after="0" w:line="240" w:lineRule="auto"/>
      </w:pPr>
      <w:r>
        <w:separator/>
      </w:r>
    </w:p>
  </w:endnote>
  <w:endnote w:type="continuationSeparator" w:id="0">
    <w:p w:rsidR="009A7164" w:rsidRDefault="009A7164" w:rsidP="002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A8" w:rsidRPr="002469A8" w:rsidRDefault="002469A8" w:rsidP="002469A8">
    <w:pPr>
      <w:pStyle w:val="a9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4" w:rsidRDefault="009A7164" w:rsidP="002469A8">
      <w:pPr>
        <w:spacing w:after="0" w:line="240" w:lineRule="auto"/>
      </w:pPr>
      <w:r>
        <w:separator/>
      </w:r>
    </w:p>
  </w:footnote>
  <w:footnote w:type="continuationSeparator" w:id="0">
    <w:p w:rsidR="009A7164" w:rsidRDefault="009A7164" w:rsidP="0024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85A"/>
    <w:multiLevelType w:val="hybridMultilevel"/>
    <w:tmpl w:val="C1D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0"/>
    <w:rsid w:val="001209D7"/>
    <w:rsid w:val="00132EF0"/>
    <w:rsid w:val="00161368"/>
    <w:rsid w:val="00185AB1"/>
    <w:rsid w:val="00194628"/>
    <w:rsid w:val="002469A8"/>
    <w:rsid w:val="00276432"/>
    <w:rsid w:val="0030465A"/>
    <w:rsid w:val="00307645"/>
    <w:rsid w:val="00313898"/>
    <w:rsid w:val="00323E90"/>
    <w:rsid w:val="003B7699"/>
    <w:rsid w:val="004663C5"/>
    <w:rsid w:val="004E6429"/>
    <w:rsid w:val="00523CCF"/>
    <w:rsid w:val="005F5ED6"/>
    <w:rsid w:val="00641FF6"/>
    <w:rsid w:val="006A3D4F"/>
    <w:rsid w:val="006D42DC"/>
    <w:rsid w:val="006D5170"/>
    <w:rsid w:val="006E777C"/>
    <w:rsid w:val="0076755A"/>
    <w:rsid w:val="00851697"/>
    <w:rsid w:val="00914732"/>
    <w:rsid w:val="00981CFA"/>
    <w:rsid w:val="009A7164"/>
    <w:rsid w:val="00A86182"/>
    <w:rsid w:val="00C2372E"/>
    <w:rsid w:val="00CF078E"/>
    <w:rsid w:val="00EC45C0"/>
    <w:rsid w:val="00ED212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5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1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194628"/>
  </w:style>
  <w:style w:type="paragraph" w:styleId="a7">
    <w:name w:val="header"/>
    <w:basedOn w:val="a"/>
    <w:link w:val="a8"/>
    <w:uiPriority w:val="99"/>
    <w:unhideWhenUsed/>
    <w:rsid w:val="002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A8"/>
  </w:style>
  <w:style w:type="paragraph" w:styleId="a9">
    <w:name w:val="footer"/>
    <w:basedOn w:val="a"/>
    <w:link w:val="aa"/>
    <w:uiPriority w:val="99"/>
    <w:unhideWhenUsed/>
    <w:rsid w:val="002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A8"/>
  </w:style>
  <w:style w:type="paragraph" w:styleId="ab">
    <w:name w:val="List Paragraph"/>
    <w:basedOn w:val="a"/>
    <w:uiPriority w:val="34"/>
    <w:qFormat/>
    <w:rsid w:val="0030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5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1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194628"/>
  </w:style>
  <w:style w:type="paragraph" w:styleId="a7">
    <w:name w:val="header"/>
    <w:basedOn w:val="a"/>
    <w:link w:val="a8"/>
    <w:uiPriority w:val="99"/>
    <w:unhideWhenUsed/>
    <w:rsid w:val="002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A8"/>
  </w:style>
  <w:style w:type="paragraph" w:styleId="a9">
    <w:name w:val="footer"/>
    <w:basedOn w:val="a"/>
    <w:link w:val="aa"/>
    <w:uiPriority w:val="99"/>
    <w:unhideWhenUsed/>
    <w:rsid w:val="0024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A8"/>
  </w:style>
  <w:style w:type="paragraph" w:styleId="ab">
    <w:name w:val="List Paragraph"/>
    <w:basedOn w:val="a"/>
    <w:uiPriority w:val="34"/>
    <w:qFormat/>
    <w:rsid w:val="0030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2022-07-04T10:27:00Z</cp:lastPrinted>
  <dcterms:created xsi:type="dcterms:W3CDTF">2022-07-04T09:50:00Z</dcterms:created>
  <dcterms:modified xsi:type="dcterms:W3CDTF">2022-07-04T10:27:00Z</dcterms:modified>
</cp:coreProperties>
</file>